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3.xml" ContentType="application/vnd.openxmlformats-officedocument.wordprocessingml.header+xml"/>
  <Override PartName="/word/header12.xml" ContentType="application/vnd.openxmlformats-officedocument.wordprocessingml.header+xml"/>
  <Override PartName="/word/header11.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5.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5755FC" w14:textId="77777777" w:rsidR="00C50A45" w:rsidRPr="00C33AD8" w:rsidRDefault="00F650CE" w:rsidP="00F650CE">
      <w:pPr>
        <w:tabs>
          <w:tab w:val="left" w:pos="2552"/>
          <w:tab w:val="left" w:pos="5387"/>
          <w:tab w:val="left" w:pos="7371"/>
          <w:tab w:val="right" w:pos="10773"/>
        </w:tabs>
        <w:bidi/>
        <w:spacing w:after="120" w:line="240" w:lineRule="auto"/>
        <w:rPr>
          <w:rFonts w:ascii="Times New Roman" w:hAnsi="Times New Roman" w:cs="Times New Roman"/>
          <w:b/>
          <w:bCs/>
          <w:lang w:val="en-US"/>
        </w:rPr>
      </w:pPr>
      <w:r w:rsidRPr="00C33AD8">
        <w:rPr>
          <w:rFonts w:ascii="Times New Roman" w:eastAsia="Arial" w:hAnsi="Times New Roman" w:cs="Times New Roman"/>
          <w:b/>
          <w:bCs/>
          <w:rtl/>
          <w:lang w:eastAsia="ar"/>
        </w:rPr>
        <w:t xml:space="preserve">تاريخ توظيفه: </w:t>
      </w:r>
      <w:r w:rsidRPr="00C33AD8">
        <w:rPr>
          <w:rFonts w:ascii="Times New Roman" w:eastAsia="Arial" w:hAnsi="Times New Roman" w:cs="Times New Roman"/>
          <w:b/>
          <w:bCs/>
          <w:rtl/>
          <w:lang w:eastAsia="ar"/>
        </w:rPr>
        <w:tab/>
      </w:r>
      <w:r w:rsidRPr="00C33AD8">
        <w:rPr>
          <w:rFonts w:ascii="Times New Roman" w:eastAsia="Arial" w:hAnsi="Times New Roman" w:cs="Times New Roman"/>
          <w:b/>
          <w:bCs/>
          <w:u w:val="single"/>
          <w:rtl/>
          <w:lang w:eastAsia="ar"/>
        </w:rPr>
        <w:tab/>
      </w:r>
      <w:r w:rsidRPr="00C33AD8">
        <w:rPr>
          <w:rFonts w:ascii="Times New Roman" w:eastAsia="Arial" w:hAnsi="Times New Roman" w:cs="Times New Roman"/>
          <w:b/>
          <w:bCs/>
          <w:rtl/>
          <w:lang w:eastAsia="ar"/>
        </w:rPr>
        <w:tab/>
        <w:t>هوية رقم:</w:t>
      </w:r>
      <w:r w:rsidRPr="00C33AD8">
        <w:rPr>
          <w:rFonts w:ascii="Times New Roman" w:eastAsia="Arial" w:hAnsi="Times New Roman" w:cs="Times New Roman"/>
          <w:b/>
          <w:bCs/>
          <w:u w:val="single"/>
          <w:rtl/>
          <w:lang w:eastAsia="ar"/>
        </w:rPr>
        <w:tab/>
      </w:r>
    </w:p>
    <w:tbl>
      <w:tblPr>
        <w:tblStyle w:val="Tablaconcuadrcula"/>
        <w:bidiVisual/>
        <w:tblW w:w="0" w:type="auto"/>
        <w:tblCellMar>
          <w:left w:w="0" w:type="dxa"/>
          <w:right w:w="0" w:type="dxa"/>
        </w:tblCellMar>
        <w:tblLook w:val="04A0" w:firstRow="1" w:lastRow="0" w:firstColumn="1" w:lastColumn="0" w:noHBand="0" w:noVBand="1"/>
      </w:tblPr>
      <w:tblGrid>
        <w:gridCol w:w="10812"/>
      </w:tblGrid>
      <w:tr w:rsidR="00F650CE" w:rsidRPr="00C33AD8" w14:paraId="2EABF06E" w14:textId="77777777" w:rsidTr="00F650CE">
        <w:trPr>
          <w:trHeight w:val="340"/>
        </w:trPr>
        <w:tc>
          <w:tcPr>
            <w:tcW w:w="10942" w:type="dxa"/>
            <w:shd w:val="clear" w:color="auto" w:fill="BFBFBF" w:themeFill="background1" w:themeFillShade="BF"/>
            <w:vAlign w:val="center"/>
          </w:tcPr>
          <w:p w14:paraId="108A8F66" w14:textId="77777777" w:rsidR="00F650CE" w:rsidRPr="00C33AD8" w:rsidRDefault="00F650CE" w:rsidP="00F650CE">
            <w:pPr>
              <w:bidi/>
              <w:jc w:val="center"/>
              <w:rPr>
                <w:rFonts w:ascii="Times New Roman" w:hAnsi="Times New Roman" w:cs="Times New Roman"/>
                <w:b/>
                <w:bCs/>
                <w:sz w:val="20"/>
                <w:szCs w:val="20"/>
                <w:lang w:val="en-US"/>
              </w:rPr>
            </w:pPr>
            <w:r w:rsidRPr="00C33AD8">
              <w:rPr>
                <w:rFonts w:ascii="Times New Roman" w:eastAsia="Arial" w:hAnsi="Times New Roman" w:cs="Times New Roman"/>
                <w:b/>
                <w:bCs/>
                <w:sz w:val="20"/>
                <w:szCs w:val="20"/>
                <w:rtl/>
                <w:lang w:eastAsia="ar"/>
              </w:rPr>
              <w:t>الملف الشخصي للمستهلك</w:t>
            </w:r>
          </w:p>
        </w:tc>
      </w:tr>
    </w:tbl>
    <w:p w14:paraId="15338487" w14:textId="77777777" w:rsidR="00F650CE" w:rsidRPr="00D61ED3" w:rsidRDefault="00F650CE" w:rsidP="00382DE6">
      <w:pPr>
        <w:tabs>
          <w:tab w:val="left" w:pos="5670"/>
          <w:tab w:val="left" w:pos="9384"/>
          <w:tab w:val="left" w:pos="9639"/>
          <w:tab w:val="right" w:pos="10773"/>
        </w:tabs>
        <w:bidi/>
        <w:spacing w:before="120" w:after="120" w:line="240" w:lineRule="auto"/>
        <w:rPr>
          <w:rFonts w:ascii="Times New Roman" w:hAnsi="Times New Roman" w:cs="Times New Roman"/>
          <w:b/>
          <w:bCs/>
        </w:rPr>
      </w:pPr>
      <w:r w:rsidRPr="00C33AD8">
        <w:rPr>
          <w:rFonts w:ascii="Times New Roman" w:eastAsia="Arial" w:hAnsi="Times New Roman" w:cs="Times New Roman"/>
          <w:b/>
          <w:bCs/>
          <w:rtl/>
          <w:lang w:eastAsia="ar"/>
        </w:rPr>
        <w:t>الاسم الأخير:</w:t>
      </w:r>
      <w:r w:rsidRPr="00C33AD8">
        <w:rPr>
          <w:rFonts w:ascii="Times New Roman" w:eastAsia="Arial" w:hAnsi="Times New Roman" w:cs="Times New Roman"/>
          <w:b/>
          <w:bCs/>
          <w:u w:val="single"/>
          <w:rtl/>
          <w:lang w:eastAsia="ar"/>
        </w:rPr>
        <w:tab/>
      </w:r>
      <w:r w:rsidRPr="00C33AD8">
        <w:rPr>
          <w:rFonts w:ascii="Times New Roman" w:eastAsia="Arial" w:hAnsi="Times New Roman" w:cs="Times New Roman"/>
          <w:b/>
          <w:bCs/>
          <w:rtl/>
          <w:lang w:eastAsia="ar"/>
        </w:rPr>
        <w:t xml:space="preserve"> الاسم الأول: </w:t>
      </w:r>
      <w:r w:rsidRPr="00C33AD8">
        <w:rPr>
          <w:rFonts w:ascii="Times New Roman" w:eastAsia="Arial" w:hAnsi="Times New Roman" w:cs="Times New Roman"/>
          <w:b/>
          <w:bCs/>
          <w:u w:val="single"/>
          <w:rtl/>
          <w:lang w:eastAsia="ar"/>
        </w:rPr>
        <w:tab/>
      </w:r>
      <w:r w:rsidRPr="00C33AD8">
        <w:rPr>
          <w:rFonts w:ascii="Times New Roman" w:eastAsia="Arial" w:hAnsi="Times New Roman" w:cs="Times New Roman"/>
          <w:b/>
          <w:bCs/>
          <w:rtl/>
          <w:lang w:eastAsia="ar"/>
        </w:rPr>
        <w:t>الاسم الأوسط:</w:t>
      </w:r>
      <w:r w:rsidRPr="00C33AD8">
        <w:rPr>
          <w:rFonts w:ascii="Times New Roman" w:eastAsia="Arial" w:hAnsi="Times New Roman" w:cs="Times New Roman"/>
          <w:b/>
          <w:bCs/>
          <w:u w:val="single"/>
          <w:rtl/>
          <w:lang w:eastAsia="ar"/>
        </w:rPr>
        <w:tab/>
      </w:r>
    </w:p>
    <w:p w14:paraId="746FFD57" w14:textId="77777777" w:rsidR="00F650CE" w:rsidRPr="00D61ED3" w:rsidRDefault="00F650CE" w:rsidP="00F650CE">
      <w:pPr>
        <w:tabs>
          <w:tab w:val="right" w:pos="10773"/>
        </w:tabs>
        <w:bidi/>
        <w:spacing w:after="120" w:line="240" w:lineRule="auto"/>
        <w:rPr>
          <w:rFonts w:ascii="Times New Roman" w:hAnsi="Times New Roman" w:cs="Times New Roman"/>
          <w:b/>
          <w:bCs/>
        </w:rPr>
      </w:pPr>
      <w:r w:rsidRPr="00C33AD8">
        <w:rPr>
          <w:rFonts w:ascii="Times New Roman" w:eastAsia="Arial" w:hAnsi="Times New Roman" w:cs="Times New Roman"/>
          <w:b/>
          <w:bCs/>
          <w:rtl/>
          <w:lang w:eastAsia="ar"/>
        </w:rPr>
        <w:t>محل الإقامة:</w:t>
      </w:r>
      <w:r w:rsidRPr="00C33AD8">
        <w:rPr>
          <w:rFonts w:ascii="Times New Roman" w:eastAsia="Arial" w:hAnsi="Times New Roman" w:cs="Times New Roman"/>
          <w:b/>
          <w:bCs/>
          <w:u w:val="single"/>
          <w:rtl/>
          <w:lang w:eastAsia="ar"/>
        </w:rPr>
        <w:tab/>
      </w:r>
    </w:p>
    <w:p w14:paraId="0756EBB2" w14:textId="77777777" w:rsidR="00F650CE" w:rsidRPr="00D61ED3" w:rsidRDefault="00F650CE" w:rsidP="00F650CE">
      <w:pPr>
        <w:tabs>
          <w:tab w:val="left" w:pos="426"/>
          <w:tab w:val="left" w:pos="5103"/>
          <w:tab w:val="left" w:pos="7371"/>
          <w:tab w:val="right" w:pos="10773"/>
        </w:tabs>
        <w:bidi/>
        <w:spacing w:after="120" w:line="240" w:lineRule="auto"/>
        <w:rPr>
          <w:rFonts w:ascii="Times New Roman" w:hAnsi="Times New Roman" w:cs="Times New Roman"/>
          <w:b/>
          <w:bCs/>
        </w:rPr>
      </w:pPr>
      <w:r w:rsidRPr="00C33AD8">
        <w:rPr>
          <w:rFonts w:ascii="Times New Roman" w:eastAsia="Arial" w:hAnsi="Times New Roman" w:cs="Times New Roman"/>
          <w:b/>
          <w:bCs/>
          <w:rtl/>
          <w:lang w:eastAsia="ar"/>
        </w:rPr>
        <w:tab/>
      </w:r>
      <w:r w:rsidRPr="00C33AD8">
        <w:rPr>
          <w:rFonts w:ascii="Times New Roman" w:eastAsia="Arial" w:hAnsi="Times New Roman" w:cs="Times New Roman"/>
          <w:b/>
          <w:bCs/>
          <w:u w:val="single"/>
          <w:rtl/>
          <w:lang w:eastAsia="ar"/>
        </w:rPr>
        <w:tab/>
      </w:r>
      <w:r w:rsidRPr="00C33AD8">
        <w:rPr>
          <w:rFonts w:ascii="Times New Roman" w:eastAsia="Arial" w:hAnsi="Times New Roman" w:cs="Times New Roman"/>
          <w:b/>
          <w:bCs/>
          <w:rtl/>
          <w:lang w:eastAsia="ar"/>
        </w:rPr>
        <w:t xml:space="preserve">الرمز البريدي: </w:t>
      </w:r>
      <w:r w:rsidRPr="00C33AD8">
        <w:rPr>
          <w:rFonts w:ascii="Times New Roman" w:eastAsia="Arial" w:hAnsi="Times New Roman" w:cs="Times New Roman"/>
          <w:b/>
          <w:bCs/>
          <w:u w:val="single"/>
          <w:rtl/>
          <w:lang w:eastAsia="ar"/>
        </w:rPr>
        <w:tab/>
      </w:r>
      <w:r w:rsidRPr="00C33AD8">
        <w:rPr>
          <w:rFonts w:ascii="Times New Roman" w:eastAsia="Arial" w:hAnsi="Times New Roman" w:cs="Times New Roman"/>
          <w:b/>
          <w:bCs/>
          <w:rtl/>
          <w:lang w:eastAsia="ar"/>
        </w:rPr>
        <w:t>المقاطعة:</w:t>
      </w:r>
      <w:r w:rsidRPr="00C33AD8">
        <w:rPr>
          <w:rFonts w:ascii="Times New Roman" w:eastAsia="Arial" w:hAnsi="Times New Roman" w:cs="Times New Roman"/>
          <w:b/>
          <w:bCs/>
          <w:u w:val="single"/>
          <w:rtl/>
          <w:lang w:eastAsia="ar"/>
        </w:rPr>
        <w:tab/>
      </w:r>
    </w:p>
    <w:p w14:paraId="2C9CAD29" w14:textId="5F2AC70A" w:rsidR="00F650CE" w:rsidRPr="00D61ED3" w:rsidRDefault="00F650CE" w:rsidP="00F650CE">
      <w:pPr>
        <w:tabs>
          <w:tab w:val="right" w:pos="10773"/>
        </w:tabs>
        <w:bidi/>
        <w:spacing w:after="120" w:line="240" w:lineRule="auto"/>
        <w:rPr>
          <w:rFonts w:ascii="Times New Roman" w:hAnsi="Times New Roman" w:cs="Times New Roman"/>
          <w:b/>
          <w:bCs/>
        </w:rPr>
      </w:pPr>
      <w:r w:rsidRPr="00C33AD8">
        <w:rPr>
          <w:rFonts w:ascii="Times New Roman" w:eastAsia="Arial" w:hAnsi="Times New Roman" w:cs="Times New Roman"/>
          <w:b/>
          <w:bCs/>
          <w:rtl/>
          <w:lang w:eastAsia="ar"/>
        </w:rPr>
        <w:t>عنوان المراسلة:</w:t>
      </w:r>
      <w:r w:rsidRPr="00C33AD8">
        <w:rPr>
          <w:rFonts w:ascii="Times New Roman" w:eastAsia="Arial" w:hAnsi="Times New Roman" w:cs="Times New Roman"/>
          <w:b/>
          <w:bCs/>
          <w:u w:val="single"/>
          <w:rtl/>
          <w:lang w:eastAsia="ar"/>
        </w:rPr>
        <w:tab/>
      </w:r>
    </w:p>
    <w:p w14:paraId="11ABB8CB" w14:textId="77777777" w:rsidR="00F650CE" w:rsidRPr="00D61ED3" w:rsidRDefault="00F650CE" w:rsidP="00F650CE">
      <w:pPr>
        <w:tabs>
          <w:tab w:val="left" w:pos="426"/>
          <w:tab w:val="left" w:pos="5103"/>
          <w:tab w:val="left" w:pos="7371"/>
          <w:tab w:val="right" w:pos="10773"/>
        </w:tabs>
        <w:bidi/>
        <w:spacing w:after="120" w:line="240" w:lineRule="auto"/>
        <w:rPr>
          <w:rFonts w:ascii="Times New Roman" w:hAnsi="Times New Roman" w:cs="Times New Roman"/>
          <w:b/>
          <w:bCs/>
        </w:rPr>
      </w:pPr>
      <w:r w:rsidRPr="00C33AD8">
        <w:rPr>
          <w:rFonts w:ascii="Times New Roman" w:eastAsia="Arial" w:hAnsi="Times New Roman" w:cs="Times New Roman"/>
          <w:b/>
          <w:bCs/>
          <w:rtl/>
          <w:lang w:eastAsia="ar"/>
        </w:rPr>
        <w:tab/>
      </w:r>
      <w:r w:rsidRPr="00C33AD8">
        <w:rPr>
          <w:rFonts w:ascii="Times New Roman" w:eastAsia="Arial" w:hAnsi="Times New Roman" w:cs="Times New Roman"/>
          <w:b/>
          <w:bCs/>
          <w:u w:val="single"/>
          <w:rtl/>
          <w:lang w:eastAsia="ar"/>
        </w:rPr>
        <w:tab/>
      </w:r>
      <w:r w:rsidRPr="00C33AD8">
        <w:rPr>
          <w:rFonts w:ascii="Times New Roman" w:eastAsia="Arial" w:hAnsi="Times New Roman" w:cs="Times New Roman"/>
          <w:b/>
          <w:bCs/>
          <w:rtl/>
          <w:lang w:eastAsia="ar"/>
        </w:rPr>
        <w:t xml:space="preserve">الرمز البريدي: </w:t>
      </w:r>
      <w:r w:rsidRPr="00C33AD8">
        <w:rPr>
          <w:rFonts w:ascii="Times New Roman" w:eastAsia="Arial" w:hAnsi="Times New Roman" w:cs="Times New Roman"/>
          <w:b/>
          <w:bCs/>
          <w:u w:val="single"/>
          <w:rtl/>
          <w:lang w:eastAsia="ar"/>
        </w:rPr>
        <w:tab/>
      </w:r>
      <w:r w:rsidRPr="00C33AD8">
        <w:rPr>
          <w:rFonts w:ascii="Times New Roman" w:eastAsia="Arial" w:hAnsi="Times New Roman" w:cs="Times New Roman"/>
          <w:b/>
          <w:bCs/>
          <w:rtl/>
          <w:lang w:eastAsia="ar"/>
        </w:rPr>
        <w:t>المقاطعة:</w:t>
      </w:r>
      <w:r w:rsidRPr="00C33AD8">
        <w:rPr>
          <w:rFonts w:ascii="Times New Roman" w:eastAsia="Arial" w:hAnsi="Times New Roman" w:cs="Times New Roman"/>
          <w:b/>
          <w:bCs/>
          <w:u w:val="single"/>
          <w:rtl/>
          <w:lang w:eastAsia="ar"/>
        </w:rPr>
        <w:tab/>
      </w:r>
    </w:p>
    <w:p w14:paraId="03DCEE62" w14:textId="77777777" w:rsidR="00F650CE" w:rsidRPr="00D61ED3" w:rsidRDefault="00F650CE" w:rsidP="00F650CE">
      <w:pPr>
        <w:tabs>
          <w:tab w:val="left" w:pos="1985"/>
          <w:tab w:val="left" w:pos="5812"/>
          <w:tab w:val="left" w:pos="6237"/>
          <w:tab w:val="left" w:pos="8222"/>
          <w:tab w:val="right" w:pos="10773"/>
        </w:tabs>
        <w:bidi/>
        <w:spacing w:after="120" w:line="240" w:lineRule="auto"/>
        <w:rPr>
          <w:rFonts w:ascii="Times New Roman" w:hAnsi="Times New Roman" w:cs="Times New Roman"/>
          <w:b/>
          <w:bCs/>
        </w:rPr>
      </w:pPr>
      <w:r w:rsidRPr="00C33AD8">
        <w:rPr>
          <w:rFonts w:ascii="Times New Roman" w:eastAsia="Arial" w:hAnsi="Times New Roman" w:cs="Times New Roman"/>
          <w:b/>
          <w:bCs/>
          <w:rtl/>
          <w:lang w:eastAsia="ar"/>
        </w:rPr>
        <w:t>هاتف المنزل: (</w:t>
      </w:r>
      <w:r w:rsidRPr="00C33AD8">
        <w:rPr>
          <w:rFonts w:ascii="Times New Roman" w:eastAsia="Arial" w:hAnsi="Times New Roman" w:cs="Times New Roman"/>
          <w:b/>
          <w:bCs/>
          <w:u w:val="single"/>
          <w:rtl/>
          <w:lang w:eastAsia="ar"/>
        </w:rPr>
        <w:tab/>
        <w:t>)</w:t>
      </w:r>
      <w:r w:rsidRPr="00C33AD8">
        <w:rPr>
          <w:rFonts w:ascii="Times New Roman" w:eastAsia="Arial" w:hAnsi="Times New Roman" w:cs="Times New Roman"/>
          <w:b/>
          <w:bCs/>
          <w:u w:val="single"/>
          <w:rtl/>
          <w:lang w:eastAsia="ar"/>
        </w:rPr>
        <w:tab/>
      </w:r>
      <w:r w:rsidRPr="00C33AD8">
        <w:rPr>
          <w:rFonts w:ascii="Times New Roman" w:eastAsia="Arial" w:hAnsi="Times New Roman" w:cs="Times New Roman"/>
          <w:b/>
          <w:bCs/>
          <w:rtl/>
          <w:lang w:eastAsia="ar"/>
        </w:rPr>
        <w:tab/>
        <w:t xml:space="preserve"> هاتف العمل: (</w:t>
      </w:r>
      <w:r w:rsidRPr="00C33AD8">
        <w:rPr>
          <w:rFonts w:ascii="Times New Roman" w:eastAsia="Arial" w:hAnsi="Times New Roman" w:cs="Times New Roman"/>
          <w:b/>
          <w:bCs/>
          <w:u w:val="single"/>
          <w:rtl/>
          <w:lang w:eastAsia="ar"/>
        </w:rPr>
        <w:tab/>
        <w:t>)</w:t>
      </w:r>
      <w:r w:rsidRPr="00C33AD8">
        <w:rPr>
          <w:rFonts w:ascii="Times New Roman" w:eastAsia="Arial" w:hAnsi="Times New Roman" w:cs="Times New Roman"/>
          <w:b/>
          <w:bCs/>
          <w:u w:val="single"/>
          <w:rtl/>
          <w:lang w:eastAsia="ar"/>
        </w:rPr>
        <w:tab/>
      </w:r>
    </w:p>
    <w:p w14:paraId="4DB1E6A4" w14:textId="77777777" w:rsidR="00F650CE" w:rsidRPr="00D61ED3" w:rsidRDefault="00F650CE" w:rsidP="00F650CE">
      <w:pPr>
        <w:tabs>
          <w:tab w:val="left" w:pos="1985"/>
          <w:tab w:val="left" w:pos="5812"/>
          <w:tab w:val="left" w:pos="6237"/>
          <w:tab w:val="left" w:pos="8222"/>
          <w:tab w:val="right" w:pos="10773"/>
        </w:tabs>
        <w:bidi/>
        <w:spacing w:after="120" w:line="240" w:lineRule="auto"/>
        <w:rPr>
          <w:rFonts w:ascii="Times New Roman" w:hAnsi="Times New Roman" w:cs="Times New Roman"/>
          <w:b/>
          <w:bCs/>
        </w:rPr>
      </w:pPr>
      <w:r w:rsidRPr="00C33AD8">
        <w:rPr>
          <w:rFonts w:ascii="Times New Roman" w:eastAsia="Arial" w:hAnsi="Times New Roman" w:cs="Times New Roman"/>
          <w:b/>
          <w:bCs/>
          <w:rtl/>
          <w:lang w:eastAsia="ar"/>
        </w:rPr>
        <w:t>الهاتف الجوال: (</w:t>
      </w:r>
      <w:r w:rsidRPr="00C33AD8">
        <w:rPr>
          <w:rFonts w:ascii="Times New Roman" w:eastAsia="Arial" w:hAnsi="Times New Roman" w:cs="Times New Roman"/>
          <w:b/>
          <w:bCs/>
          <w:u w:val="single"/>
          <w:rtl/>
          <w:lang w:eastAsia="ar"/>
        </w:rPr>
        <w:tab/>
        <w:t>)</w:t>
      </w:r>
      <w:r w:rsidRPr="00C33AD8">
        <w:rPr>
          <w:rFonts w:ascii="Times New Roman" w:eastAsia="Arial" w:hAnsi="Times New Roman" w:cs="Times New Roman"/>
          <w:b/>
          <w:bCs/>
          <w:u w:val="single"/>
          <w:rtl/>
          <w:lang w:eastAsia="ar"/>
        </w:rPr>
        <w:tab/>
      </w:r>
    </w:p>
    <w:p w14:paraId="3CE9EE88" w14:textId="77777777" w:rsidR="00F650CE" w:rsidRPr="00D61ED3" w:rsidRDefault="00F650CE" w:rsidP="00F650CE">
      <w:pPr>
        <w:tabs>
          <w:tab w:val="left" w:pos="1985"/>
          <w:tab w:val="left" w:pos="5812"/>
          <w:tab w:val="left" w:pos="6237"/>
          <w:tab w:val="right" w:pos="10773"/>
        </w:tabs>
        <w:bidi/>
        <w:spacing w:after="120" w:line="240" w:lineRule="auto"/>
        <w:rPr>
          <w:rFonts w:ascii="Times New Roman" w:hAnsi="Times New Roman" w:cs="Times New Roman"/>
          <w:b/>
          <w:bCs/>
        </w:rPr>
      </w:pPr>
      <w:r w:rsidRPr="00C33AD8">
        <w:rPr>
          <w:rFonts w:ascii="Times New Roman" w:eastAsia="Arial" w:hAnsi="Times New Roman" w:cs="Times New Roman"/>
          <w:b/>
          <w:bCs/>
          <w:rtl/>
          <w:lang w:eastAsia="ar"/>
        </w:rPr>
        <w:t>هاتف آخر: (</w:t>
      </w:r>
      <w:r w:rsidRPr="00C33AD8">
        <w:rPr>
          <w:rFonts w:ascii="Times New Roman" w:eastAsia="Arial" w:hAnsi="Times New Roman" w:cs="Times New Roman"/>
          <w:b/>
          <w:bCs/>
          <w:u w:val="single"/>
          <w:rtl/>
          <w:lang w:eastAsia="ar"/>
        </w:rPr>
        <w:tab/>
        <w:t>)</w:t>
      </w:r>
      <w:r w:rsidRPr="00C33AD8">
        <w:rPr>
          <w:rFonts w:ascii="Times New Roman" w:eastAsia="Arial" w:hAnsi="Times New Roman" w:cs="Times New Roman"/>
          <w:b/>
          <w:bCs/>
          <w:u w:val="single"/>
          <w:rtl/>
          <w:lang w:eastAsia="ar"/>
        </w:rPr>
        <w:tab/>
      </w:r>
      <w:r w:rsidRPr="00C33AD8">
        <w:rPr>
          <w:rFonts w:ascii="Times New Roman" w:eastAsia="Arial" w:hAnsi="Times New Roman" w:cs="Times New Roman"/>
          <w:b/>
          <w:bCs/>
          <w:rtl/>
          <w:lang w:eastAsia="ar"/>
        </w:rPr>
        <w:t>حدد:</w:t>
      </w:r>
      <w:r w:rsidRPr="00C33AD8">
        <w:rPr>
          <w:rFonts w:ascii="Times New Roman" w:eastAsia="Arial" w:hAnsi="Times New Roman" w:cs="Times New Roman"/>
          <w:b/>
          <w:bCs/>
          <w:u w:val="single"/>
          <w:rtl/>
          <w:lang w:eastAsia="ar"/>
        </w:rPr>
        <w:tab/>
      </w:r>
    </w:p>
    <w:p w14:paraId="75709FC9" w14:textId="77777777" w:rsidR="00F650CE" w:rsidRPr="00D61ED3" w:rsidRDefault="00F650CE" w:rsidP="00F650CE">
      <w:pPr>
        <w:tabs>
          <w:tab w:val="right" w:pos="10773"/>
        </w:tabs>
        <w:bidi/>
        <w:spacing w:after="120" w:line="240" w:lineRule="auto"/>
        <w:rPr>
          <w:rFonts w:ascii="Times New Roman" w:hAnsi="Times New Roman" w:cs="Times New Roman"/>
          <w:b/>
          <w:bCs/>
        </w:rPr>
      </w:pPr>
      <w:r w:rsidRPr="00C33AD8">
        <w:rPr>
          <w:rFonts w:ascii="Times New Roman" w:eastAsia="Arial" w:hAnsi="Times New Roman" w:cs="Times New Roman"/>
          <w:b/>
          <w:bCs/>
          <w:rtl/>
          <w:lang w:eastAsia="ar"/>
        </w:rPr>
        <w:t>طريقة الاتصال المفضلة:</w:t>
      </w:r>
      <w:r w:rsidRPr="00C33AD8">
        <w:rPr>
          <w:rFonts w:ascii="Times New Roman" w:eastAsia="Arial" w:hAnsi="Times New Roman" w:cs="Times New Roman"/>
          <w:b/>
          <w:bCs/>
          <w:u w:val="single"/>
          <w:rtl/>
          <w:lang w:eastAsia="ar"/>
        </w:rPr>
        <w:tab/>
      </w:r>
    </w:p>
    <w:p w14:paraId="7CAECDB0" w14:textId="77777777" w:rsidR="00F650CE" w:rsidRPr="00C33AD8" w:rsidRDefault="00F650CE" w:rsidP="00F650CE">
      <w:pPr>
        <w:tabs>
          <w:tab w:val="left" w:pos="8222"/>
          <w:tab w:val="left" w:pos="9356"/>
        </w:tabs>
        <w:bidi/>
        <w:spacing w:after="120" w:line="240" w:lineRule="auto"/>
        <w:rPr>
          <w:rFonts w:ascii="Times New Roman" w:hAnsi="Times New Roman" w:cs="Times New Roman"/>
          <w:lang w:val="en-US"/>
        </w:rPr>
      </w:pPr>
      <w:r w:rsidRPr="00C33AD8">
        <w:rPr>
          <w:rFonts w:ascii="Times New Roman" w:eastAsia="Arial" w:hAnsi="Times New Roman" w:cs="Times New Roman"/>
          <w:b/>
          <w:bCs/>
          <w:rtl/>
          <w:lang w:eastAsia="ar"/>
        </w:rPr>
        <w:t>هل توافق على تلقي بريد إلكتروني من مؤسسة غرب نيويورك للمعيشة المستقلة (</w:t>
      </w:r>
      <w:r w:rsidRPr="00D61ED3">
        <w:rPr>
          <w:rFonts w:ascii="Times New Roman" w:eastAsia="Arial" w:hAnsi="Times New Roman" w:cs="Times New Roman"/>
          <w:b/>
          <w:bCs/>
          <w:lang w:eastAsia="ar" w:bidi="en-US"/>
        </w:rPr>
        <w:t>WNYIL</w:t>
      </w:r>
      <w:r w:rsidRPr="00C33AD8">
        <w:rPr>
          <w:rFonts w:ascii="Times New Roman" w:eastAsia="Arial" w:hAnsi="Times New Roman" w:cs="Times New Roman"/>
          <w:b/>
          <w:bCs/>
          <w:rtl/>
          <w:lang w:eastAsia="ar"/>
        </w:rPr>
        <w:t>)؟ (قائمة البريد الإلكتروني تبقى سرية ولن نشاركها مع أي جهة أخرى)</w:t>
      </w:r>
      <w:r w:rsidRPr="00C33AD8">
        <w:rPr>
          <w:rFonts w:ascii="Times New Roman" w:eastAsia="Arial" w:hAnsi="Times New Roman" w:cs="Times New Roman"/>
          <w:b/>
          <w:bCs/>
          <w:rtl/>
          <w:lang w:eastAsia="ar"/>
        </w:rPr>
        <w:tab/>
      </w:r>
      <w:r w:rsidRPr="00C33AD8">
        <w:rPr>
          <w:rFonts w:ascii="Times New Roman" w:eastAsia="Arial" w:hAnsi="Times New Roman" w:cs="Times New Roman"/>
          <w:rtl/>
          <w:lang w:eastAsia="ar"/>
        </w:rPr>
        <w:sym w:font="Wingdings" w:char="F072"/>
      </w:r>
      <w:r w:rsidRPr="00C33AD8">
        <w:rPr>
          <w:rFonts w:ascii="Times New Roman" w:eastAsia="Arial" w:hAnsi="Times New Roman" w:cs="Times New Roman"/>
          <w:rtl/>
          <w:lang w:eastAsia="ar"/>
        </w:rPr>
        <w:t xml:space="preserve"> نعم</w:t>
      </w:r>
      <w:r w:rsidRPr="00C33AD8">
        <w:rPr>
          <w:rFonts w:ascii="Times New Roman" w:eastAsia="Arial" w:hAnsi="Times New Roman" w:cs="Times New Roman"/>
          <w:rtl/>
          <w:lang w:eastAsia="ar"/>
        </w:rPr>
        <w:tab/>
      </w:r>
      <w:r w:rsidRPr="00C33AD8">
        <w:rPr>
          <w:rFonts w:ascii="Times New Roman" w:eastAsia="Arial" w:hAnsi="Times New Roman" w:cs="Times New Roman"/>
          <w:rtl/>
          <w:lang w:eastAsia="ar"/>
        </w:rPr>
        <w:sym w:font="Wingdings" w:char="F072"/>
      </w:r>
      <w:r w:rsidRPr="00C33AD8">
        <w:rPr>
          <w:rFonts w:ascii="Times New Roman" w:eastAsia="Arial" w:hAnsi="Times New Roman" w:cs="Times New Roman"/>
          <w:rtl/>
          <w:lang w:eastAsia="ar"/>
        </w:rPr>
        <w:t xml:space="preserve"> لا</w:t>
      </w:r>
    </w:p>
    <w:p w14:paraId="5915D9E3" w14:textId="77777777" w:rsidR="00F650CE" w:rsidRPr="00C33AD8" w:rsidRDefault="00F650CE" w:rsidP="00F650CE">
      <w:pPr>
        <w:tabs>
          <w:tab w:val="right" w:pos="10773"/>
        </w:tabs>
        <w:bidi/>
        <w:spacing w:after="120" w:line="240" w:lineRule="auto"/>
        <w:ind w:left="426"/>
        <w:rPr>
          <w:rFonts w:ascii="Times New Roman" w:hAnsi="Times New Roman" w:cs="Times New Roman"/>
          <w:b/>
          <w:bCs/>
          <w:lang w:val="en-US"/>
        </w:rPr>
      </w:pPr>
      <w:r w:rsidRPr="00C33AD8">
        <w:rPr>
          <w:rFonts w:ascii="Times New Roman" w:eastAsia="Arial" w:hAnsi="Times New Roman" w:cs="Times New Roman"/>
          <w:b/>
          <w:bCs/>
          <w:rtl/>
          <w:lang w:eastAsia="ar"/>
        </w:rPr>
        <w:t>عنوان البريد الإلكتروني:</w:t>
      </w:r>
      <w:r w:rsidRPr="00C33AD8">
        <w:rPr>
          <w:rFonts w:ascii="Times New Roman" w:eastAsia="Arial" w:hAnsi="Times New Roman" w:cs="Times New Roman"/>
          <w:b/>
          <w:bCs/>
          <w:u w:val="single"/>
          <w:rtl/>
          <w:lang w:eastAsia="ar"/>
        </w:rPr>
        <w:tab/>
      </w:r>
    </w:p>
    <w:p w14:paraId="3654CA88" w14:textId="77777777" w:rsidR="00F650CE" w:rsidRPr="00C33AD8" w:rsidRDefault="00F650CE" w:rsidP="00F650CE">
      <w:pPr>
        <w:bidi/>
        <w:spacing w:after="120" w:line="240" w:lineRule="auto"/>
        <w:rPr>
          <w:rFonts w:ascii="Times New Roman" w:hAnsi="Times New Roman" w:cs="Times New Roman"/>
          <w:b/>
          <w:bCs/>
          <w:lang w:val="en-US"/>
        </w:rPr>
      </w:pPr>
      <w:r w:rsidRPr="00C33AD8">
        <w:rPr>
          <w:rFonts w:ascii="Times New Roman" w:eastAsia="Arial" w:hAnsi="Times New Roman" w:cs="Times New Roman"/>
          <w:b/>
          <w:bCs/>
          <w:rtl/>
          <w:lang w:eastAsia="ar"/>
        </w:rPr>
        <w:t>هل تريد أن لا تتواصل معك مؤسسة غرب نيويورك للمعيشة المستقلة (</w:t>
      </w:r>
      <w:r w:rsidRPr="00C33AD8">
        <w:rPr>
          <w:rFonts w:ascii="Times New Roman" w:eastAsia="Arial" w:hAnsi="Times New Roman" w:cs="Times New Roman"/>
          <w:b/>
          <w:bCs/>
          <w:lang w:val="en-US" w:eastAsia="ar" w:bidi="en-US"/>
        </w:rPr>
        <w:t>WNYIL</w:t>
      </w:r>
      <w:r w:rsidRPr="00C33AD8">
        <w:rPr>
          <w:rFonts w:ascii="Times New Roman" w:eastAsia="Arial" w:hAnsi="Times New Roman" w:cs="Times New Roman"/>
          <w:b/>
          <w:bCs/>
          <w:rtl/>
          <w:lang w:eastAsia="ar"/>
        </w:rPr>
        <w:t>) لأي سبب مما يلي؟</w:t>
      </w:r>
    </w:p>
    <w:p w14:paraId="6DEAA0EA" w14:textId="77777777" w:rsidR="00F650CE" w:rsidRPr="00C33AD8" w:rsidRDefault="00F650CE" w:rsidP="00F650CE">
      <w:pPr>
        <w:tabs>
          <w:tab w:val="left" w:pos="2835"/>
        </w:tabs>
        <w:bidi/>
        <w:spacing w:after="120" w:line="240" w:lineRule="auto"/>
        <w:ind w:left="426"/>
        <w:rPr>
          <w:rFonts w:ascii="Times New Roman" w:hAnsi="Times New Roman" w:cs="Times New Roman"/>
          <w:lang w:val="en-US"/>
        </w:rPr>
      </w:pPr>
      <w:r w:rsidRPr="00C33AD8">
        <w:rPr>
          <w:rFonts w:ascii="Times New Roman" w:eastAsia="Arial" w:hAnsi="Times New Roman" w:cs="Times New Roman"/>
          <w:rtl/>
          <w:lang w:eastAsia="ar"/>
        </w:rPr>
        <w:sym w:font="Wingdings" w:char="F072"/>
      </w:r>
      <w:r w:rsidRPr="00C33AD8">
        <w:rPr>
          <w:rFonts w:ascii="Times New Roman" w:eastAsia="Arial" w:hAnsi="Times New Roman" w:cs="Times New Roman"/>
          <w:rtl/>
          <w:lang w:eastAsia="ar"/>
        </w:rPr>
        <w:t xml:space="preserve"> جمع الأموال</w:t>
      </w:r>
      <w:r w:rsidRPr="00C33AD8">
        <w:rPr>
          <w:rFonts w:ascii="Times New Roman" w:eastAsia="Arial" w:hAnsi="Times New Roman" w:cs="Times New Roman"/>
          <w:rtl/>
          <w:lang w:eastAsia="ar"/>
        </w:rPr>
        <w:tab/>
      </w:r>
      <w:r w:rsidRPr="00C33AD8">
        <w:rPr>
          <w:rFonts w:ascii="Times New Roman" w:eastAsia="Arial" w:hAnsi="Times New Roman" w:cs="Times New Roman"/>
          <w:rtl/>
          <w:lang w:eastAsia="ar"/>
        </w:rPr>
        <w:sym w:font="Wingdings" w:char="F072"/>
      </w:r>
      <w:r w:rsidRPr="00C33AD8">
        <w:rPr>
          <w:rFonts w:ascii="Times New Roman" w:eastAsia="Arial" w:hAnsi="Times New Roman" w:cs="Times New Roman"/>
          <w:rtl/>
          <w:lang w:eastAsia="ar"/>
        </w:rPr>
        <w:t xml:space="preserve"> التسويق</w:t>
      </w:r>
    </w:p>
    <w:p w14:paraId="5D2C2538" w14:textId="77777777" w:rsidR="00F650CE" w:rsidRPr="00C33AD8" w:rsidRDefault="00F650CE" w:rsidP="00F650CE">
      <w:pPr>
        <w:tabs>
          <w:tab w:val="left" w:pos="8222"/>
          <w:tab w:val="left" w:pos="9356"/>
        </w:tabs>
        <w:bidi/>
        <w:spacing w:after="120" w:line="240" w:lineRule="auto"/>
        <w:rPr>
          <w:rFonts w:ascii="Times New Roman" w:hAnsi="Times New Roman" w:cs="Times New Roman"/>
          <w:lang w:val="en-US"/>
        </w:rPr>
      </w:pPr>
      <w:r w:rsidRPr="00C33AD8">
        <w:rPr>
          <w:rFonts w:ascii="Times New Roman" w:eastAsia="Arial" w:hAnsi="Times New Roman" w:cs="Times New Roman"/>
          <w:b/>
          <w:bCs/>
          <w:rtl/>
          <w:lang w:eastAsia="ar"/>
        </w:rPr>
        <w:t>هل تحتاج إلى تجهيزات معقولة للمراسلة:</w:t>
      </w:r>
      <w:r w:rsidRPr="00C33AD8">
        <w:rPr>
          <w:rFonts w:ascii="Times New Roman" w:eastAsia="Arial" w:hAnsi="Times New Roman" w:cs="Times New Roman"/>
          <w:b/>
          <w:bCs/>
          <w:rtl/>
          <w:lang w:eastAsia="ar"/>
        </w:rPr>
        <w:tab/>
      </w:r>
      <w:r w:rsidRPr="00C33AD8">
        <w:rPr>
          <w:rFonts w:ascii="Times New Roman" w:eastAsia="Arial" w:hAnsi="Times New Roman" w:cs="Times New Roman"/>
          <w:rtl/>
          <w:lang w:eastAsia="ar"/>
        </w:rPr>
        <w:sym w:font="Wingdings" w:char="F072"/>
      </w:r>
      <w:r w:rsidRPr="00C33AD8">
        <w:rPr>
          <w:rFonts w:ascii="Times New Roman" w:eastAsia="Arial" w:hAnsi="Times New Roman" w:cs="Times New Roman"/>
          <w:rtl/>
          <w:lang w:eastAsia="ar"/>
        </w:rPr>
        <w:t xml:space="preserve"> نعم</w:t>
      </w:r>
      <w:r w:rsidRPr="00C33AD8">
        <w:rPr>
          <w:rFonts w:ascii="Times New Roman" w:eastAsia="Arial" w:hAnsi="Times New Roman" w:cs="Times New Roman"/>
          <w:rtl/>
          <w:lang w:eastAsia="ar"/>
        </w:rPr>
        <w:tab/>
      </w:r>
      <w:r w:rsidRPr="00C33AD8">
        <w:rPr>
          <w:rFonts w:ascii="Times New Roman" w:eastAsia="Arial" w:hAnsi="Times New Roman" w:cs="Times New Roman"/>
          <w:rtl/>
          <w:lang w:eastAsia="ar"/>
        </w:rPr>
        <w:sym w:font="Wingdings" w:char="F072"/>
      </w:r>
      <w:r w:rsidRPr="00C33AD8">
        <w:rPr>
          <w:rFonts w:ascii="Times New Roman" w:eastAsia="Arial" w:hAnsi="Times New Roman" w:cs="Times New Roman"/>
          <w:rtl/>
          <w:lang w:eastAsia="ar"/>
        </w:rPr>
        <w:t xml:space="preserve"> لا</w:t>
      </w:r>
    </w:p>
    <w:p w14:paraId="019CCB0F" w14:textId="77777777" w:rsidR="00F650CE" w:rsidRPr="00C33AD8" w:rsidRDefault="00F650CE" w:rsidP="00F650CE">
      <w:pPr>
        <w:tabs>
          <w:tab w:val="right" w:pos="10773"/>
        </w:tabs>
        <w:bidi/>
        <w:spacing w:after="120" w:line="240" w:lineRule="auto"/>
        <w:ind w:left="426"/>
        <w:rPr>
          <w:rFonts w:ascii="Times New Roman" w:hAnsi="Times New Roman" w:cs="Times New Roman"/>
          <w:lang w:val="en-US"/>
        </w:rPr>
      </w:pPr>
      <w:r w:rsidRPr="00C33AD8">
        <w:rPr>
          <w:rFonts w:ascii="Times New Roman" w:eastAsia="Arial" w:hAnsi="Times New Roman" w:cs="Times New Roman"/>
          <w:rtl/>
          <w:lang w:eastAsia="ar"/>
        </w:rPr>
        <w:sym w:font="Wingdings" w:char="F072"/>
      </w:r>
      <w:r w:rsidRPr="00C33AD8">
        <w:rPr>
          <w:rFonts w:ascii="Times New Roman" w:eastAsia="Arial" w:hAnsi="Times New Roman" w:cs="Times New Roman"/>
          <w:rtl/>
          <w:lang w:eastAsia="ar"/>
        </w:rPr>
        <w:t xml:space="preserve"> برايل       </w:t>
      </w:r>
      <w:r w:rsidRPr="00C33AD8">
        <w:rPr>
          <w:rFonts w:ascii="Times New Roman" w:eastAsia="Arial" w:hAnsi="Times New Roman" w:cs="Times New Roman"/>
          <w:rtl/>
          <w:lang w:eastAsia="ar"/>
        </w:rPr>
        <w:sym w:font="Wingdings" w:char="F072"/>
      </w:r>
      <w:r w:rsidRPr="00C33AD8">
        <w:rPr>
          <w:rFonts w:ascii="Times New Roman" w:eastAsia="Arial" w:hAnsi="Times New Roman" w:cs="Times New Roman"/>
          <w:rtl/>
          <w:lang w:eastAsia="ar"/>
        </w:rPr>
        <w:t xml:space="preserve"> حروف كبيرة       </w:t>
      </w:r>
      <w:r w:rsidRPr="00C33AD8">
        <w:rPr>
          <w:rFonts w:ascii="Times New Roman" w:eastAsia="Arial" w:hAnsi="Times New Roman" w:cs="Times New Roman"/>
          <w:rtl/>
          <w:lang w:eastAsia="ar"/>
        </w:rPr>
        <w:sym w:font="Wingdings" w:char="F072"/>
      </w:r>
      <w:r w:rsidRPr="00C33AD8">
        <w:rPr>
          <w:rFonts w:ascii="Times New Roman" w:eastAsia="Arial" w:hAnsi="Times New Roman" w:cs="Times New Roman"/>
          <w:rtl/>
          <w:lang w:eastAsia="ar"/>
        </w:rPr>
        <w:t xml:space="preserve"> البريد الإلكتروني       </w:t>
      </w:r>
      <w:r w:rsidRPr="00C33AD8">
        <w:rPr>
          <w:rFonts w:ascii="Times New Roman" w:eastAsia="Arial" w:hAnsi="Times New Roman" w:cs="Times New Roman"/>
          <w:rtl/>
          <w:lang w:eastAsia="ar"/>
        </w:rPr>
        <w:sym w:font="Wingdings" w:char="F072"/>
      </w:r>
      <w:r w:rsidRPr="00C33AD8">
        <w:rPr>
          <w:rFonts w:ascii="Times New Roman" w:eastAsia="Arial" w:hAnsi="Times New Roman" w:cs="Times New Roman"/>
          <w:rtl/>
          <w:lang w:eastAsia="ar"/>
        </w:rPr>
        <w:t xml:space="preserve"> أخرى </w:t>
      </w:r>
      <w:r w:rsidRPr="00C33AD8">
        <w:rPr>
          <w:rFonts w:ascii="Times New Roman" w:eastAsia="Arial" w:hAnsi="Times New Roman" w:cs="Times New Roman"/>
          <w:u w:val="single"/>
          <w:rtl/>
          <w:lang w:eastAsia="ar"/>
        </w:rPr>
        <w:tab/>
      </w:r>
    </w:p>
    <w:p w14:paraId="7726BFA2" w14:textId="77777777" w:rsidR="00F650CE" w:rsidRPr="00C33AD8" w:rsidRDefault="00F650CE" w:rsidP="00F650CE">
      <w:pPr>
        <w:bidi/>
        <w:spacing w:after="120" w:line="240" w:lineRule="auto"/>
        <w:rPr>
          <w:rFonts w:ascii="Times New Roman" w:hAnsi="Times New Roman" w:cs="Times New Roman"/>
          <w:b/>
          <w:bCs/>
          <w:lang w:val="en-US"/>
        </w:rPr>
      </w:pPr>
      <w:r w:rsidRPr="00C33AD8">
        <w:rPr>
          <w:rFonts w:ascii="Times New Roman" w:eastAsia="Arial" w:hAnsi="Times New Roman" w:cs="Times New Roman"/>
          <w:b/>
          <w:bCs/>
          <w:rtl/>
          <w:lang w:eastAsia="ar"/>
        </w:rPr>
        <w:t>أهلية المستهلك:</w:t>
      </w:r>
    </w:p>
    <w:p w14:paraId="2492AB1B" w14:textId="0722A693" w:rsidR="00F650CE" w:rsidRPr="00C33AD8" w:rsidRDefault="00813DA0" w:rsidP="00813DA0">
      <w:pPr>
        <w:bidi/>
        <w:spacing w:after="120" w:line="240" w:lineRule="auto"/>
        <w:ind w:left="709" w:hanging="283"/>
        <w:rPr>
          <w:rFonts w:ascii="Times New Roman" w:hAnsi="Times New Roman" w:cs="Times New Roman"/>
          <w:lang w:val="en-US"/>
        </w:rPr>
      </w:pPr>
      <w:r w:rsidRPr="00C33AD8">
        <w:rPr>
          <w:rFonts w:ascii="Times New Roman" w:eastAsia="Arial" w:hAnsi="Times New Roman" w:cs="Times New Roman"/>
          <w:rtl/>
          <w:lang w:eastAsia="ar"/>
        </w:rPr>
        <w:sym w:font="Wingdings" w:char="F072"/>
      </w:r>
      <w:r w:rsidR="00F650CE" w:rsidRPr="00C33AD8">
        <w:rPr>
          <w:rFonts w:ascii="Times New Roman" w:eastAsia="Arial" w:hAnsi="Times New Roman" w:cs="Times New Roman"/>
          <w:rtl/>
          <w:lang w:eastAsia="ar"/>
        </w:rPr>
        <w:tab/>
        <w:t>يعاني من إعاقة جسدية أو عقلية بالغة، حيث تكون قدرته على العمل بشكل مستقل في الأسرة أو المجتمع أو في الحصول على عمل والمحافظة عليه والتقدم فيه محدودة بشكل كبير، و/أو لمن سيؤدي تحسين خدمات المعيشة المستقلة إلى تحسين قدرتهم على العمل أو الاستمرار في العمل أو الاتجاه نحو العمل بشكل مستقل في الأسرة أو المجتمع أو الاستمرار في الوظيفة، على الترتيب.</w:t>
      </w:r>
    </w:p>
    <w:p w14:paraId="29BAF690" w14:textId="77777777" w:rsidR="00F650CE" w:rsidRPr="00C33AD8" w:rsidRDefault="00813DA0" w:rsidP="00813DA0">
      <w:pPr>
        <w:tabs>
          <w:tab w:val="right" w:pos="5954"/>
        </w:tabs>
        <w:bidi/>
        <w:spacing w:after="0" w:line="240" w:lineRule="auto"/>
        <w:rPr>
          <w:rFonts w:ascii="Times New Roman" w:hAnsi="Times New Roman" w:cs="Times New Roman"/>
          <w:b/>
          <w:bCs/>
          <w:sz w:val="21"/>
          <w:szCs w:val="21"/>
          <w:lang w:val="en-US"/>
        </w:rPr>
      </w:pPr>
      <w:r w:rsidRPr="00C33AD8">
        <w:rPr>
          <w:rFonts w:ascii="Times New Roman" w:eastAsia="Arial" w:hAnsi="Times New Roman" w:cs="Times New Roman"/>
          <w:b/>
          <w:bCs/>
          <w:sz w:val="21"/>
          <w:szCs w:val="21"/>
          <w:rtl/>
          <w:lang w:eastAsia="ar"/>
        </w:rPr>
        <w:t>الإعاقات الأساسية:</w:t>
      </w:r>
      <w:r w:rsidRPr="00C33AD8">
        <w:rPr>
          <w:rFonts w:ascii="Times New Roman" w:eastAsia="Arial" w:hAnsi="Times New Roman" w:cs="Times New Roman"/>
          <w:b/>
          <w:bCs/>
          <w:sz w:val="21"/>
          <w:szCs w:val="21"/>
          <w:u w:val="single"/>
          <w:rtl/>
          <w:lang w:eastAsia="ar"/>
        </w:rPr>
        <w:tab/>
      </w:r>
    </w:p>
    <w:p w14:paraId="0491BE4B" w14:textId="77777777" w:rsidR="00F650CE" w:rsidRPr="00C33AD8" w:rsidRDefault="00F650CE" w:rsidP="00813DA0">
      <w:pPr>
        <w:bidi/>
        <w:spacing w:after="0" w:line="240" w:lineRule="auto"/>
        <w:ind w:left="426"/>
        <w:rPr>
          <w:rFonts w:ascii="Times New Roman" w:hAnsi="Times New Roman" w:cs="Times New Roman"/>
          <w:sz w:val="21"/>
          <w:szCs w:val="21"/>
          <w:lang w:val="en-US"/>
        </w:rPr>
      </w:pPr>
      <w:r w:rsidRPr="00C33AD8">
        <w:rPr>
          <w:rFonts w:ascii="Times New Roman" w:eastAsia="Arial" w:hAnsi="Times New Roman" w:cs="Times New Roman"/>
          <w:sz w:val="21"/>
          <w:szCs w:val="21"/>
          <w:rtl/>
          <w:lang w:eastAsia="ar"/>
        </w:rPr>
        <w:t>(اختر كل ما ينطبق)</w:t>
      </w:r>
    </w:p>
    <w:p w14:paraId="663DFDC3" w14:textId="77777777" w:rsidR="00F650CE" w:rsidRPr="00C33AD8" w:rsidRDefault="00F650CE" w:rsidP="00813DA0">
      <w:pPr>
        <w:tabs>
          <w:tab w:val="left" w:pos="851"/>
          <w:tab w:val="left" w:pos="1276"/>
        </w:tabs>
        <w:bidi/>
        <w:spacing w:after="0" w:line="240" w:lineRule="auto"/>
        <w:ind w:left="426"/>
        <w:rPr>
          <w:rFonts w:ascii="Times New Roman" w:hAnsi="Times New Roman" w:cs="Times New Roman"/>
          <w:b/>
          <w:bCs/>
          <w:sz w:val="21"/>
          <w:szCs w:val="21"/>
          <w:lang w:val="en-US"/>
        </w:rPr>
      </w:pPr>
      <w:r w:rsidRPr="00C33AD8">
        <w:rPr>
          <w:rFonts w:ascii="Times New Roman" w:eastAsia="Arial" w:hAnsi="Times New Roman" w:cs="Times New Roman"/>
          <w:b/>
          <w:bCs/>
          <w:sz w:val="21"/>
          <w:szCs w:val="21"/>
          <w:rtl/>
          <w:lang w:eastAsia="ar"/>
        </w:rPr>
        <w:t>أ.</w:t>
      </w:r>
      <w:r w:rsidRPr="00C33AD8">
        <w:rPr>
          <w:rFonts w:ascii="Times New Roman" w:eastAsia="Arial" w:hAnsi="Times New Roman" w:cs="Times New Roman"/>
          <w:b/>
          <w:bCs/>
          <w:sz w:val="21"/>
          <w:szCs w:val="21"/>
          <w:rtl/>
          <w:lang w:eastAsia="ar"/>
        </w:rPr>
        <w:tab/>
      </w:r>
      <w:r w:rsidR="00813DA0" w:rsidRPr="00C33AD8">
        <w:rPr>
          <w:rFonts w:ascii="Times New Roman" w:eastAsia="Arial" w:hAnsi="Times New Roman" w:cs="Times New Roman"/>
          <w:sz w:val="21"/>
          <w:szCs w:val="21"/>
          <w:rtl/>
          <w:lang w:eastAsia="ar"/>
        </w:rPr>
        <w:sym w:font="Wingdings" w:char="F072"/>
      </w:r>
      <w:r w:rsidRPr="00C33AD8">
        <w:rPr>
          <w:rFonts w:ascii="Times New Roman" w:eastAsia="Arial" w:hAnsi="Times New Roman" w:cs="Times New Roman"/>
          <w:b/>
          <w:bCs/>
          <w:sz w:val="21"/>
          <w:szCs w:val="21"/>
          <w:rtl/>
          <w:lang w:eastAsia="ar"/>
        </w:rPr>
        <w:tab/>
        <w:t>إدراكية</w:t>
      </w:r>
    </w:p>
    <w:p w14:paraId="733D1CB8" w14:textId="77777777" w:rsidR="00F650CE" w:rsidRPr="00C33AD8" w:rsidRDefault="00F650CE" w:rsidP="00813DA0">
      <w:pPr>
        <w:bidi/>
        <w:spacing w:after="0" w:line="240" w:lineRule="auto"/>
        <w:ind w:left="1701" w:hanging="708"/>
        <w:rPr>
          <w:rFonts w:ascii="Times New Roman" w:hAnsi="Times New Roman" w:cs="Times New Roman"/>
          <w:sz w:val="21"/>
          <w:szCs w:val="21"/>
          <w:lang w:val="en-US"/>
        </w:rPr>
      </w:pPr>
      <w:r w:rsidRPr="00C33AD8">
        <w:rPr>
          <w:rFonts w:ascii="Times New Roman" w:eastAsia="Arial" w:hAnsi="Times New Roman" w:cs="Times New Roman"/>
          <w:sz w:val="21"/>
          <w:szCs w:val="21"/>
          <w:rtl/>
          <w:lang w:eastAsia="ar"/>
        </w:rPr>
        <w:t>1.</w:t>
      </w:r>
      <w:r w:rsidRPr="00C33AD8">
        <w:rPr>
          <w:rFonts w:ascii="Times New Roman" w:eastAsia="Arial" w:hAnsi="Times New Roman" w:cs="Times New Roman"/>
          <w:sz w:val="21"/>
          <w:szCs w:val="21"/>
          <w:rtl/>
          <w:lang w:eastAsia="ar"/>
        </w:rPr>
        <w:tab/>
      </w:r>
      <w:r w:rsidR="00813DA0" w:rsidRPr="00C33AD8">
        <w:rPr>
          <w:rFonts w:ascii="Times New Roman" w:eastAsia="Arial" w:hAnsi="Times New Roman" w:cs="Times New Roman"/>
          <w:sz w:val="21"/>
          <w:szCs w:val="21"/>
          <w:rtl/>
          <w:lang w:eastAsia="ar"/>
        </w:rPr>
        <w:sym w:font="Wingdings" w:char="F072"/>
      </w:r>
      <w:r w:rsidRPr="00C33AD8">
        <w:rPr>
          <w:rFonts w:ascii="Times New Roman" w:eastAsia="Arial" w:hAnsi="Times New Roman" w:cs="Times New Roman"/>
          <w:sz w:val="21"/>
          <w:szCs w:val="21"/>
          <w:rtl/>
          <w:lang w:eastAsia="ar"/>
        </w:rPr>
        <w:t xml:space="preserve"> الإعاقة الذهنية</w:t>
      </w:r>
    </w:p>
    <w:p w14:paraId="0A83BADB" w14:textId="226CBFA5" w:rsidR="00F650CE" w:rsidRPr="00C33AD8" w:rsidRDefault="00813DA0" w:rsidP="00813DA0">
      <w:pPr>
        <w:bidi/>
        <w:spacing w:after="0" w:line="240" w:lineRule="auto"/>
        <w:ind w:left="1701" w:hanging="708"/>
        <w:rPr>
          <w:rFonts w:ascii="Times New Roman" w:hAnsi="Times New Roman" w:cs="Times New Roman"/>
          <w:sz w:val="21"/>
          <w:szCs w:val="21"/>
          <w:lang w:val="en-US"/>
        </w:rPr>
      </w:pPr>
      <w:r w:rsidRPr="00C33AD8">
        <w:rPr>
          <w:rFonts w:ascii="Times New Roman" w:eastAsia="Arial" w:hAnsi="Times New Roman" w:cs="Times New Roman"/>
          <w:sz w:val="21"/>
          <w:szCs w:val="21"/>
          <w:rtl/>
          <w:lang w:eastAsia="ar"/>
        </w:rPr>
        <w:t>2.</w:t>
      </w:r>
      <w:r w:rsidRPr="00C33AD8">
        <w:rPr>
          <w:rFonts w:ascii="Times New Roman" w:eastAsia="Arial" w:hAnsi="Times New Roman" w:cs="Times New Roman"/>
          <w:sz w:val="21"/>
          <w:szCs w:val="21"/>
          <w:rtl/>
          <w:lang w:eastAsia="ar"/>
        </w:rPr>
        <w:tab/>
      </w:r>
      <w:r w:rsidRPr="00C33AD8">
        <w:rPr>
          <w:rFonts w:ascii="Times New Roman" w:eastAsia="Arial" w:hAnsi="Times New Roman" w:cs="Times New Roman"/>
          <w:sz w:val="21"/>
          <w:szCs w:val="21"/>
          <w:rtl/>
          <w:lang w:eastAsia="ar"/>
        </w:rPr>
        <w:sym w:font="Wingdings" w:char="F072"/>
      </w:r>
      <w:r w:rsidRPr="00C33AD8">
        <w:rPr>
          <w:rFonts w:ascii="Times New Roman" w:eastAsia="Arial" w:hAnsi="Times New Roman" w:cs="Times New Roman"/>
          <w:sz w:val="21"/>
          <w:szCs w:val="21"/>
          <w:rtl/>
          <w:lang w:eastAsia="ar"/>
        </w:rPr>
        <w:t xml:space="preserve"> إصابات رضية وغيرها من إصابات الدماغ</w:t>
      </w:r>
    </w:p>
    <w:p w14:paraId="7AA40858" w14:textId="77777777" w:rsidR="00F650CE" w:rsidRPr="00C33AD8" w:rsidRDefault="00813DA0" w:rsidP="00813DA0">
      <w:pPr>
        <w:bidi/>
        <w:spacing w:after="0" w:line="240" w:lineRule="auto"/>
        <w:ind w:left="1701" w:hanging="708"/>
        <w:rPr>
          <w:rFonts w:ascii="Times New Roman" w:hAnsi="Times New Roman" w:cs="Times New Roman"/>
          <w:sz w:val="21"/>
          <w:szCs w:val="21"/>
          <w:lang w:val="en-US"/>
        </w:rPr>
      </w:pPr>
      <w:r w:rsidRPr="00C33AD8">
        <w:rPr>
          <w:rFonts w:ascii="Times New Roman" w:eastAsia="Arial" w:hAnsi="Times New Roman" w:cs="Times New Roman"/>
          <w:sz w:val="21"/>
          <w:szCs w:val="21"/>
          <w:rtl/>
          <w:lang w:eastAsia="ar"/>
        </w:rPr>
        <w:t>3.</w:t>
      </w:r>
      <w:r w:rsidRPr="00C33AD8">
        <w:rPr>
          <w:rFonts w:ascii="Times New Roman" w:eastAsia="Arial" w:hAnsi="Times New Roman" w:cs="Times New Roman"/>
          <w:sz w:val="21"/>
          <w:szCs w:val="21"/>
          <w:rtl/>
          <w:lang w:eastAsia="ar"/>
        </w:rPr>
        <w:tab/>
      </w:r>
      <w:r w:rsidRPr="00C33AD8">
        <w:rPr>
          <w:rFonts w:ascii="Times New Roman" w:eastAsia="Arial" w:hAnsi="Times New Roman" w:cs="Times New Roman"/>
          <w:sz w:val="21"/>
          <w:szCs w:val="21"/>
          <w:rtl/>
          <w:lang w:eastAsia="ar"/>
        </w:rPr>
        <w:sym w:font="Wingdings" w:char="F072"/>
      </w:r>
      <w:r w:rsidRPr="00C33AD8">
        <w:rPr>
          <w:rFonts w:ascii="Times New Roman" w:eastAsia="Arial" w:hAnsi="Times New Roman" w:cs="Times New Roman"/>
          <w:sz w:val="21"/>
          <w:szCs w:val="21"/>
          <w:rtl/>
          <w:lang w:eastAsia="ar"/>
        </w:rPr>
        <w:t xml:space="preserve"> صعوبات التعلم</w:t>
      </w:r>
    </w:p>
    <w:p w14:paraId="01E11F4B" w14:textId="77777777" w:rsidR="00F650CE" w:rsidRPr="00C33AD8" w:rsidRDefault="00813DA0" w:rsidP="00813DA0">
      <w:pPr>
        <w:bidi/>
        <w:spacing w:after="0" w:line="240" w:lineRule="auto"/>
        <w:ind w:left="1701" w:hanging="708"/>
        <w:rPr>
          <w:rFonts w:ascii="Times New Roman" w:hAnsi="Times New Roman" w:cs="Times New Roman"/>
          <w:sz w:val="21"/>
          <w:szCs w:val="21"/>
          <w:lang w:val="en-US"/>
        </w:rPr>
      </w:pPr>
      <w:r w:rsidRPr="00C33AD8">
        <w:rPr>
          <w:rFonts w:ascii="Times New Roman" w:eastAsia="Arial" w:hAnsi="Times New Roman" w:cs="Times New Roman"/>
          <w:sz w:val="21"/>
          <w:szCs w:val="21"/>
          <w:rtl/>
          <w:lang w:eastAsia="ar"/>
        </w:rPr>
        <w:t>4.</w:t>
      </w:r>
      <w:r w:rsidRPr="00C33AD8">
        <w:rPr>
          <w:rFonts w:ascii="Times New Roman" w:eastAsia="Arial" w:hAnsi="Times New Roman" w:cs="Times New Roman"/>
          <w:sz w:val="21"/>
          <w:szCs w:val="21"/>
          <w:rtl/>
          <w:lang w:eastAsia="ar"/>
        </w:rPr>
        <w:tab/>
      </w:r>
      <w:r w:rsidRPr="00C33AD8">
        <w:rPr>
          <w:rFonts w:ascii="Times New Roman" w:eastAsia="Arial" w:hAnsi="Times New Roman" w:cs="Times New Roman"/>
          <w:sz w:val="21"/>
          <w:szCs w:val="21"/>
          <w:rtl/>
          <w:lang w:eastAsia="ar"/>
        </w:rPr>
        <w:sym w:font="Wingdings" w:char="F072"/>
      </w:r>
      <w:r w:rsidRPr="00C33AD8">
        <w:rPr>
          <w:rFonts w:ascii="Times New Roman" w:eastAsia="Arial" w:hAnsi="Times New Roman" w:cs="Times New Roman"/>
          <w:sz w:val="21"/>
          <w:szCs w:val="21"/>
          <w:rtl/>
          <w:lang w:eastAsia="ar"/>
        </w:rPr>
        <w:t xml:space="preserve"> التوحد</w:t>
      </w:r>
    </w:p>
    <w:p w14:paraId="347A3585" w14:textId="77777777" w:rsidR="00F650CE" w:rsidRPr="00C33AD8" w:rsidRDefault="00813DA0" w:rsidP="00813DA0">
      <w:pPr>
        <w:bidi/>
        <w:spacing w:after="0" w:line="240" w:lineRule="auto"/>
        <w:ind w:left="1701" w:hanging="708"/>
        <w:rPr>
          <w:rFonts w:ascii="Times New Roman" w:hAnsi="Times New Roman" w:cs="Times New Roman"/>
          <w:sz w:val="21"/>
          <w:szCs w:val="21"/>
          <w:lang w:val="en-US"/>
        </w:rPr>
      </w:pPr>
      <w:r w:rsidRPr="00C33AD8">
        <w:rPr>
          <w:rFonts w:ascii="Times New Roman" w:eastAsia="Arial" w:hAnsi="Times New Roman" w:cs="Times New Roman"/>
          <w:sz w:val="21"/>
          <w:szCs w:val="21"/>
          <w:rtl/>
          <w:lang w:eastAsia="ar"/>
        </w:rPr>
        <w:t>5.</w:t>
      </w:r>
      <w:r w:rsidRPr="00C33AD8">
        <w:rPr>
          <w:rFonts w:ascii="Times New Roman" w:eastAsia="Arial" w:hAnsi="Times New Roman" w:cs="Times New Roman"/>
          <w:sz w:val="21"/>
          <w:szCs w:val="21"/>
          <w:rtl/>
          <w:lang w:eastAsia="ar"/>
        </w:rPr>
        <w:tab/>
      </w:r>
      <w:r w:rsidRPr="00C33AD8">
        <w:rPr>
          <w:rFonts w:ascii="Times New Roman" w:eastAsia="Arial" w:hAnsi="Times New Roman" w:cs="Times New Roman"/>
          <w:sz w:val="21"/>
          <w:szCs w:val="21"/>
          <w:rtl/>
          <w:lang w:eastAsia="ar"/>
        </w:rPr>
        <w:sym w:font="Wingdings" w:char="F072"/>
      </w:r>
      <w:r w:rsidRPr="00C33AD8">
        <w:rPr>
          <w:rFonts w:ascii="Times New Roman" w:eastAsia="Arial" w:hAnsi="Times New Roman" w:cs="Times New Roman"/>
          <w:sz w:val="21"/>
          <w:szCs w:val="21"/>
          <w:rtl/>
          <w:lang w:eastAsia="ar"/>
        </w:rPr>
        <w:t xml:space="preserve"> الإعاقات الإدراكية الأخرى</w:t>
      </w:r>
    </w:p>
    <w:p w14:paraId="4F640EC7" w14:textId="77777777" w:rsidR="00F650CE" w:rsidRPr="00C33AD8" w:rsidRDefault="00813DA0" w:rsidP="00813DA0">
      <w:pPr>
        <w:tabs>
          <w:tab w:val="left" w:pos="851"/>
          <w:tab w:val="left" w:pos="1276"/>
        </w:tabs>
        <w:bidi/>
        <w:spacing w:after="0" w:line="240" w:lineRule="auto"/>
        <w:ind w:left="426"/>
        <w:rPr>
          <w:rFonts w:ascii="Times New Roman" w:hAnsi="Times New Roman" w:cs="Times New Roman"/>
          <w:b/>
          <w:bCs/>
          <w:sz w:val="21"/>
          <w:szCs w:val="21"/>
          <w:lang w:val="en-US"/>
        </w:rPr>
      </w:pPr>
      <w:r w:rsidRPr="00C33AD8">
        <w:rPr>
          <w:rFonts w:ascii="Times New Roman" w:eastAsia="Arial" w:hAnsi="Times New Roman" w:cs="Times New Roman"/>
          <w:b/>
          <w:bCs/>
          <w:sz w:val="21"/>
          <w:szCs w:val="21"/>
          <w:rtl/>
          <w:lang w:eastAsia="ar"/>
        </w:rPr>
        <w:t>ب.</w:t>
      </w:r>
      <w:r w:rsidRPr="00C33AD8">
        <w:rPr>
          <w:rFonts w:ascii="Times New Roman" w:eastAsia="Arial" w:hAnsi="Times New Roman" w:cs="Times New Roman"/>
          <w:b/>
          <w:bCs/>
          <w:sz w:val="21"/>
          <w:szCs w:val="21"/>
          <w:rtl/>
          <w:lang w:eastAsia="ar"/>
        </w:rPr>
        <w:tab/>
      </w:r>
      <w:r w:rsidRPr="00C33AD8">
        <w:rPr>
          <w:rFonts w:ascii="Times New Roman" w:eastAsia="Arial" w:hAnsi="Times New Roman" w:cs="Times New Roman"/>
          <w:sz w:val="21"/>
          <w:szCs w:val="21"/>
          <w:rtl/>
          <w:lang w:eastAsia="ar"/>
        </w:rPr>
        <w:sym w:font="Wingdings" w:char="F072"/>
      </w:r>
      <w:r w:rsidRPr="00C33AD8">
        <w:rPr>
          <w:rFonts w:ascii="Times New Roman" w:eastAsia="Arial" w:hAnsi="Times New Roman" w:cs="Times New Roman"/>
          <w:b/>
          <w:bCs/>
          <w:sz w:val="21"/>
          <w:szCs w:val="21"/>
          <w:rtl/>
          <w:lang w:eastAsia="ar"/>
        </w:rPr>
        <w:tab/>
        <w:t>جسدية</w:t>
      </w:r>
    </w:p>
    <w:p w14:paraId="4C97C282" w14:textId="77777777" w:rsidR="00F650CE" w:rsidRPr="00C33AD8" w:rsidRDefault="00813DA0" w:rsidP="00813DA0">
      <w:pPr>
        <w:bidi/>
        <w:spacing w:after="0" w:line="240" w:lineRule="auto"/>
        <w:ind w:left="1701" w:hanging="708"/>
        <w:rPr>
          <w:rFonts w:ascii="Times New Roman" w:hAnsi="Times New Roman" w:cs="Times New Roman"/>
          <w:sz w:val="21"/>
          <w:szCs w:val="21"/>
          <w:lang w:val="en-US"/>
        </w:rPr>
      </w:pPr>
      <w:r w:rsidRPr="00C33AD8">
        <w:rPr>
          <w:rFonts w:ascii="Times New Roman" w:eastAsia="Arial" w:hAnsi="Times New Roman" w:cs="Times New Roman"/>
          <w:sz w:val="21"/>
          <w:szCs w:val="21"/>
          <w:rtl/>
          <w:lang w:eastAsia="ar"/>
        </w:rPr>
        <w:t>6.</w:t>
      </w:r>
      <w:r w:rsidRPr="00C33AD8">
        <w:rPr>
          <w:rFonts w:ascii="Times New Roman" w:eastAsia="Arial" w:hAnsi="Times New Roman" w:cs="Times New Roman"/>
          <w:sz w:val="21"/>
          <w:szCs w:val="21"/>
          <w:rtl/>
          <w:lang w:eastAsia="ar"/>
        </w:rPr>
        <w:tab/>
      </w:r>
      <w:r w:rsidRPr="00C33AD8">
        <w:rPr>
          <w:rFonts w:ascii="Times New Roman" w:eastAsia="Arial" w:hAnsi="Times New Roman" w:cs="Times New Roman"/>
          <w:sz w:val="21"/>
          <w:szCs w:val="21"/>
          <w:rtl/>
          <w:lang w:eastAsia="ar"/>
        </w:rPr>
        <w:sym w:font="Wingdings" w:char="F072"/>
      </w:r>
      <w:r w:rsidRPr="00C33AD8">
        <w:rPr>
          <w:rFonts w:ascii="Times New Roman" w:eastAsia="Arial" w:hAnsi="Times New Roman" w:cs="Times New Roman"/>
          <w:sz w:val="21"/>
          <w:szCs w:val="21"/>
          <w:rtl/>
          <w:lang w:eastAsia="ar"/>
        </w:rPr>
        <w:t xml:space="preserve"> إصابة الحبل الشوكي</w:t>
      </w:r>
    </w:p>
    <w:p w14:paraId="750DC360" w14:textId="77777777" w:rsidR="00F650CE" w:rsidRPr="00C33AD8" w:rsidRDefault="00813DA0" w:rsidP="00813DA0">
      <w:pPr>
        <w:bidi/>
        <w:spacing w:after="0" w:line="240" w:lineRule="auto"/>
        <w:ind w:left="1701" w:hanging="708"/>
        <w:rPr>
          <w:rFonts w:ascii="Times New Roman" w:hAnsi="Times New Roman" w:cs="Times New Roman"/>
          <w:sz w:val="21"/>
          <w:szCs w:val="21"/>
          <w:lang w:val="en-US"/>
        </w:rPr>
      </w:pPr>
      <w:r w:rsidRPr="00C33AD8">
        <w:rPr>
          <w:rFonts w:ascii="Times New Roman" w:eastAsia="Arial" w:hAnsi="Times New Roman" w:cs="Times New Roman"/>
          <w:sz w:val="21"/>
          <w:szCs w:val="21"/>
          <w:rtl/>
          <w:lang w:eastAsia="ar"/>
        </w:rPr>
        <w:t>7.</w:t>
      </w:r>
      <w:r w:rsidRPr="00C33AD8">
        <w:rPr>
          <w:rFonts w:ascii="Times New Roman" w:eastAsia="Arial" w:hAnsi="Times New Roman" w:cs="Times New Roman"/>
          <w:sz w:val="21"/>
          <w:szCs w:val="21"/>
          <w:rtl/>
          <w:lang w:eastAsia="ar"/>
        </w:rPr>
        <w:tab/>
      </w:r>
      <w:r w:rsidRPr="00C33AD8">
        <w:rPr>
          <w:rFonts w:ascii="Times New Roman" w:eastAsia="Arial" w:hAnsi="Times New Roman" w:cs="Times New Roman"/>
          <w:sz w:val="21"/>
          <w:szCs w:val="21"/>
          <w:rtl/>
          <w:lang w:eastAsia="ar"/>
        </w:rPr>
        <w:sym w:font="Wingdings" w:char="F072"/>
      </w:r>
      <w:r w:rsidRPr="00C33AD8">
        <w:rPr>
          <w:rFonts w:ascii="Times New Roman" w:eastAsia="Arial" w:hAnsi="Times New Roman" w:cs="Times New Roman"/>
          <w:sz w:val="21"/>
          <w:szCs w:val="21"/>
          <w:rtl/>
          <w:lang w:eastAsia="ar"/>
        </w:rPr>
        <w:t xml:space="preserve"> الإصابات العصبية والعضلية</w:t>
      </w:r>
    </w:p>
    <w:p w14:paraId="2C0D2506" w14:textId="77777777" w:rsidR="00F650CE" w:rsidRPr="00C33AD8" w:rsidRDefault="00813DA0" w:rsidP="00813DA0">
      <w:pPr>
        <w:bidi/>
        <w:spacing w:after="0" w:line="240" w:lineRule="auto"/>
        <w:ind w:left="1701" w:hanging="708"/>
        <w:rPr>
          <w:rFonts w:ascii="Times New Roman" w:hAnsi="Times New Roman" w:cs="Times New Roman"/>
          <w:sz w:val="21"/>
          <w:szCs w:val="21"/>
          <w:lang w:val="en-US"/>
        </w:rPr>
      </w:pPr>
      <w:r w:rsidRPr="00C33AD8">
        <w:rPr>
          <w:rFonts w:ascii="Times New Roman" w:eastAsia="Arial" w:hAnsi="Times New Roman" w:cs="Times New Roman"/>
          <w:sz w:val="21"/>
          <w:szCs w:val="21"/>
          <w:rtl/>
          <w:lang w:eastAsia="ar"/>
        </w:rPr>
        <w:t>8.</w:t>
      </w:r>
      <w:r w:rsidRPr="00C33AD8">
        <w:rPr>
          <w:rFonts w:ascii="Times New Roman" w:eastAsia="Arial" w:hAnsi="Times New Roman" w:cs="Times New Roman"/>
          <w:sz w:val="21"/>
          <w:szCs w:val="21"/>
          <w:rtl/>
          <w:lang w:eastAsia="ar"/>
        </w:rPr>
        <w:tab/>
      </w:r>
      <w:r w:rsidRPr="00C33AD8">
        <w:rPr>
          <w:rFonts w:ascii="Times New Roman" w:eastAsia="Arial" w:hAnsi="Times New Roman" w:cs="Times New Roman"/>
          <w:sz w:val="21"/>
          <w:szCs w:val="21"/>
          <w:rtl/>
          <w:lang w:eastAsia="ar"/>
        </w:rPr>
        <w:sym w:font="Wingdings" w:char="F072"/>
      </w:r>
      <w:r w:rsidRPr="00C33AD8">
        <w:rPr>
          <w:rFonts w:ascii="Times New Roman" w:eastAsia="Arial" w:hAnsi="Times New Roman" w:cs="Times New Roman"/>
          <w:sz w:val="21"/>
          <w:szCs w:val="21"/>
          <w:rtl/>
          <w:lang w:eastAsia="ar"/>
        </w:rPr>
        <w:t xml:space="preserve"> الإصابات العظمية</w:t>
      </w:r>
    </w:p>
    <w:p w14:paraId="0F52276E" w14:textId="77777777" w:rsidR="00F650CE" w:rsidRPr="00C33AD8" w:rsidRDefault="00813DA0" w:rsidP="00813DA0">
      <w:pPr>
        <w:bidi/>
        <w:spacing w:after="0" w:line="240" w:lineRule="auto"/>
        <w:ind w:left="1701" w:hanging="708"/>
        <w:rPr>
          <w:rFonts w:ascii="Times New Roman" w:hAnsi="Times New Roman" w:cs="Times New Roman"/>
          <w:sz w:val="21"/>
          <w:szCs w:val="21"/>
          <w:lang w:val="en-US"/>
        </w:rPr>
      </w:pPr>
      <w:r w:rsidRPr="00C33AD8">
        <w:rPr>
          <w:rFonts w:ascii="Times New Roman" w:eastAsia="Arial" w:hAnsi="Times New Roman" w:cs="Times New Roman"/>
          <w:sz w:val="21"/>
          <w:szCs w:val="21"/>
          <w:rtl/>
          <w:lang w:eastAsia="ar"/>
        </w:rPr>
        <w:t>9.</w:t>
      </w:r>
      <w:r w:rsidRPr="00C33AD8">
        <w:rPr>
          <w:rFonts w:ascii="Times New Roman" w:eastAsia="Arial" w:hAnsi="Times New Roman" w:cs="Times New Roman"/>
          <w:sz w:val="21"/>
          <w:szCs w:val="21"/>
          <w:rtl/>
          <w:lang w:eastAsia="ar"/>
        </w:rPr>
        <w:tab/>
      </w:r>
      <w:r w:rsidRPr="00C33AD8">
        <w:rPr>
          <w:rFonts w:ascii="Times New Roman" w:eastAsia="Arial" w:hAnsi="Times New Roman" w:cs="Times New Roman"/>
          <w:sz w:val="21"/>
          <w:szCs w:val="21"/>
          <w:rtl/>
          <w:lang w:eastAsia="ar"/>
        </w:rPr>
        <w:sym w:font="Wingdings" w:char="F072"/>
      </w:r>
      <w:r w:rsidRPr="00C33AD8">
        <w:rPr>
          <w:rFonts w:ascii="Times New Roman" w:eastAsia="Arial" w:hAnsi="Times New Roman" w:cs="Times New Roman"/>
          <w:sz w:val="21"/>
          <w:szCs w:val="21"/>
          <w:rtl/>
          <w:lang w:eastAsia="ar"/>
        </w:rPr>
        <w:t xml:space="preserve"> شلل دماغي</w:t>
      </w:r>
    </w:p>
    <w:p w14:paraId="5DBF6F0A" w14:textId="77777777" w:rsidR="00813DA0" w:rsidRPr="00C33AD8" w:rsidRDefault="00813DA0" w:rsidP="00813DA0">
      <w:pPr>
        <w:bidi/>
        <w:spacing w:after="0" w:line="240" w:lineRule="auto"/>
        <w:rPr>
          <w:rFonts w:ascii="Times New Roman" w:hAnsi="Times New Roman" w:cs="Times New Roman"/>
          <w:sz w:val="14"/>
          <w:szCs w:val="14"/>
          <w:lang w:val="en-US"/>
        </w:rPr>
      </w:pPr>
    </w:p>
    <w:p w14:paraId="1413C8CC" w14:textId="77777777" w:rsidR="00813DA0" w:rsidRPr="00C33AD8" w:rsidRDefault="00813DA0" w:rsidP="00813DA0">
      <w:pPr>
        <w:bidi/>
        <w:spacing w:after="0" w:line="240" w:lineRule="auto"/>
        <w:rPr>
          <w:rFonts w:ascii="Times New Roman" w:hAnsi="Times New Roman" w:cs="Times New Roman"/>
          <w:sz w:val="14"/>
          <w:szCs w:val="14"/>
          <w:lang w:val="en-US"/>
        </w:rPr>
      </w:pPr>
      <w:r w:rsidRPr="00C33AD8">
        <w:rPr>
          <w:rFonts w:ascii="Times New Roman" w:eastAsia="Times New Roman" w:hAnsi="Times New Roman" w:cs="Times New Roman"/>
          <w:sz w:val="14"/>
          <w:szCs w:val="14"/>
          <w:rtl/>
          <w:lang w:eastAsia="ar"/>
        </w:rPr>
        <w:t>قسم المعيشة المستقلة الثالث: ملف المستهلك_160420</w:t>
      </w:r>
    </w:p>
    <w:p w14:paraId="560AFEBE" w14:textId="77777777" w:rsidR="00813DA0" w:rsidRPr="00C33AD8" w:rsidRDefault="00813DA0" w:rsidP="00813DA0">
      <w:pPr>
        <w:bidi/>
        <w:spacing w:after="0" w:line="240" w:lineRule="auto"/>
        <w:rPr>
          <w:rFonts w:ascii="Times New Roman" w:hAnsi="Times New Roman" w:cs="Times New Roman"/>
          <w:sz w:val="21"/>
          <w:szCs w:val="21"/>
          <w:lang w:val="en-US"/>
        </w:rPr>
      </w:pPr>
    </w:p>
    <w:p w14:paraId="7EDBA78B" w14:textId="77777777" w:rsidR="00813DA0" w:rsidRPr="00C33AD8" w:rsidRDefault="00813DA0" w:rsidP="00813DA0">
      <w:pPr>
        <w:bidi/>
        <w:spacing w:after="0" w:line="240" w:lineRule="auto"/>
        <w:rPr>
          <w:rFonts w:ascii="Times New Roman" w:hAnsi="Times New Roman" w:cs="Times New Roman"/>
          <w:sz w:val="21"/>
          <w:szCs w:val="21"/>
          <w:lang w:val="en-US"/>
        </w:rPr>
        <w:sectPr w:rsidR="00813DA0" w:rsidRPr="00C33AD8" w:rsidSect="00344A93">
          <w:headerReference w:type="default" r:id="rId7"/>
          <w:footerReference w:type="default" r:id="rId8"/>
          <w:pgSz w:w="12242" w:h="15842" w:code="119"/>
          <w:pgMar w:top="1985" w:right="720" w:bottom="720" w:left="720" w:header="284" w:footer="0" w:gutter="0"/>
          <w:cols w:space="708"/>
          <w:docGrid w:linePitch="360"/>
        </w:sectPr>
      </w:pPr>
    </w:p>
    <w:p w14:paraId="4BB78E9C" w14:textId="77777777" w:rsidR="00813DA0" w:rsidRPr="00C33AD8" w:rsidRDefault="00813DA0" w:rsidP="00F77686">
      <w:pPr>
        <w:bidi/>
        <w:spacing w:after="0" w:line="240" w:lineRule="auto"/>
        <w:ind w:left="1701" w:hanging="708"/>
        <w:rPr>
          <w:rFonts w:ascii="Times New Roman" w:hAnsi="Times New Roman" w:cs="Times New Roman"/>
          <w:sz w:val="21"/>
          <w:szCs w:val="21"/>
          <w:lang w:val="en-US"/>
        </w:rPr>
      </w:pPr>
      <w:r w:rsidRPr="00C33AD8">
        <w:rPr>
          <w:rFonts w:ascii="Times New Roman" w:eastAsia="Arial" w:hAnsi="Times New Roman" w:cs="Times New Roman"/>
          <w:sz w:val="21"/>
          <w:szCs w:val="21"/>
          <w:rtl/>
          <w:lang w:eastAsia="ar"/>
        </w:rPr>
        <w:lastRenderedPageBreak/>
        <w:t>10.</w:t>
      </w:r>
      <w:r w:rsidRPr="00C33AD8">
        <w:rPr>
          <w:rFonts w:ascii="Times New Roman" w:eastAsia="Arial" w:hAnsi="Times New Roman" w:cs="Times New Roman"/>
          <w:sz w:val="21"/>
          <w:szCs w:val="21"/>
          <w:rtl/>
          <w:lang w:eastAsia="ar"/>
        </w:rPr>
        <w:tab/>
      </w:r>
      <w:r w:rsidR="00F77686" w:rsidRPr="00C33AD8">
        <w:rPr>
          <w:rFonts w:ascii="Times New Roman" w:eastAsia="Arial" w:hAnsi="Times New Roman" w:cs="Times New Roman"/>
          <w:sz w:val="21"/>
          <w:szCs w:val="21"/>
          <w:rtl/>
          <w:lang w:eastAsia="ar"/>
        </w:rPr>
        <w:sym w:font="Wingdings" w:char="F072"/>
      </w:r>
      <w:r w:rsidRPr="00C33AD8">
        <w:rPr>
          <w:rFonts w:ascii="Times New Roman" w:eastAsia="Arial" w:hAnsi="Times New Roman" w:cs="Times New Roman"/>
          <w:sz w:val="21"/>
          <w:szCs w:val="21"/>
          <w:rtl/>
          <w:lang w:eastAsia="ar"/>
        </w:rPr>
        <w:t xml:space="preserve"> شلل الحبل الشوكي</w:t>
      </w:r>
    </w:p>
    <w:p w14:paraId="5BE6CE1D" w14:textId="77777777" w:rsidR="00813DA0" w:rsidRPr="00C33AD8" w:rsidRDefault="00813DA0" w:rsidP="00F77686">
      <w:pPr>
        <w:bidi/>
        <w:spacing w:after="0" w:line="240" w:lineRule="auto"/>
        <w:ind w:left="1701" w:hanging="708"/>
        <w:rPr>
          <w:rFonts w:ascii="Times New Roman" w:hAnsi="Times New Roman" w:cs="Times New Roman"/>
          <w:sz w:val="21"/>
          <w:szCs w:val="21"/>
          <w:lang w:val="en-US"/>
        </w:rPr>
      </w:pPr>
      <w:r w:rsidRPr="00C33AD8">
        <w:rPr>
          <w:rFonts w:ascii="Times New Roman" w:eastAsia="Arial" w:hAnsi="Times New Roman" w:cs="Times New Roman"/>
          <w:sz w:val="21"/>
          <w:szCs w:val="21"/>
          <w:rtl/>
          <w:lang w:eastAsia="ar"/>
        </w:rPr>
        <w:t>11.</w:t>
      </w:r>
      <w:r w:rsidRPr="00C33AD8">
        <w:rPr>
          <w:rFonts w:ascii="Times New Roman" w:eastAsia="Arial" w:hAnsi="Times New Roman" w:cs="Times New Roman"/>
          <w:sz w:val="21"/>
          <w:szCs w:val="21"/>
          <w:rtl/>
          <w:lang w:eastAsia="ar"/>
        </w:rPr>
        <w:tab/>
      </w:r>
      <w:r w:rsidR="00F77686" w:rsidRPr="00C33AD8">
        <w:rPr>
          <w:rFonts w:ascii="Times New Roman" w:eastAsia="Arial" w:hAnsi="Times New Roman" w:cs="Times New Roman"/>
          <w:sz w:val="21"/>
          <w:szCs w:val="21"/>
          <w:rtl/>
          <w:lang w:eastAsia="ar"/>
        </w:rPr>
        <w:sym w:font="Wingdings" w:char="F072"/>
      </w:r>
      <w:r w:rsidRPr="00C33AD8">
        <w:rPr>
          <w:rFonts w:ascii="Times New Roman" w:eastAsia="Arial" w:hAnsi="Times New Roman" w:cs="Times New Roman"/>
          <w:sz w:val="21"/>
          <w:szCs w:val="21"/>
          <w:rtl/>
          <w:lang w:eastAsia="ar"/>
        </w:rPr>
        <w:t xml:space="preserve"> التشوهات والعيوب الخلقية الأخرى عند الولادة</w:t>
      </w:r>
    </w:p>
    <w:p w14:paraId="407E0767" w14:textId="77777777" w:rsidR="00813DA0" w:rsidRPr="00C33AD8" w:rsidRDefault="00813DA0" w:rsidP="00F77686">
      <w:pPr>
        <w:bidi/>
        <w:spacing w:after="0" w:line="240" w:lineRule="auto"/>
        <w:ind w:left="1701" w:hanging="708"/>
        <w:rPr>
          <w:rFonts w:ascii="Times New Roman" w:hAnsi="Times New Roman" w:cs="Times New Roman"/>
          <w:sz w:val="21"/>
          <w:szCs w:val="21"/>
          <w:lang w:val="en-US"/>
        </w:rPr>
      </w:pPr>
      <w:r w:rsidRPr="00C33AD8">
        <w:rPr>
          <w:rFonts w:ascii="Times New Roman" w:eastAsia="Arial" w:hAnsi="Times New Roman" w:cs="Times New Roman"/>
          <w:sz w:val="21"/>
          <w:szCs w:val="21"/>
          <w:rtl/>
          <w:lang w:eastAsia="ar"/>
        </w:rPr>
        <w:t>12.</w:t>
      </w:r>
      <w:r w:rsidRPr="00C33AD8">
        <w:rPr>
          <w:rFonts w:ascii="Times New Roman" w:eastAsia="Arial" w:hAnsi="Times New Roman" w:cs="Times New Roman"/>
          <w:sz w:val="21"/>
          <w:szCs w:val="21"/>
          <w:rtl/>
          <w:lang w:eastAsia="ar"/>
        </w:rPr>
        <w:tab/>
      </w:r>
      <w:r w:rsidR="00F77686" w:rsidRPr="00C33AD8">
        <w:rPr>
          <w:rFonts w:ascii="Times New Roman" w:eastAsia="Arial" w:hAnsi="Times New Roman" w:cs="Times New Roman"/>
          <w:sz w:val="21"/>
          <w:szCs w:val="21"/>
          <w:rtl/>
          <w:lang w:eastAsia="ar"/>
        </w:rPr>
        <w:sym w:font="Wingdings" w:char="F072"/>
      </w:r>
      <w:r w:rsidRPr="00C33AD8">
        <w:rPr>
          <w:rFonts w:ascii="Times New Roman" w:eastAsia="Arial" w:hAnsi="Times New Roman" w:cs="Times New Roman"/>
          <w:sz w:val="21"/>
          <w:szCs w:val="21"/>
          <w:rtl/>
          <w:lang w:eastAsia="ar"/>
        </w:rPr>
        <w:t xml:space="preserve"> الصرع</w:t>
      </w:r>
    </w:p>
    <w:p w14:paraId="3DEEBE3B" w14:textId="77777777" w:rsidR="00813DA0" w:rsidRPr="00C33AD8" w:rsidRDefault="00813DA0" w:rsidP="00F77686">
      <w:pPr>
        <w:bidi/>
        <w:spacing w:after="0" w:line="240" w:lineRule="auto"/>
        <w:ind w:left="1701" w:hanging="708"/>
        <w:rPr>
          <w:rFonts w:ascii="Times New Roman" w:hAnsi="Times New Roman" w:cs="Times New Roman"/>
          <w:sz w:val="21"/>
          <w:szCs w:val="21"/>
          <w:lang w:val="en-US"/>
        </w:rPr>
      </w:pPr>
      <w:r w:rsidRPr="00C33AD8">
        <w:rPr>
          <w:rFonts w:ascii="Times New Roman" w:eastAsia="Arial" w:hAnsi="Times New Roman" w:cs="Times New Roman"/>
          <w:sz w:val="21"/>
          <w:szCs w:val="21"/>
          <w:rtl/>
          <w:lang w:eastAsia="ar"/>
        </w:rPr>
        <w:t>13.</w:t>
      </w:r>
      <w:r w:rsidRPr="00C33AD8">
        <w:rPr>
          <w:rFonts w:ascii="Times New Roman" w:eastAsia="Arial" w:hAnsi="Times New Roman" w:cs="Times New Roman"/>
          <w:sz w:val="21"/>
          <w:szCs w:val="21"/>
          <w:rtl/>
          <w:lang w:eastAsia="ar"/>
        </w:rPr>
        <w:tab/>
      </w:r>
      <w:r w:rsidR="00F77686" w:rsidRPr="00C33AD8">
        <w:rPr>
          <w:rFonts w:ascii="Times New Roman" w:eastAsia="Arial" w:hAnsi="Times New Roman" w:cs="Times New Roman"/>
          <w:sz w:val="21"/>
          <w:szCs w:val="21"/>
          <w:rtl/>
          <w:lang w:eastAsia="ar"/>
        </w:rPr>
        <w:sym w:font="Wingdings" w:char="F072"/>
      </w:r>
      <w:r w:rsidRPr="00C33AD8">
        <w:rPr>
          <w:rFonts w:ascii="Times New Roman" w:eastAsia="Arial" w:hAnsi="Times New Roman" w:cs="Times New Roman"/>
          <w:sz w:val="21"/>
          <w:szCs w:val="21"/>
          <w:rtl/>
          <w:lang w:eastAsia="ar"/>
        </w:rPr>
        <w:t xml:space="preserve"> ضمور العضلات</w:t>
      </w:r>
    </w:p>
    <w:p w14:paraId="0B049FAC" w14:textId="77777777" w:rsidR="00813DA0" w:rsidRPr="00C33AD8" w:rsidRDefault="00813DA0" w:rsidP="00F77686">
      <w:pPr>
        <w:bidi/>
        <w:spacing w:after="0" w:line="240" w:lineRule="auto"/>
        <w:ind w:left="1701" w:hanging="708"/>
        <w:rPr>
          <w:rFonts w:ascii="Times New Roman" w:hAnsi="Times New Roman" w:cs="Times New Roman"/>
          <w:sz w:val="21"/>
          <w:szCs w:val="21"/>
          <w:lang w:val="en-US"/>
        </w:rPr>
      </w:pPr>
      <w:r w:rsidRPr="00C33AD8">
        <w:rPr>
          <w:rFonts w:ascii="Times New Roman" w:eastAsia="Arial" w:hAnsi="Times New Roman" w:cs="Times New Roman"/>
          <w:sz w:val="21"/>
          <w:szCs w:val="21"/>
          <w:rtl/>
          <w:lang w:eastAsia="ar"/>
        </w:rPr>
        <w:t>14.</w:t>
      </w:r>
      <w:r w:rsidRPr="00C33AD8">
        <w:rPr>
          <w:rFonts w:ascii="Times New Roman" w:eastAsia="Arial" w:hAnsi="Times New Roman" w:cs="Times New Roman"/>
          <w:sz w:val="21"/>
          <w:szCs w:val="21"/>
          <w:rtl/>
          <w:lang w:eastAsia="ar"/>
        </w:rPr>
        <w:tab/>
      </w:r>
      <w:r w:rsidR="00F77686" w:rsidRPr="00C33AD8">
        <w:rPr>
          <w:rFonts w:ascii="Times New Roman" w:eastAsia="Arial" w:hAnsi="Times New Roman" w:cs="Times New Roman"/>
          <w:sz w:val="21"/>
          <w:szCs w:val="21"/>
          <w:rtl/>
          <w:lang w:eastAsia="ar"/>
        </w:rPr>
        <w:sym w:font="Wingdings" w:char="F072"/>
      </w:r>
      <w:r w:rsidRPr="00C33AD8">
        <w:rPr>
          <w:rFonts w:ascii="Times New Roman" w:eastAsia="Arial" w:hAnsi="Times New Roman" w:cs="Times New Roman"/>
          <w:sz w:val="21"/>
          <w:szCs w:val="21"/>
          <w:rtl/>
          <w:lang w:eastAsia="ar"/>
        </w:rPr>
        <w:t xml:space="preserve"> الأعضاء المبتورة</w:t>
      </w:r>
    </w:p>
    <w:p w14:paraId="4B6E52D7" w14:textId="77777777" w:rsidR="00813DA0" w:rsidRPr="00C33AD8" w:rsidRDefault="00813DA0" w:rsidP="00F77686">
      <w:pPr>
        <w:bidi/>
        <w:spacing w:after="0" w:line="240" w:lineRule="auto"/>
        <w:ind w:left="1701" w:hanging="708"/>
        <w:rPr>
          <w:rFonts w:ascii="Times New Roman" w:hAnsi="Times New Roman" w:cs="Times New Roman"/>
          <w:sz w:val="21"/>
          <w:szCs w:val="21"/>
          <w:lang w:val="en-US"/>
        </w:rPr>
      </w:pPr>
      <w:r w:rsidRPr="00C33AD8">
        <w:rPr>
          <w:rFonts w:ascii="Times New Roman" w:eastAsia="Arial" w:hAnsi="Times New Roman" w:cs="Times New Roman"/>
          <w:sz w:val="21"/>
          <w:szCs w:val="21"/>
          <w:rtl/>
          <w:lang w:eastAsia="ar"/>
        </w:rPr>
        <w:t>15.</w:t>
      </w:r>
      <w:r w:rsidRPr="00C33AD8">
        <w:rPr>
          <w:rFonts w:ascii="Times New Roman" w:eastAsia="Arial" w:hAnsi="Times New Roman" w:cs="Times New Roman"/>
          <w:sz w:val="21"/>
          <w:szCs w:val="21"/>
          <w:rtl/>
          <w:lang w:eastAsia="ar"/>
        </w:rPr>
        <w:tab/>
      </w:r>
      <w:r w:rsidR="00F77686" w:rsidRPr="00C33AD8">
        <w:rPr>
          <w:rFonts w:ascii="Times New Roman" w:eastAsia="Arial" w:hAnsi="Times New Roman" w:cs="Times New Roman"/>
          <w:sz w:val="21"/>
          <w:szCs w:val="21"/>
          <w:rtl/>
          <w:lang w:eastAsia="ar"/>
        </w:rPr>
        <w:sym w:font="Wingdings" w:char="F072"/>
      </w:r>
      <w:r w:rsidRPr="00C33AD8">
        <w:rPr>
          <w:rFonts w:ascii="Times New Roman" w:eastAsia="Arial" w:hAnsi="Times New Roman" w:cs="Times New Roman"/>
          <w:sz w:val="21"/>
          <w:szCs w:val="21"/>
          <w:rtl/>
          <w:lang w:eastAsia="ar"/>
        </w:rPr>
        <w:t xml:space="preserve"> إصابة في الظهر</w:t>
      </w:r>
    </w:p>
    <w:p w14:paraId="626CD546" w14:textId="77777777" w:rsidR="00813DA0" w:rsidRPr="00C33AD8" w:rsidRDefault="00813DA0" w:rsidP="00F77686">
      <w:pPr>
        <w:bidi/>
        <w:spacing w:after="0" w:line="240" w:lineRule="auto"/>
        <w:ind w:left="1701" w:hanging="708"/>
        <w:rPr>
          <w:rFonts w:ascii="Times New Roman" w:hAnsi="Times New Roman" w:cs="Times New Roman"/>
          <w:sz w:val="21"/>
          <w:szCs w:val="21"/>
          <w:lang w:val="en-US"/>
        </w:rPr>
      </w:pPr>
      <w:r w:rsidRPr="00C33AD8">
        <w:rPr>
          <w:rFonts w:ascii="Times New Roman" w:eastAsia="Arial" w:hAnsi="Times New Roman" w:cs="Times New Roman"/>
          <w:sz w:val="21"/>
          <w:szCs w:val="21"/>
          <w:rtl/>
          <w:lang w:eastAsia="ar"/>
        </w:rPr>
        <w:t>16.</w:t>
      </w:r>
      <w:r w:rsidRPr="00C33AD8">
        <w:rPr>
          <w:rFonts w:ascii="Times New Roman" w:eastAsia="Arial" w:hAnsi="Times New Roman" w:cs="Times New Roman"/>
          <w:sz w:val="21"/>
          <w:szCs w:val="21"/>
          <w:rtl/>
          <w:lang w:eastAsia="ar"/>
        </w:rPr>
        <w:tab/>
      </w:r>
      <w:r w:rsidR="00F77686" w:rsidRPr="00C33AD8">
        <w:rPr>
          <w:rFonts w:ascii="Times New Roman" w:eastAsia="Arial" w:hAnsi="Times New Roman" w:cs="Times New Roman"/>
          <w:sz w:val="21"/>
          <w:szCs w:val="21"/>
          <w:rtl/>
          <w:lang w:eastAsia="ar"/>
        </w:rPr>
        <w:sym w:font="Wingdings" w:char="F072"/>
      </w:r>
      <w:r w:rsidRPr="00C33AD8">
        <w:rPr>
          <w:rFonts w:ascii="Times New Roman" w:eastAsia="Arial" w:hAnsi="Times New Roman" w:cs="Times New Roman"/>
          <w:sz w:val="21"/>
          <w:szCs w:val="21"/>
          <w:rtl/>
          <w:lang w:eastAsia="ar"/>
        </w:rPr>
        <w:t xml:space="preserve"> فيروس نقص المناعة البشرية/ الإيدز</w:t>
      </w:r>
    </w:p>
    <w:p w14:paraId="043ED01A" w14:textId="77777777" w:rsidR="00813DA0" w:rsidRPr="00C33AD8" w:rsidRDefault="00813DA0" w:rsidP="00F77686">
      <w:pPr>
        <w:bidi/>
        <w:spacing w:after="0" w:line="240" w:lineRule="auto"/>
        <w:ind w:left="1701" w:hanging="708"/>
        <w:rPr>
          <w:rFonts w:ascii="Times New Roman" w:hAnsi="Times New Roman" w:cs="Times New Roman"/>
          <w:sz w:val="21"/>
          <w:szCs w:val="21"/>
          <w:lang w:val="en-US"/>
        </w:rPr>
      </w:pPr>
      <w:r w:rsidRPr="00C33AD8">
        <w:rPr>
          <w:rFonts w:ascii="Times New Roman" w:eastAsia="Arial" w:hAnsi="Times New Roman" w:cs="Times New Roman"/>
          <w:sz w:val="21"/>
          <w:szCs w:val="21"/>
          <w:rtl/>
          <w:lang w:eastAsia="ar"/>
        </w:rPr>
        <w:t>17.</w:t>
      </w:r>
      <w:r w:rsidRPr="00C33AD8">
        <w:rPr>
          <w:rFonts w:ascii="Times New Roman" w:eastAsia="Arial" w:hAnsi="Times New Roman" w:cs="Times New Roman"/>
          <w:sz w:val="21"/>
          <w:szCs w:val="21"/>
          <w:rtl/>
          <w:lang w:eastAsia="ar"/>
        </w:rPr>
        <w:tab/>
      </w:r>
      <w:r w:rsidR="00F77686" w:rsidRPr="00C33AD8">
        <w:rPr>
          <w:rFonts w:ascii="Times New Roman" w:eastAsia="Arial" w:hAnsi="Times New Roman" w:cs="Times New Roman"/>
          <w:sz w:val="21"/>
          <w:szCs w:val="21"/>
          <w:rtl/>
          <w:lang w:eastAsia="ar"/>
        </w:rPr>
        <w:sym w:font="Wingdings" w:char="F072"/>
      </w:r>
      <w:r w:rsidRPr="00C33AD8">
        <w:rPr>
          <w:rFonts w:ascii="Times New Roman" w:eastAsia="Arial" w:hAnsi="Times New Roman" w:cs="Times New Roman"/>
          <w:sz w:val="21"/>
          <w:szCs w:val="21"/>
          <w:rtl/>
          <w:lang w:eastAsia="ar"/>
        </w:rPr>
        <w:t xml:space="preserve"> الأمراض البيئية وغيرها من الأمراض ذات الصلة</w:t>
      </w:r>
    </w:p>
    <w:p w14:paraId="78C2179C" w14:textId="77777777" w:rsidR="00813DA0" w:rsidRPr="00C33AD8" w:rsidRDefault="00813DA0" w:rsidP="00F77686">
      <w:pPr>
        <w:bidi/>
        <w:spacing w:after="0" w:line="240" w:lineRule="auto"/>
        <w:ind w:left="1701" w:hanging="708"/>
        <w:rPr>
          <w:rFonts w:ascii="Times New Roman" w:hAnsi="Times New Roman" w:cs="Times New Roman"/>
          <w:sz w:val="21"/>
          <w:szCs w:val="21"/>
          <w:lang w:val="en-US"/>
        </w:rPr>
      </w:pPr>
      <w:r w:rsidRPr="00C33AD8">
        <w:rPr>
          <w:rFonts w:ascii="Times New Roman" w:eastAsia="Arial" w:hAnsi="Times New Roman" w:cs="Times New Roman"/>
          <w:sz w:val="21"/>
          <w:szCs w:val="21"/>
          <w:rtl/>
          <w:lang w:eastAsia="ar"/>
        </w:rPr>
        <w:t>18.</w:t>
      </w:r>
      <w:r w:rsidRPr="00C33AD8">
        <w:rPr>
          <w:rFonts w:ascii="Times New Roman" w:eastAsia="Arial" w:hAnsi="Times New Roman" w:cs="Times New Roman"/>
          <w:sz w:val="21"/>
          <w:szCs w:val="21"/>
          <w:rtl/>
          <w:lang w:eastAsia="ar"/>
        </w:rPr>
        <w:tab/>
      </w:r>
      <w:r w:rsidR="00F77686" w:rsidRPr="00C33AD8">
        <w:rPr>
          <w:rFonts w:ascii="Times New Roman" w:eastAsia="Arial" w:hAnsi="Times New Roman" w:cs="Times New Roman"/>
          <w:sz w:val="21"/>
          <w:szCs w:val="21"/>
          <w:rtl/>
          <w:lang w:eastAsia="ar"/>
        </w:rPr>
        <w:sym w:font="Wingdings" w:char="F072"/>
      </w:r>
      <w:r w:rsidRPr="00C33AD8">
        <w:rPr>
          <w:rFonts w:ascii="Times New Roman" w:eastAsia="Arial" w:hAnsi="Times New Roman" w:cs="Times New Roman"/>
          <w:sz w:val="21"/>
          <w:szCs w:val="21"/>
          <w:rtl/>
          <w:lang w:eastAsia="ar"/>
        </w:rPr>
        <w:t xml:space="preserve"> الإعاقات الجسدية الأخرى</w:t>
      </w:r>
    </w:p>
    <w:p w14:paraId="4910B548" w14:textId="77777777" w:rsidR="00813DA0" w:rsidRPr="00C33AD8" w:rsidRDefault="00813DA0" w:rsidP="00F77686">
      <w:pPr>
        <w:tabs>
          <w:tab w:val="left" w:pos="851"/>
          <w:tab w:val="left" w:pos="1276"/>
        </w:tabs>
        <w:bidi/>
        <w:spacing w:after="0" w:line="240" w:lineRule="auto"/>
        <w:ind w:left="426"/>
        <w:rPr>
          <w:rFonts w:ascii="Times New Roman" w:hAnsi="Times New Roman" w:cs="Times New Roman"/>
          <w:b/>
          <w:bCs/>
          <w:sz w:val="21"/>
          <w:szCs w:val="21"/>
          <w:lang w:val="en-US"/>
        </w:rPr>
      </w:pPr>
      <w:r w:rsidRPr="00C33AD8">
        <w:rPr>
          <w:rFonts w:ascii="Times New Roman" w:eastAsia="Arial" w:hAnsi="Times New Roman" w:cs="Times New Roman"/>
          <w:b/>
          <w:bCs/>
          <w:sz w:val="21"/>
          <w:szCs w:val="21"/>
          <w:rtl/>
          <w:lang w:eastAsia="ar"/>
        </w:rPr>
        <w:t>ج.</w:t>
      </w:r>
      <w:r w:rsidRPr="00C33AD8">
        <w:rPr>
          <w:rFonts w:ascii="Times New Roman" w:eastAsia="Arial" w:hAnsi="Times New Roman" w:cs="Times New Roman"/>
          <w:b/>
          <w:bCs/>
          <w:sz w:val="21"/>
          <w:szCs w:val="21"/>
          <w:rtl/>
          <w:lang w:eastAsia="ar"/>
        </w:rPr>
        <w:tab/>
      </w:r>
      <w:r w:rsidR="00F77686" w:rsidRPr="00C33AD8">
        <w:rPr>
          <w:rFonts w:ascii="Times New Roman" w:eastAsia="Arial" w:hAnsi="Times New Roman" w:cs="Times New Roman"/>
          <w:sz w:val="21"/>
          <w:szCs w:val="21"/>
          <w:rtl/>
          <w:lang w:eastAsia="ar"/>
        </w:rPr>
        <w:sym w:font="Wingdings" w:char="F072"/>
      </w:r>
      <w:r w:rsidRPr="00C33AD8">
        <w:rPr>
          <w:rFonts w:ascii="Times New Roman" w:eastAsia="Arial" w:hAnsi="Times New Roman" w:cs="Times New Roman"/>
          <w:b/>
          <w:bCs/>
          <w:sz w:val="21"/>
          <w:szCs w:val="21"/>
          <w:rtl/>
          <w:lang w:eastAsia="ar"/>
        </w:rPr>
        <w:tab/>
        <w:t>عقلية/ عاطفية</w:t>
      </w:r>
    </w:p>
    <w:p w14:paraId="21075D81" w14:textId="77777777" w:rsidR="00813DA0" w:rsidRPr="00C33AD8" w:rsidRDefault="00813DA0" w:rsidP="00F77686">
      <w:pPr>
        <w:bidi/>
        <w:spacing w:after="0" w:line="240" w:lineRule="auto"/>
        <w:ind w:left="1701" w:hanging="708"/>
        <w:rPr>
          <w:rFonts w:ascii="Times New Roman" w:hAnsi="Times New Roman" w:cs="Times New Roman"/>
          <w:sz w:val="21"/>
          <w:szCs w:val="21"/>
          <w:lang w:val="en-US"/>
        </w:rPr>
      </w:pPr>
      <w:r w:rsidRPr="00C33AD8">
        <w:rPr>
          <w:rFonts w:ascii="Times New Roman" w:eastAsia="Arial" w:hAnsi="Times New Roman" w:cs="Times New Roman"/>
          <w:sz w:val="21"/>
          <w:szCs w:val="21"/>
          <w:rtl/>
          <w:lang w:eastAsia="ar"/>
        </w:rPr>
        <w:t>19.</w:t>
      </w:r>
      <w:r w:rsidRPr="00C33AD8">
        <w:rPr>
          <w:rFonts w:ascii="Times New Roman" w:eastAsia="Arial" w:hAnsi="Times New Roman" w:cs="Times New Roman"/>
          <w:sz w:val="21"/>
          <w:szCs w:val="21"/>
          <w:rtl/>
          <w:lang w:eastAsia="ar"/>
        </w:rPr>
        <w:tab/>
      </w:r>
      <w:r w:rsidR="00F77686" w:rsidRPr="00C33AD8">
        <w:rPr>
          <w:rFonts w:ascii="Times New Roman" w:eastAsia="Arial" w:hAnsi="Times New Roman" w:cs="Times New Roman"/>
          <w:sz w:val="21"/>
          <w:szCs w:val="21"/>
          <w:rtl/>
          <w:lang w:eastAsia="ar"/>
        </w:rPr>
        <w:sym w:font="Wingdings" w:char="F072"/>
      </w:r>
      <w:r w:rsidRPr="00C33AD8">
        <w:rPr>
          <w:rFonts w:ascii="Times New Roman" w:eastAsia="Arial" w:hAnsi="Times New Roman" w:cs="Times New Roman"/>
          <w:sz w:val="21"/>
          <w:szCs w:val="21"/>
          <w:rtl/>
          <w:lang w:eastAsia="ar"/>
        </w:rPr>
        <w:t xml:space="preserve"> المرض العقلي</w:t>
      </w:r>
    </w:p>
    <w:p w14:paraId="329AE93E" w14:textId="77777777" w:rsidR="00813DA0" w:rsidRPr="00C33AD8" w:rsidRDefault="00813DA0" w:rsidP="00F77686">
      <w:pPr>
        <w:bidi/>
        <w:spacing w:after="0" w:line="240" w:lineRule="auto"/>
        <w:ind w:left="1701" w:hanging="708"/>
        <w:rPr>
          <w:rFonts w:ascii="Times New Roman" w:hAnsi="Times New Roman" w:cs="Times New Roman"/>
          <w:sz w:val="21"/>
          <w:szCs w:val="21"/>
          <w:lang w:val="en-US"/>
        </w:rPr>
      </w:pPr>
      <w:r w:rsidRPr="00C33AD8">
        <w:rPr>
          <w:rFonts w:ascii="Times New Roman" w:eastAsia="Arial" w:hAnsi="Times New Roman" w:cs="Times New Roman"/>
          <w:sz w:val="21"/>
          <w:szCs w:val="21"/>
          <w:rtl/>
          <w:lang w:eastAsia="ar"/>
        </w:rPr>
        <w:t>20.</w:t>
      </w:r>
      <w:r w:rsidRPr="00C33AD8">
        <w:rPr>
          <w:rFonts w:ascii="Times New Roman" w:eastAsia="Arial" w:hAnsi="Times New Roman" w:cs="Times New Roman"/>
          <w:sz w:val="21"/>
          <w:szCs w:val="21"/>
          <w:rtl/>
          <w:lang w:eastAsia="ar"/>
        </w:rPr>
        <w:tab/>
      </w:r>
      <w:r w:rsidR="00F77686" w:rsidRPr="00C33AD8">
        <w:rPr>
          <w:rFonts w:ascii="Times New Roman" w:eastAsia="Arial" w:hAnsi="Times New Roman" w:cs="Times New Roman"/>
          <w:sz w:val="21"/>
          <w:szCs w:val="21"/>
          <w:rtl/>
          <w:lang w:eastAsia="ar"/>
        </w:rPr>
        <w:sym w:font="Wingdings" w:char="F072"/>
      </w:r>
      <w:r w:rsidRPr="00C33AD8">
        <w:rPr>
          <w:rFonts w:ascii="Times New Roman" w:eastAsia="Arial" w:hAnsi="Times New Roman" w:cs="Times New Roman"/>
          <w:sz w:val="21"/>
          <w:szCs w:val="21"/>
          <w:rtl/>
          <w:lang w:eastAsia="ar"/>
        </w:rPr>
        <w:t xml:space="preserve"> الإعاقات العاطفية/ السلوكية</w:t>
      </w:r>
    </w:p>
    <w:p w14:paraId="7BF2BF05" w14:textId="77777777" w:rsidR="00813DA0" w:rsidRPr="00C33AD8" w:rsidRDefault="00813DA0" w:rsidP="00F77686">
      <w:pPr>
        <w:bidi/>
        <w:spacing w:after="0" w:line="240" w:lineRule="auto"/>
        <w:ind w:left="1701" w:hanging="708"/>
        <w:rPr>
          <w:rFonts w:ascii="Times New Roman" w:hAnsi="Times New Roman" w:cs="Times New Roman"/>
          <w:sz w:val="21"/>
          <w:szCs w:val="21"/>
          <w:lang w:val="en-US"/>
        </w:rPr>
      </w:pPr>
      <w:r w:rsidRPr="00C33AD8">
        <w:rPr>
          <w:rFonts w:ascii="Times New Roman" w:eastAsia="Arial" w:hAnsi="Times New Roman" w:cs="Times New Roman"/>
          <w:sz w:val="21"/>
          <w:szCs w:val="21"/>
          <w:rtl/>
          <w:lang w:eastAsia="ar"/>
        </w:rPr>
        <w:t>21.</w:t>
      </w:r>
      <w:r w:rsidRPr="00C33AD8">
        <w:rPr>
          <w:rFonts w:ascii="Times New Roman" w:eastAsia="Arial" w:hAnsi="Times New Roman" w:cs="Times New Roman"/>
          <w:sz w:val="21"/>
          <w:szCs w:val="21"/>
          <w:rtl/>
          <w:lang w:eastAsia="ar"/>
        </w:rPr>
        <w:tab/>
      </w:r>
      <w:r w:rsidR="00F77686" w:rsidRPr="00C33AD8">
        <w:rPr>
          <w:rFonts w:ascii="Times New Roman" w:eastAsia="Arial" w:hAnsi="Times New Roman" w:cs="Times New Roman"/>
          <w:sz w:val="21"/>
          <w:szCs w:val="21"/>
          <w:rtl/>
          <w:lang w:eastAsia="ar"/>
        </w:rPr>
        <w:sym w:font="Wingdings" w:char="F072"/>
      </w:r>
      <w:r w:rsidRPr="00C33AD8">
        <w:rPr>
          <w:rFonts w:ascii="Times New Roman" w:eastAsia="Arial" w:hAnsi="Times New Roman" w:cs="Times New Roman"/>
          <w:sz w:val="21"/>
          <w:szCs w:val="21"/>
          <w:rtl/>
          <w:lang w:eastAsia="ar"/>
        </w:rPr>
        <w:t xml:space="preserve"> تعاطي المخدرات</w:t>
      </w:r>
    </w:p>
    <w:p w14:paraId="2A97184E" w14:textId="77777777" w:rsidR="00813DA0" w:rsidRPr="00C33AD8" w:rsidRDefault="00813DA0" w:rsidP="00F77686">
      <w:pPr>
        <w:bidi/>
        <w:spacing w:after="0" w:line="240" w:lineRule="auto"/>
        <w:ind w:left="1701" w:hanging="708"/>
        <w:rPr>
          <w:rFonts w:ascii="Times New Roman" w:hAnsi="Times New Roman" w:cs="Times New Roman"/>
          <w:sz w:val="21"/>
          <w:szCs w:val="21"/>
          <w:lang w:val="en-US"/>
        </w:rPr>
      </w:pPr>
      <w:r w:rsidRPr="00C33AD8">
        <w:rPr>
          <w:rFonts w:ascii="Times New Roman" w:eastAsia="Arial" w:hAnsi="Times New Roman" w:cs="Times New Roman"/>
          <w:sz w:val="21"/>
          <w:szCs w:val="21"/>
          <w:rtl/>
          <w:lang w:eastAsia="ar"/>
        </w:rPr>
        <w:t>22.</w:t>
      </w:r>
      <w:r w:rsidRPr="00C33AD8">
        <w:rPr>
          <w:rFonts w:ascii="Times New Roman" w:eastAsia="Arial" w:hAnsi="Times New Roman" w:cs="Times New Roman"/>
          <w:sz w:val="21"/>
          <w:szCs w:val="21"/>
          <w:rtl/>
          <w:lang w:eastAsia="ar"/>
        </w:rPr>
        <w:tab/>
      </w:r>
      <w:r w:rsidR="00F77686" w:rsidRPr="00C33AD8">
        <w:rPr>
          <w:rFonts w:ascii="Times New Roman" w:eastAsia="Arial" w:hAnsi="Times New Roman" w:cs="Times New Roman"/>
          <w:sz w:val="21"/>
          <w:szCs w:val="21"/>
          <w:rtl/>
          <w:lang w:eastAsia="ar"/>
        </w:rPr>
        <w:sym w:font="Wingdings" w:char="F072"/>
      </w:r>
      <w:r w:rsidRPr="00C33AD8">
        <w:rPr>
          <w:rFonts w:ascii="Times New Roman" w:eastAsia="Arial" w:hAnsi="Times New Roman" w:cs="Times New Roman"/>
          <w:sz w:val="21"/>
          <w:szCs w:val="21"/>
          <w:rtl/>
          <w:lang w:eastAsia="ar"/>
        </w:rPr>
        <w:t xml:space="preserve"> أمراض عقلية أخرى</w:t>
      </w:r>
    </w:p>
    <w:p w14:paraId="018C3AFC" w14:textId="77777777" w:rsidR="00813DA0" w:rsidRPr="00C33AD8" w:rsidRDefault="00813DA0" w:rsidP="00F77686">
      <w:pPr>
        <w:tabs>
          <w:tab w:val="left" w:pos="851"/>
          <w:tab w:val="left" w:pos="1276"/>
        </w:tabs>
        <w:bidi/>
        <w:spacing w:after="0" w:line="240" w:lineRule="auto"/>
        <w:ind w:left="426"/>
        <w:rPr>
          <w:rFonts w:ascii="Times New Roman" w:hAnsi="Times New Roman" w:cs="Times New Roman"/>
          <w:b/>
          <w:bCs/>
          <w:sz w:val="21"/>
          <w:szCs w:val="21"/>
          <w:lang w:val="en-US"/>
        </w:rPr>
      </w:pPr>
      <w:r w:rsidRPr="00C33AD8">
        <w:rPr>
          <w:rFonts w:ascii="Times New Roman" w:eastAsia="Arial" w:hAnsi="Times New Roman" w:cs="Times New Roman"/>
          <w:b/>
          <w:bCs/>
          <w:sz w:val="21"/>
          <w:szCs w:val="21"/>
          <w:rtl/>
          <w:lang w:eastAsia="ar"/>
        </w:rPr>
        <w:t>د.</w:t>
      </w:r>
      <w:r w:rsidRPr="00C33AD8">
        <w:rPr>
          <w:rFonts w:ascii="Times New Roman" w:eastAsia="Arial" w:hAnsi="Times New Roman" w:cs="Times New Roman"/>
          <w:b/>
          <w:bCs/>
          <w:sz w:val="21"/>
          <w:szCs w:val="21"/>
          <w:rtl/>
          <w:lang w:eastAsia="ar"/>
        </w:rPr>
        <w:tab/>
      </w:r>
      <w:r w:rsidR="00F77686" w:rsidRPr="00C33AD8">
        <w:rPr>
          <w:rFonts w:ascii="Times New Roman" w:eastAsia="Arial" w:hAnsi="Times New Roman" w:cs="Times New Roman"/>
          <w:sz w:val="21"/>
          <w:szCs w:val="21"/>
          <w:rtl/>
          <w:lang w:eastAsia="ar"/>
        </w:rPr>
        <w:sym w:font="Wingdings" w:char="F072"/>
      </w:r>
      <w:r w:rsidRPr="00C33AD8">
        <w:rPr>
          <w:rFonts w:ascii="Times New Roman" w:eastAsia="Arial" w:hAnsi="Times New Roman" w:cs="Times New Roman"/>
          <w:b/>
          <w:bCs/>
          <w:sz w:val="21"/>
          <w:szCs w:val="21"/>
          <w:rtl/>
          <w:lang w:eastAsia="ar"/>
        </w:rPr>
        <w:tab/>
        <w:t>بصرية</w:t>
      </w:r>
    </w:p>
    <w:p w14:paraId="7BBF966E" w14:textId="77777777" w:rsidR="00813DA0" w:rsidRPr="00C33AD8" w:rsidRDefault="00813DA0" w:rsidP="00F77686">
      <w:pPr>
        <w:bidi/>
        <w:spacing w:after="0" w:line="240" w:lineRule="auto"/>
        <w:ind w:left="1701" w:hanging="708"/>
        <w:rPr>
          <w:rFonts w:ascii="Times New Roman" w:hAnsi="Times New Roman" w:cs="Times New Roman"/>
          <w:sz w:val="21"/>
          <w:szCs w:val="21"/>
          <w:lang w:val="en-US"/>
        </w:rPr>
      </w:pPr>
      <w:r w:rsidRPr="00C33AD8">
        <w:rPr>
          <w:rFonts w:ascii="Times New Roman" w:eastAsia="Arial" w:hAnsi="Times New Roman" w:cs="Times New Roman"/>
          <w:sz w:val="21"/>
          <w:szCs w:val="21"/>
          <w:rtl/>
          <w:lang w:eastAsia="ar"/>
        </w:rPr>
        <w:t>23.</w:t>
      </w:r>
      <w:r w:rsidRPr="00C33AD8">
        <w:rPr>
          <w:rFonts w:ascii="Times New Roman" w:eastAsia="Arial" w:hAnsi="Times New Roman" w:cs="Times New Roman"/>
          <w:sz w:val="21"/>
          <w:szCs w:val="21"/>
          <w:rtl/>
          <w:lang w:eastAsia="ar"/>
        </w:rPr>
        <w:tab/>
      </w:r>
      <w:r w:rsidR="00F77686" w:rsidRPr="00C33AD8">
        <w:rPr>
          <w:rFonts w:ascii="Times New Roman" w:eastAsia="Arial" w:hAnsi="Times New Roman" w:cs="Times New Roman"/>
          <w:sz w:val="21"/>
          <w:szCs w:val="21"/>
          <w:rtl/>
          <w:lang w:eastAsia="ar"/>
        </w:rPr>
        <w:sym w:font="Wingdings" w:char="F072"/>
      </w:r>
      <w:r w:rsidRPr="00C33AD8">
        <w:rPr>
          <w:rFonts w:ascii="Times New Roman" w:eastAsia="Arial" w:hAnsi="Times New Roman" w:cs="Times New Roman"/>
          <w:sz w:val="21"/>
          <w:szCs w:val="21"/>
          <w:rtl/>
          <w:lang w:eastAsia="ar"/>
        </w:rPr>
        <w:t xml:space="preserve"> العمى</w:t>
      </w:r>
    </w:p>
    <w:p w14:paraId="7FFB05B3" w14:textId="77777777" w:rsidR="00813DA0" w:rsidRPr="00C33AD8" w:rsidRDefault="00813DA0" w:rsidP="00F77686">
      <w:pPr>
        <w:bidi/>
        <w:spacing w:after="0" w:line="240" w:lineRule="auto"/>
        <w:ind w:left="1701" w:hanging="708"/>
        <w:rPr>
          <w:rFonts w:ascii="Times New Roman" w:hAnsi="Times New Roman" w:cs="Times New Roman"/>
          <w:sz w:val="21"/>
          <w:szCs w:val="21"/>
          <w:lang w:val="en-US"/>
        </w:rPr>
      </w:pPr>
      <w:r w:rsidRPr="00C33AD8">
        <w:rPr>
          <w:rFonts w:ascii="Times New Roman" w:eastAsia="Arial" w:hAnsi="Times New Roman" w:cs="Times New Roman"/>
          <w:sz w:val="21"/>
          <w:szCs w:val="21"/>
          <w:rtl/>
          <w:lang w:eastAsia="ar"/>
        </w:rPr>
        <w:t>24.</w:t>
      </w:r>
      <w:r w:rsidRPr="00C33AD8">
        <w:rPr>
          <w:rFonts w:ascii="Times New Roman" w:eastAsia="Arial" w:hAnsi="Times New Roman" w:cs="Times New Roman"/>
          <w:sz w:val="21"/>
          <w:szCs w:val="21"/>
          <w:rtl/>
          <w:lang w:eastAsia="ar"/>
        </w:rPr>
        <w:tab/>
      </w:r>
      <w:r w:rsidR="00F77686" w:rsidRPr="00C33AD8">
        <w:rPr>
          <w:rFonts w:ascii="Times New Roman" w:eastAsia="Arial" w:hAnsi="Times New Roman" w:cs="Times New Roman"/>
          <w:sz w:val="21"/>
          <w:szCs w:val="21"/>
          <w:rtl/>
          <w:lang w:eastAsia="ar"/>
        </w:rPr>
        <w:sym w:font="Wingdings" w:char="F072"/>
      </w:r>
      <w:r w:rsidRPr="00C33AD8">
        <w:rPr>
          <w:rFonts w:ascii="Times New Roman" w:eastAsia="Arial" w:hAnsi="Times New Roman" w:cs="Times New Roman"/>
          <w:sz w:val="21"/>
          <w:szCs w:val="21"/>
          <w:rtl/>
          <w:lang w:eastAsia="ar"/>
        </w:rPr>
        <w:t xml:space="preserve"> ضعف في الرؤية</w:t>
      </w:r>
    </w:p>
    <w:p w14:paraId="5C16A6A0" w14:textId="77777777" w:rsidR="00813DA0" w:rsidRPr="00C33AD8" w:rsidRDefault="00813DA0" w:rsidP="00F77686">
      <w:pPr>
        <w:tabs>
          <w:tab w:val="left" w:pos="851"/>
          <w:tab w:val="left" w:pos="1276"/>
        </w:tabs>
        <w:bidi/>
        <w:spacing w:after="0" w:line="240" w:lineRule="auto"/>
        <w:ind w:left="426"/>
        <w:rPr>
          <w:rFonts w:ascii="Times New Roman" w:hAnsi="Times New Roman" w:cs="Times New Roman"/>
          <w:b/>
          <w:bCs/>
          <w:sz w:val="21"/>
          <w:szCs w:val="21"/>
          <w:lang w:val="en-US"/>
        </w:rPr>
      </w:pPr>
      <w:r w:rsidRPr="00C33AD8">
        <w:rPr>
          <w:rFonts w:ascii="Times New Roman" w:eastAsia="Arial" w:hAnsi="Times New Roman" w:cs="Times New Roman"/>
          <w:b/>
          <w:bCs/>
          <w:sz w:val="21"/>
          <w:szCs w:val="21"/>
          <w:rtl/>
          <w:lang w:eastAsia="ar"/>
        </w:rPr>
        <w:t>هـ.</w:t>
      </w:r>
      <w:r w:rsidRPr="00C33AD8">
        <w:rPr>
          <w:rFonts w:ascii="Times New Roman" w:eastAsia="Arial" w:hAnsi="Times New Roman" w:cs="Times New Roman"/>
          <w:b/>
          <w:bCs/>
          <w:sz w:val="21"/>
          <w:szCs w:val="21"/>
          <w:rtl/>
          <w:lang w:eastAsia="ar"/>
        </w:rPr>
        <w:tab/>
      </w:r>
      <w:r w:rsidR="00F77686" w:rsidRPr="00C33AD8">
        <w:rPr>
          <w:rFonts w:ascii="Times New Roman" w:eastAsia="Arial" w:hAnsi="Times New Roman" w:cs="Times New Roman"/>
          <w:b/>
          <w:bCs/>
          <w:sz w:val="21"/>
          <w:szCs w:val="21"/>
          <w:rtl/>
          <w:lang w:eastAsia="ar"/>
        </w:rPr>
        <w:sym w:font="Wingdings" w:char="F072"/>
      </w:r>
      <w:r w:rsidRPr="00C33AD8">
        <w:rPr>
          <w:rFonts w:ascii="Times New Roman" w:eastAsia="Arial" w:hAnsi="Times New Roman" w:cs="Times New Roman"/>
          <w:b/>
          <w:bCs/>
          <w:sz w:val="21"/>
          <w:szCs w:val="21"/>
          <w:rtl/>
          <w:lang w:eastAsia="ar"/>
        </w:rPr>
        <w:tab/>
        <w:t>سمعية</w:t>
      </w:r>
    </w:p>
    <w:p w14:paraId="6C03390A" w14:textId="77777777" w:rsidR="00813DA0" w:rsidRPr="00C33AD8" w:rsidRDefault="00813DA0" w:rsidP="00F77686">
      <w:pPr>
        <w:bidi/>
        <w:spacing w:after="0" w:line="240" w:lineRule="auto"/>
        <w:ind w:left="1701" w:hanging="708"/>
        <w:rPr>
          <w:rFonts w:ascii="Times New Roman" w:hAnsi="Times New Roman" w:cs="Times New Roman"/>
          <w:sz w:val="21"/>
          <w:szCs w:val="21"/>
          <w:lang w:val="en-US"/>
        </w:rPr>
      </w:pPr>
      <w:r w:rsidRPr="00C33AD8">
        <w:rPr>
          <w:rFonts w:ascii="Times New Roman" w:eastAsia="Arial" w:hAnsi="Times New Roman" w:cs="Times New Roman"/>
          <w:sz w:val="21"/>
          <w:szCs w:val="21"/>
          <w:rtl/>
          <w:lang w:eastAsia="ar"/>
        </w:rPr>
        <w:t>25.</w:t>
      </w:r>
      <w:r w:rsidRPr="00C33AD8">
        <w:rPr>
          <w:rFonts w:ascii="Times New Roman" w:eastAsia="Arial" w:hAnsi="Times New Roman" w:cs="Times New Roman"/>
          <w:sz w:val="21"/>
          <w:szCs w:val="21"/>
          <w:rtl/>
          <w:lang w:eastAsia="ar"/>
        </w:rPr>
        <w:tab/>
      </w:r>
      <w:r w:rsidR="00F77686" w:rsidRPr="00C33AD8">
        <w:rPr>
          <w:rFonts w:ascii="Times New Roman" w:eastAsia="Arial" w:hAnsi="Times New Roman" w:cs="Times New Roman"/>
          <w:sz w:val="21"/>
          <w:szCs w:val="21"/>
          <w:rtl/>
          <w:lang w:eastAsia="ar"/>
        </w:rPr>
        <w:sym w:font="Wingdings" w:char="F072"/>
      </w:r>
      <w:r w:rsidRPr="00C33AD8">
        <w:rPr>
          <w:rFonts w:ascii="Times New Roman" w:eastAsia="Arial" w:hAnsi="Times New Roman" w:cs="Times New Roman"/>
          <w:sz w:val="21"/>
          <w:szCs w:val="21"/>
          <w:rtl/>
          <w:lang w:eastAsia="ar"/>
        </w:rPr>
        <w:t xml:space="preserve"> الصمم</w:t>
      </w:r>
    </w:p>
    <w:p w14:paraId="52B02A92" w14:textId="77777777" w:rsidR="00813DA0" w:rsidRPr="00C33AD8" w:rsidRDefault="00813DA0" w:rsidP="00F77686">
      <w:pPr>
        <w:bidi/>
        <w:spacing w:after="0" w:line="240" w:lineRule="auto"/>
        <w:ind w:left="1701" w:hanging="708"/>
        <w:rPr>
          <w:rFonts w:ascii="Times New Roman" w:hAnsi="Times New Roman" w:cs="Times New Roman"/>
          <w:sz w:val="21"/>
          <w:szCs w:val="21"/>
          <w:lang w:val="en-US"/>
        </w:rPr>
      </w:pPr>
      <w:r w:rsidRPr="00C33AD8">
        <w:rPr>
          <w:rFonts w:ascii="Times New Roman" w:eastAsia="Arial" w:hAnsi="Times New Roman" w:cs="Times New Roman"/>
          <w:sz w:val="21"/>
          <w:szCs w:val="21"/>
          <w:rtl/>
          <w:lang w:eastAsia="ar"/>
        </w:rPr>
        <w:t>26.</w:t>
      </w:r>
      <w:r w:rsidRPr="00C33AD8">
        <w:rPr>
          <w:rFonts w:ascii="Times New Roman" w:eastAsia="Arial" w:hAnsi="Times New Roman" w:cs="Times New Roman"/>
          <w:sz w:val="21"/>
          <w:szCs w:val="21"/>
          <w:rtl/>
          <w:lang w:eastAsia="ar"/>
        </w:rPr>
        <w:tab/>
      </w:r>
      <w:r w:rsidR="00F77686" w:rsidRPr="00C33AD8">
        <w:rPr>
          <w:rFonts w:ascii="Times New Roman" w:eastAsia="Arial" w:hAnsi="Times New Roman" w:cs="Times New Roman"/>
          <w:sz w:val="21"/>
          <w:szCs w:val="21"/>
          <w:rtl/>
          <w:lang w:eastAsia="ar"/>
        </w:rPr>
        <w:sym w:font="Wingdings" w:char="F072"/>
      </w:r>
      <w:r w:rsidRPr="00C33AD8">
        <w:rPr>
          <w:rFonts w:ascii="Times New Roman" w:eastAsia="Arial" w:hAnsi="Times New Roman" w:cs="Times New Roman"/>
          <w:sz w:val="21"/>
          <w:szCs w:val="21"/>
          <w:rtl/>
          <w:lang w:eastAsia="ar"/>
        </w:rPr>
        <w:t xml:space="preserve"> ضعف السمع</w:t>
      </w:r>
    </w:p>
    <w:p w14:paraId="4B5DF948" w14:textId="77777777" w:rsidR="00813DA0" w:rsidRPr="00C33AD8" w:rsidRDefault="00813DA0" w:rsidP="00F77686">
      <w:pPr>
        <w:tabs>
          <w:tab w:val="left" w:pos="851"/>
          <w:tab w:val="left" w:pos="1276"/>
        </w:tabs>
        <w:bidi/>
        <w:spacing w:after="0" w:line="240" w:lineRule="auto"/>
        <w:ind w:left="426"/>
        <w:rPr>
          <w:rFonts w:ascii="Times New Roman" w:hAnsi="Times New Roman" w:cs="Times New Roman"/>
          <w:b/>
          <w:bCs/>
          <w:sz w:val="21"/>
          <w:szCs w:val="21"/>
          <w:lang w:val="en-US"/>
        </w:rPr>
      </w:pPr>
      <w:r w:rsidRPr="00C33AD8">
        <w:rPr>
          <w:rFonts w:ascii="Times New Roman" w:eastAsia="Arial" w:hAnsi="Times New Roman" w:cs="Times New Roman"/>
          <w:b/>
          <w:bCs/>
          <w:sz w:val="21"/>
          <w:szCs w:val="21"/>
          <w:rtl/>
          <w:lang w:eastAsia="ar"/>
        </w:rPr>
        <w:t>و.</w:t>
      </w:r>
      <w:r w:rsidRPr="00C33AD8">
        <w:rPr>
          <w:rFonts w:ascii="Times New Roman" w:eastAsia="Arial" w:hAnsi="Times New Roman" w:cs="Times New Roman"/>
          <w:b/>
          <w:bCs/>
          <w:sz w:val="21"/>
          <w:szCs w:val="21"/>
          <w:rtl/>
          <w:lang w:eastAsia="ar"/>
        </w:rPr>
        <w:tab/>
      </w:r>
      <w:r w:rsidR="00F77686" w:rsidRPr="00C33AD8">
        <w:rPr>
          <w:rFonts w:ascii="Times New Roman" w:eastAsia="Arial" w:hAnsi="Times New Roman" w:cs="Times New Roman"/>
          <w:b/>
          <w:bCs/>
          <w:sz w:val="21"/>
          <w:szCs w:val="21"/>
          <w:rtl/>
          <w:lang w:eastAsia="ar"/>
        </w:rPr>
        <w:sym w:font="Wingdings" w:char="F072"/>
      </w:r>
      <w:r w:rsidRPr="00C33AD8">
        <w:rPr>
          <w:rFonts w:ascii="Times New Roman" w:eastAsia="Arial" w:hAnsi="Times New Roman" w:cs="Times New Roman"/>
          <w:b/>
          <w:bCs/>
          <w:sz w:val="21"/>
          <w:szCs w:val="21"/>
          <w:rtl/>
          <w:lang w:eastAsia="ar"/>
        </w:rPr>
        <w:tab/>
        <w:t>إعاقات متعددة</w:t>
      </w:r>
    </w:p>
    <w:p w14:paraId="6F311B9D" w14:textId="77777777" w:rsidR="00813DA0" w:rsidRPr="00C33AD8" w:rsidRDefault="00813DA0" w:rsidP="00F77686">
      <w:pPr>
        <w:bidi/>
        <w:spacing w:after="0" w:line="240" w:lineRule="auto"/>
        <w:ind w:left="1701" w:hanging="708"/>
        <w:rPr>
          <w:rFonts w:ascii="Times New Roman" w:hAnsi="Times New Roman" w:cs="Times New Roman"/>
          <w:sz w:val="21"/>
          <w:szCs w:val="21"/>
          <w:lang w:val="en-US"/>
        </w:rPr>
      </w:pPr>
      <w:r w:rsidRPr="00C33AD8">
        <w:rPr>
          <w:rFonts w:ascii="Times New Roman" w:eastAsia="Arial" w:hAnsi="Times New Roman" w:cs="Times New Roman"/>
          <w:sz w:val="21"/>
          <w:szCs w:val="21"/>
          <w:rtl/>
          <w:lang w:eastAsia="ar"/>
        </w:rPr>
        <w:t>27.</w:t>
      </w:r>
      <w:r w:rsidRPr="00C33AD8">
        <w:rPr>
          <w:rFonts w:ascii="Times New Roman" w:eastAsia="Arial" w:hAnsi="Times New Roman" w:cs="Times New Roman"/>
          <w:sz w:val="21"/>
          <w:szCs w:val="21"/>
          <w:rtl/>
          <w:lang w:eastAsia="ar"/>
        </w:rPr>
        <w:tab/>
      </w:r>
      <w:r w:rsidR="00F77686" w:rsidRPr="00C33AD8">
        <w:rPr>
          <w:rFonts w:ascii="Times New Roman" w:eastAsia="Arial" w:hAnsi="Times New Roman" w:cs="Times New Roman"/>
          <w:sz w:val="21"/>
          <w:szCs w:val="21"/>
          <w:rtl/>
          <w:lang w:eastAsia="ar"/>
        </w:rPr>
        <w:sym w:font="Wingdings" w:char="F072"/>
      </w:r>
      <w:r w:rsidRPr="00C33AD8">
        <w:rPr>
          <w:rFonts w:ascii="Times New Roman" w:eastAsia="Arial" w:hAnsi="Times New Roman" w:cs="Times New Roman"/>
          <w:sz w:val="21"/>
          <w:szCs w:val="21"/>
          <w:rtl/>
          <w:lang w:eastAsia="ar"/>
        </w:rPr>
        <w:t xml:space="preserve"> الصمم/ العمى</w:t>
      </w:r>
    </w:p>
    <w:p w14:paraId="49FD5BC8" w14:textId="77777777" w:rsidR="00813DA0" w:rsidRPr="00C33AD8" w:rsidRDefault="00813DA0" w:rsidP="00F77686">
      <w:pPr>
        <w:bidi/>
        <w:spacing w:after="0" w:line="240" w:lineRule="auto"/>
        <w:ind w:left="1701" w:hanging="708"/>
        <w:rPr>
          <w:rFonts w:ascii="Times New Roman" w:hAnsi="Times New Roman" w:cs="Times New Roman"/>
          <w:sz w:val="21"/>
          <w:szCs w:val="21"/>
          <w:lang w:val="en-US"/>
        </w:rPr>
      </w:pPr>
      <w:r w:rsidRPr="00C33AD8">
        <w:rPr>
          <w:rFonts w:ascii="Times New Roman" w:eastAsia="Arial" w:hAnsi="Times New Roman" w:cs="Times New Roman"/>
          <w:sz w:val="21"/>
          <w:szCs w:val="21"/>
          <w:rtl/>
          <w:lang w:eastAsia="ar"/>
        </w:rPr>
        <w:t>28.</w:t>
      </w:r>
      <w:r w:rsidRPr="00C33AD8">
        <w:rPr>
          <w:rFonts w:ascii="Times New Roman" w:eastAsia="Arial" w:hAnsi="Times New Roman" w:cs="Times New Roman"/>
          <w:sz w:val="21"/>
          <w:szCs w:val="21"/>
          <w:rtl/>
          <w:lang w:eastAsia="ar"/>
        </w:rPr>
        <w:tab/>
      </w:r>
      <w:r w:rsidR="00F77686" w:rsidRPr="00C33AD8">
        <w:rPr>
          <w:rFonts w:ascii="Times New Roman" w:eastAsia="Arial" w:hAnsi="Times New Roman" w:cs="Times New Roman"/>
          <w:sz w:val="21"/>
          <w:szCs w:val="21"/>
          <w:rtl/>
          <w:lang w:eastAsia="ar"/>
        </w:rPr>
        <w:sym w:font="Wingdings" w:char="F072"/>
      </w:r>
      <w:r w:rsidRPr="00C33AD8">
        <w:rPr>
          <w:rFonts w:ascii="Times New Roman" w:eastAsia="Arial" w:hAnsi="Times New Roman" w:cs="Times New Roman"/>
          <w:sz w:val="21"/>
          <w:szCs w:val="21"/>
          <w:rtl/>
          <w:lang w:eastAsia="ar"/>
        </w:rPr>
        <w:t xml:space="preserve"> مزيج من الإعاقات المذكورة أعلاه أو غيرها من الإعاقات</w:t>
      </w:r>
    </w:p>
    <w:p w14:paraId="17B6EA57" w14:textId="77777777" w:rsidR="00813DA0" w:rsidRPr="00C33AD8" w:rsidRDefault="00813DA0" w:rsidP="00F77686">
      <w:pPr>
        <w:tabs>
          <w:tab w:val="left" w:pos="851"/>
          <w:tab w:val="left" w:pos="1276"/>
          <w:tab w:val="right" w:pos="10773"/>
        </w:tabs>
        <w:bidi/>
        <w:spacing w:after="0" w:line="240" w:lineRule="auto"/>
        <w:ind w:left="426"/>
        <w:rPr>
          <w:rFonts w:ascii="Times New Roman" w:hAnsi="Times New Roman" w:cs="Times New Roman"/>
          <w:b/>
          <w:bCs/>
          <w:sz w:val="21"/>
          <w:szCs w:val="21"/>
          <w:lang w:val="en-US"/>
        </w:rPr>
      </w:pPr>
      <w:r w:rsidRPr="00C33AD8">
        <w:rPr>
          <w:rFonts w:ascii="Times New Roman" w:eastAsia="Arial" w:hAnsi="Times New Roman" w:cs="Times New Roman"/>
          <w:b/>
          <w:bCs/>
          <w:sz w:val="21"/>
          <w:szCs w:val="21"/>
          <w:rtl/>
          <w:lang w:eastAsia="ar"/>
        </w:rPr>
        <w:t>ز.</w:t>
      </w:r>
      <w:r w:rsidRPr="00C33AD8">
        <w:rPr>
          <w:rFonts w:ascii="Times New Roman" w:eastAsia="Arial" w:hAnsi="Times New Roman" w:cs="Times New Roman"/>
          <w:b/>
          <w:bCs/>
          <w:sz w:val="21"/>
          <w:szCs w:val="21"/>
          <w:rtl/>
          <w:lang w:eastAsia="ar"/>
        </w:rPr>
        <w:tab/>
      </w:r>
      <w:r w:rsidR="00F77686" w:rsidRPr="00C33AD8">
        <w:rPr>
          <w:rFonts w:ascii="Times New Roman" w:eastAsia="Arial" w:hAnsi="Times New Roman" w:cs="Times New Roman"/>
          <w:sz w:val="21"/>
          <w:szCs w:val="21"/>
          <w:rtl/>
          <w:lang w:eastAsia="ar"/>
        </w:rPr>
        <w:sym w:font="Wingdings" w:char="F072"/>
      </w:r>
      <w:r w:rsidRPr="00C33AD8">
        <w:rPr>
          <w:rFonts w:ascii="Times New Roman" w:eastAsia="Arial" w:hAnsi="Times New Roman" w:cs="Times New Roman"/>
          <w:b/>
          <w:bCs/>
          <w:sz w:val="21"/>
          <w:szCs w:val="21"/>
          <w:rtl/>
          <w:lang w:eastAsia="ar"/>
        </w:rPr>
        <w:tab/>
        <w:t>غير ذلك (يرجى التحديد):</w:t>
      </w:r>
      <w:r w:rsidRPr="00C33AD8">
        <w:rPr>
          <w:rFonts w:ascii="Times New Roman" w:eastAsia="Arial" w:hAnsi="Times New Roman" w:cs="Times New Roman"/>
          <w:b/>
          <w:bCs/>
          <w:sz w:val="21"/>
          <w:szCs w:val="21"/>
          <w:u w:val="single"/>
          <w:rtl/>
          <w:lang w:eastAsia="ar"/>
        </w:rPr>
        <w:tab/>
      </w:r>
    </w:p>
    <w:p w14:paraId="5F48C78C" w14:textId="77777777" w:rsidR="00F77686" w:rsidRPr="00C33AD8" w:rsidRDefault="00F77686" w:rsidP="00813DA0">
      <w:pPr>
        <w:bidi/>
        <w:spacing w:after="0" w:line="240" w:lineRule="auto"/>
        <w:rPr>
          <w:rFonts w:ascii="Times New Roman" w:hAnsi="Times New Roman" w:cs="Times New Roman"/>
          <w:sz w:val="21"/>
          <w:szCs w:val="21"/>
          <w:lang w:val="en-US"/>
        </w:rPr>
      </w:pPr>
    </w:p>
    <w:p w14:paraId="061C2BB1" w14:textId="77777777" w:rsidR="00F77686" w:rsidRPr="00C33AD8" w:rsidRDefault="00F77686" w:rsidP="00813DA0">
      <w:pPr>
        <w:bidi/>
        <w:spacing w:after="0" w:line="240" w:lineRule="auto"/>
        <w:rPr>
          <w:rFonts w:ascii="Times New Roman" w:hAnsi="Times New Roman" w:cs="Times New Roman"/>
          <w:sz w:val="21"/>
          <w:szCs w:val="21"/>
          <w:lang w:val="en-US"/>
        </w:rPr>
      </w:pPr>
    </w:p>
    <w:p w14:paraId="01C4D303" w14:textId="77777777" w:rsidR="00813DA0" w:rsidRPr="00C33AD8" w:rsidRDefault="00813DA0" w:rsidP="00F77686">
      <w:pPr>
        <w:bidi/>
        <w:spacing w:after="120" w:line="240" w:lineRule="auto"/>
        <w:rPr>
          <w:rFonts w:ascii="Times New Roman" w:hAnsi="Times New Roman" w:cs="Times New Roman"/>
          <w:b/>
          <w:bCs/>
          <w:sz w:val="21"/>
          <w:szCs w:val="21"/>
          <w:lang w:val="en-US"/>
        </w:rPr>
      </w:pPr>
      <w:r w:rsidRPr="00C33AD8">
        <w:rPr>
          <w:rFonts w:ascii="Times New Roman" w:eastAsia="Arial" w:hAnsi="Times New Roman" w:cs="Times New Roman"/>
          <w:b/>
          <w:bCs/>
          <w:sz w:val="21"/>
          <w:szCs w:val="21"/>
          <w:rtl/>
          <w:lang w:eastAsia="ar"/>
        </w:rPr>
        <w:t>تاريخ الميلاد: _____________ / _______ / ________</w:t>
      </w:r>
    </w:p>
    <w:p w14:paraId="76DFC5EB" w14:textId="77777777" w:rsidR="00813DA0" w:rsidRPr="00C33AD8" w:rsidRDefault="00813DA0" w:rsidP="00F77686">
      <w:pPr>
        <w:tabs>
          <w:tab w:val="left" w:pos="2268"/>
        </w:tabs>
        <w:bidi/>
        <w:spacing w:after="120" w:line="240" w:lineRule="auto"/>
        <w:rPr>
          <w:rFonts w:ascii="Times New Roman" w:hAnsi="Times New Roman" w:cs="Times New Roman"/>
          <w:b/>
          <w:bCs/>
          <w:sz w:val="21"/>
          <w:szCs w:val="21"/>
          <w:lang w:val="en-US"/>
        </w:rPr>
      </w:pPr>
      <w:r w:rsidRPr="00C33AD8">
        <w:rPr>
          <w:rFonts w:ascii="Times New Roman" w:eastAsia="Arial" w:hAnsi="Times New Roman" w:cs="Times New Roman"/>
          <w:b/>
          <w:bCs/>
          <w:sz w:val="21"/>
          <w:szCs w:val="21"/>
          <w:rtl/>
          <w:lang w:eastAsia="ar"/>
        </w:rPr>
        <w:t>الجنس:</w:t>
      </w:r>
      <w:r w:rsidRPr="00C33AD8">
        <w:rPr>
          <w:rFonts w:ascii="Times New Roman" w:eastAsia="Arial" w:hAnsi="Times New Roman" w:cs="Times New Roman"/>
          <w:b/>
          <w:bCs/>
          <w:sz w:val="21"/>
          <w:szCs w:val="21"/>
          <w:rtl/>
          <w:lang w:eastAsia="ar"/>
        </w:rPr>
        <w:tab/>
      </w:r>
      <w:r w:rsidR="00F77686" w:rsidRPr="00C33AD8">
        <w:rPr>
          <w:rFonts w:ascii="Times New Roman" w:eastAsia="Arial" w:hAnsi="Times New Roman" w:cs="Times New Roman"/>
          <w:sz w:val="21"/>
          <w:szCs w:val="21"/>
          <w:rtl/>
          <w:lang w:eastAsia="ar"/>
        </w:rPr>
        <w:sym w:font="Wingdings" w:char="F072"/>
      </w:r>
      <w:r w:rsidRPr="00C33AD8">
        <w:rPr>
          <w:rFonts w:ascii="Times New Roman" w:eastAsia="Arial" w:hAnsi="Times New Roman" w:cs="Times New Roman"/>
          <w:b/>
          <w:bCs/>
          <w:sz w:val="21"/>
          <w:szCs w:val="21"/>
          <w:rtl/>
          <w:lang w:eastAsia="ar"/>
        </w:rPr>
        <w:t xml:space="preserve"> أنثى          أو            </w:t>
      </w:r>
      <w:r w:rsidR="00F77686" w:rsidRPr="00C33AD8">
        <w:rPr>
          <w:rFonts w:ascii="Times New Roman" w:eastAsia="Arial" w:hAnsi="Times New Roman" w:cs="Times New Roman"/>
          <w:sz w:val="21"/>
          <w:szCs w:val="21"/>
          <w:rtl/>
          <w:lang w:eastAsia="ar"/>
        </w:rPr>
        <w:sym w:font="Wingdings" w:char="F072"/>
      </w:r>
      <w:r w:rsidRPr="00C33AD8">
        <w:rPr>
          <w:rFonts w:ascii="Times New Roman" w:eastAsia="Arial" w:hAnsi="Times New Roman" w:cs="Times New Roman"/>
          <w:b/>
          <w:bCs/>
          <w:sz w:val="21"/>
          <w:szCs w:val="21"/>
          <w:rtl/>
          <w:lang w:eastAsia="ar"/>
        </w:rPr>
        <w:t xml:space="preserve"> ذكر</w:t>
      </w:r>
    </w:p>
    <w:p w14:paraId="01B8D28C" w14:textId="77777777" w:rsidR="00813DA0" w:rsidRPr="00C33AD8" w:rsidRDefault="00813DA0" w:rsidP="00F77686">
      <w:pPr>
        <w:tabs>
          <w:tab w:val="left" w:pos="3402"/>
        </w:tabs>
        <w:bidi/>
        <w:spacing w:after="120" w:line="240" w:lineRule="auto"/>
        <w:rPr>
          <w:rFonts w:ascii="Times New Roman" w:hAnsi="Times New Roman" w:cs="Times New Roman"/>
          <w:b/>
          <w:bCs/>
          <w:sz w:val="21"/>
          <w:szCs w:val="21"/>
          <w:lang w:val="en-US"/>
        </w:rPr>
      </w:pPr>
      <w:r w:rsidRPr="00C33AD8">
        <w:rPr>
          <w:rFonts w:ascii="Times New Roman" w:eastAsia="Arial" w:hAnsi="Times New Roman" w:cs="Times New Roman"/>
          <w:b/>
          <w:bCs/>
          <w:sz w:val="21"/>
          <w:szCs w:val="21"/>
          <w:rtl/>
          <w:lang w:eastAsia="ar"/>
        </w:rPr>
        <w:t>رقم الضمان الاجتماعي (آخر 4 أرقام):</w:t>
      </w:r>
      <w:r w:rsidRPr="00C33AD8">
        <w:rPr>
          <w:rFonts w:ascii="Times New Roman" w:eastAsia="Arial" w:hAnsi="Times New Roman" w:cs="Times New Roman"/>
          <w:b/>
          <w:bCs/>
          <w:sz w:val="21"/>
          <w:szCs w:val="21"/>
          <w:u w:val="single"/>
          <w:rtl/>
          <w:lang w:eastAsia="ar"/>
        </w:rPr>
        <w:tab/>
      </w:r>
    </w:p>
    <w:p w14:paraId="2A71E6F4" w14:textId="77777777" w:rsidR="00813DA0" w:rsidRPr="00C33AD8" w:rsidRDefault="00F77686" w:rsidP="00F77686">
      <w:pPr>
        <w:tabs>
          <w:tab w:val="left" w:pos="8505"/>
        </w:tabs>
        <w:bidi/>
        <w:spacing w:after="120" w:line="240" w:lineRule="auto"/>
        <w:rPr>
          <w:rFonts w:ascii="Times New Roman" w:hAnsi="Times New Roman" w:cs="Times New Roman"/>
          <w:b/>
          <w:bCs/>
          <w:sz w:val="21"/>
          <w:szCs w:val="21"/>
          <w:lang w:val="en-US"/>
        </w:rPr>
      </w:pPr>
      <w:r w:rsidRPr="00C33AD8">
        <w:rPr>
          <w:rFonts w:ascii="Times New Roman" w:eastAsia="Arial" w:hAnsi="Times New Roman" w:cs="Times New Roman"/>
          <w:b/>
          <w:bCs/>
          <w:sz w:val="21"/>
          <w:szCs w:val="21"/>
          <w:rtl/>
          <w:lang w:eastAsia="ar"/>
        </w:rPr>
        <w:t>اللغة الأساسية:</w:t>
      </w:r>
      <w:r w:rsidRPr="00C33AD8">
        <w:rPr>
          <w:rFonts w:ascii="Times New Roman" w:eastAsia="Arial" w:hAnsi="Times New Roman" w:cs="Times New Roman"/>
          <w:b/>
          <w:bCs/>
          <w:sz w:val="21"/>
          <w:szCs w:val="21"/>
          <w:u w:val="single"/>
          <w:rtl/>
          <w:lang w:eastAsia="ar"/>
        </w:rPr>
        <w:tab/>
      </w:r>
    </w:p>
    <w:p w14:paraId="6EB5EAEB" w14:textId="77777777" w:rsidR="00813DA0" w:rsidRPr="00C33AD8" w:rsidRDefault="00813DA0" w:rsidP="00F77686">
      <w:pPr>
        <w:tabs>
          <w:tab w:val="left" w:pos="8222"/>
          <w:tab w:val="left" w:pos="9356"/>
        </w:tabs>
        <w:bidi/>
        <w:spacing w:after="120" w:line="240" w:lineRule="auto"/>
        <w:rPr>
          <w:rFonts w:ascii="Times New Roman" w:hAnsi="Times New Roman" w:cs="Times New Roman"/>
          <w:sz w:val="21"/>
          <w:szCs w:val="21"/>
          <w:lang w:val="en-US"/>
        </w:rPr>
      </w:pPr>
      <w:r w:rsidRPr="00C33AD8">
        <w:rPr>
          <w:rFonts w:ascii="Times New Roman" w:eastAsia="Arial" w:hAnsi="Times New Roman" w:cs="Times New Roman"/>
          <w:b/>
          <w:bCs/>
          <w:sz w:val="21"/>
          <w:szCs w:val="21"/>
          <w:rtl/>
          <w:lang w:eastAsia="ar"/>
        </w:rPr>
        <w:t>هل انت محارب قديم؟</w:t>
      </w:r>
      <w:r w:rsidRPr="00C33AD8">
        <w:rPr>
          <w:rFonts w:ascii="Times New Roman" w:eastAsia="Arial" w:hAnsi="Times New Roman" w:cs="Times New Roman"/>
          <w:b/>
          <w:bCs/>
          <w:sz w:val="21"/>
          <w:szCs w:val="21"/>
          <w:rtl/>
          <w:lang w:eastAsia="ar"/>
        </w:rPr>
        <w:tab/>
      </w:r>
      <w:r w:rsidR="00F77686" w:rsidRPr="00C33AD8">
        <w:rPr>
          <w:rFonts w:ascii="Times New Roman" w:eastAsia="Arial" w:hAnsi="Times New Roman" w:cs="Times New Roman"/>
          <w:sz w:val="21"/>
          <w:szCs w:val="21"/>
          <w:rtl/>
          <w:lang w:eastAsia="ar"/>
        </w:rPr>
        <w:sym w:font="Wingdings" w:char="F072"/>
      </w:r>
      <w:r w:rsidRPr="00C33AD8">
        <w:rPr>
          <w:rFonts w:ascii="Times New Roman" w:eastAsia="Arial" w:hAnsi="Times New Roman" w:cs="Times New Roman"/>
          <w:sz w:val="21"/>
          <w:szCs w:val="21"/>
          <w:rtl/>
          <w:lang w:eastAsia="ar"/>
        </w:rPr>
        <w:t xml:space="preserve"> نعم</w:t>
      </w:r>
      <w:r w:rsidRPr="00C33AD8">
        <w:rPr>
          <w:rFonts w:ascii="Times New Roman" w:eastAsia="Arial" w:hAnsi="Times New Roman" w:cs="Times New Roman"/>
          <w:sz w:val="21"/>
          <w:szCs w:val="21"/>
          <w:rtl/>
          <w:lang w:eastAsia="ar"/>
        </w:rPr>
        <w:tab/>
      </w:r>
      <w:r w:rsidR="00F77686" w:rsidRPr="00C33AD8">
        <w:rPr>
          <w:rFonts w:ascii="Times New Roman" w:eastAsia="Arial" w:hAnsi="Times New Roman" w:cs="Times New Roman"/>
          <w:sz w:val="21"/>
          <w:szCs w:val="21"/>
          <w:rtl/>
          <w:lang w:eastAsia="ar"/>
        </w:rPr>
        <w:sym w:font="Wingdings" w:char="F072"/>
      </w:r>
      <w:r w:rsidRPr="00C33AD8">
        <w:rPr>
          <w:rFonts w:ascii="Times New Roman" w:eastAsia="Arial" w:hAnsi="Times New Roman" w:cs="Times New Roman"/>
          <w:sz w:val="21"/>
          <w:szCs w:val="21"/>
          <w:rtl/>
          <w:lang w:eastAsia="ar"/>
        </w:rPr>
        <w:t xml:space="preserve"> لا</w:t>
      </w:r>
    </w:p>
    <w:p w14:paraId="540226C4" w14:textId="77777777" w:rsidR="00813DA0" w:rsidRPr="00C33AD8" w:rsidRDefault="00813DA0" w:rsidP="00F77686">
      <w:pPr>
        <w:tabs>
          <w:tab w:val="left" w:pos="7655"/>
        </w:tabs>
        <w:bidi/>
        <w:spacing w:after="120" w:line="240" w:lineRule="auto"/>
        <w:ind w:left="567"/>
        <w:rPr>
          <w:rFonts w:ascii="Times New Roman" w:hAnsi="Times New Roman" w:cs="Times New Roman"/>
          <w:sz w:val="21"/>
          <w:szCs w:val="21"/>
          <w:lang w:val="en-US"/>
        </w:rPr>
      </w:pPr>
      <w:r w:rsidRPr="00C33AD8">
        <w:rPr>
          <w:rFonts w:ascii="Times New Roman" w:eastAsia="Arial" w:hAnsi="Times New Roman" w:cs="Times New Roman"/>
          <w:sz w:val="21"/>
          <w:szCs w:val="21"/>
          <w:rtl/>
          <w:lang w:eastAsia="ar"/>
        </w:rPr>
        <w:t>اسم جهة الاتصال:</w:t>
      </w:r>
      <w:r w:rsidRPr="00C33AD8">
        <w:rPr>
          <w:rFonts w:ascii="Times New Roman" w:eastAsia="Arial" w:hAnsi="Times New Roman" w:cs="Times New Roman"/>
          <w:sz w:val="21"/>
          <w:szCs w:val="21"/>
          <w:u w:val="single"/>
          <w:rtl/>
          <w:lang w:eastAsia="ar"/>
        </w:rPr>
        <w:tab/>
      </w:r>
    </w:p>
    <w:p w14:paraId="71960E88" w14:textId="77777777" w:rsidR="00813DA0" w:rsidRPr="00C33AD8" w:rsidRDefault="00813DA0" w:rsidP="00F77686">
      <w:pPr>
        <w:tabs>
          <w:tab w:val="left" w:pos="8222"/>
          <w:tab w:val="left" w:pos="9356"/>
        </w:tabs>
        <w:bidi/>
        <w:spacing w:after="120" w:line="240" w:lineRule="auto"/>
        <w:rPr>
          <w:rFonts w:ascii="Times New Roman" w:hAnsi="Times New Roman" w:cs="Times New Roman"/>
          <w:sz w:val="21"/>
          <w:szCs w:val="21"/>
          <w:lang w:val="en-US"/>
        </w:rPr>
      </w:pPr>
      <w:r w:rsidRPr="00C33AD8">
        <w:rPr>
          <w:rFonts w:ascii="Times New Roman" w:eastAsia="Arial" w:hAnsi="Times New Roman" w:cs="Times New Roman"/>
          <w:b/>
          <w:bCs/>
          <w:sz w:val="21"/>
          <w:szCs w:val="21"/>
          <w:rtl/>
          <w:lang w:eastAsia="ar"/>
        </w:rPr>
        <w:t>مكتب الأشخاص ذوي إعاقات النمو؟</w:t>
      </w:r>
      <w:r w:rsidRPr="00C33AD8">
        <w:rPr>
          <w:rFonts w:ascii="Times New Roman" w:eastAsia="Arial" w:hAnsi="Times New Roman" w:cs="Times New Roman"/>
          <w:b/>
          <w:bCs/>
          <w:sz w:val="21"/>
          <w:szCs w:val="21"/>
          <w:rtl/>
          <w:lang w:eastAsia="ar"/>
        </w:rPr>
        <w:tab/>
      </w:r>
      <w:r w:rsidR="00F77686" w:rsidRPr="00C33AD8">
        <w:rPr>
          <w:rFonts w:ascii="Times New Roman" w:eastAsia="Arial" w:hAnsi="Times New Roman" w:cs="Times New Roman"/>
          <w:sz w:val="21"/>
          <w:szCs w:val="21"/>
          <w:rtl/>
          <w:lang w:eastAsia="ar"/>
        </w:rPr>
        <w:sym w:font="Wingdings" w:char="F072"/>
      </w:r>
      <w:r w:rsidRPr="00C33AD8">
        <w:rPr>
          <w:rFonts w:ascii="Times New Roman" w:eastAsia="Arial" w:hAnsi="Times New Roman" w:cs="Times New Roman"/>
          <w:sz w:val="21"/>
          <w:szCs w:val="21"/>
          <w:rtl/>
          <w:lang w:eastAsia="ar"/>
        </w:rPr>
        <w:t xml:space="preserve"> نعم</w:t>
      </w:r>
      <w:r w:rsidRPr="00C33AD8">
        <w:rPr>
          <w:rFonts w:ascii="Times New Roman" w:eastAsia="Arial" w:hAnsi="Times New Roman" w:cs="Times New Roman"/>
          <w:sz w:val="21"/>
          <w:szCs w:val="21"/>
          <w:rtl/>
          <w:lang w:eastAsia="ar"/>
        </w:rPr>
        <w:tab/>
      </w:r>
      <w:r w:rsidR="00F77686" w:rsidRPr="00C33AD8">
        <w:rPr>
          <w:rFonts w:ascii="Times New Roman" w:eastAsia="Arial" w:hAnsi="Times New Roman" w:cs="Times New Roman"/>
          <w:sz w:val="21"/>
          <w:szCs w:val="21"/>
          <w:rtl/>
          <w:lang w:eastAsia="ar"/>
        </w:rPr>
        <w:sym w:font="Wingdings" w:char="F072"/>
      </w:r>
      <w:r w:rsidRPr="00C33AD8">
        <w:rPr>
          <w:rFonts w:ascii="Times New Roman" w:eastAsia="Arial" w:hAnsi="Times New Roman" w:cs="Times New Roman"/>
          <w:sz w:val="21"/>
          <w:szCs w:val="21"/>
          <w:rtl/>
          <w:lang w:eastAsia="ar"/>
        </w:rPr>
        <w:t xml:space="preserve"> لا</w:t>
      </w:r>
    </w:p>
    <w:p w14:paraId="24B875BD" w14:textId="77777777" w:rsidR="00813DA0" w:rsidRPr="00C33AD8" w:rsidRDefault="00813DA0" w:rsidP="00F77686">
      <w:pPr>
        <w:tabs>
          <w:tab w:val="left" w:pos="3969"/>
          <w:tab w:val="right" w:pos="10773"/>
        </w:tabs>
        <w:bidi/>
        <w:spacing w:after="120" w:line="240" w:lineRule="auto"/>
        <w:ind w:left="567"/>
        <w:rPr>
          <w:rFonts w:ascii="Times New Roman" w:hAnsi="Times New Roman" w:cs="Times New Roman"/>
          <w:sz w:val="21"/>
          <w:szCs w:val="21"/>
          <w:lang w:val="en-US"/>
        </w:rPr>
      </w:pPr>
      <w:r w:rsidRPr="00C33AD8">
        <w:rPr>
          <w:rFonts w:ascii="Times New Roman" w:eastAsia="Arial" w:hAnsi="Times New Roman" w:cs="Times New Roman"/>
          <w:sz w:val="21"/>
          <w:szCs w:val="21"/>
          <w:rtl/>
          <w:lang w:eastAsia="ar"/>
        </w:rPr>
        <w:t>مقياس الحساسية والسلوك غير النمطي (</w:t>
      </w:r>
      <w:r w:rsidRPr="00C33AD8">
        <w:rPr>
          <w:rFonts w:ascii="Times New Roman" w:eastAsia="Arial" w:hAnsi="Times New Roman" w:cs="Times New Roman"/>
          <w:sz w:val="21"/>
          <w:szCs w:val="21"/>
          <w:lang w:val="en-US" w:eastAsia="ar" w:bidi="en-US"/>
        </w:rPr>
        <w:t>TABS</w:t>
      </w:r>
      <w:r w:rsidRPr="00C33AD8">
        <w:rPr>
          <w:rFonts w:ascii="Times New Roman" w:eastAsia="Arial" w:hAnsi="Times New Roman" w:cs="Times New Roman"/>
          <w:sz w:val="21"/>
          <w:szCs w:val="21"/>
          <w:rtl/>
          <w:lang w:eastAsia="ar"/>
        </w:rPr>
        <w:t>):</w:t>
      </w:r>
      <w:r w:rsidRPr="00C33AD8">
        <w:rPr>
          <w:rFonts w:ascii="Times New Roman" w:eastAsia="Arial" w:hAnsi="Times New Roman" w:cs="Times New Roman"/>
          <w:sz w:val="21"/>
          <w:szCs w:val="21"/>
          <w:u w:val="single"/>
          <w:rtl/>
          <w:lang w:eastAsia="ar"/>
        </w:rPr>
        <w:tab/>
      </w:r>
      <w:r w:rsidRPr="00C33AD8">
        <w:rPr>
          <w:rFonts w:ascii="Times New Roman" w:eastAsia="Arial" w:hAnsi="Times New Roman" w:cs="Times New Roman"/>
          <w:sz w:val="21"/>
          <w:szCs w:val="21"/>
          <w:rtl/>
          <w:lang w:eastAsia="ar"/>
        </w:rPr>
        <w:t xml:space="preserve"> اسم جهة الاتصال: </w:t>
      </w:r>
      <w:r w:rsidRPr="00C33AD8">
        <w:rPr>
          <w:rFonts w:ascii="Times New Roman" w:eastAsia="Arial" w:hAnsi="Times New Roman" w:cs="Times New Roman"/>
          <w:sz w:val="21"/>
          <w:szCs w:val="21"/>
          <w:u w:val="single"/>
          <w:rtl/>
          <w:lang w:eastAsia="ar"/>
        </w:rPr>
        <w:tab/>
      </w:r>
    </w:p>
    <w:p w14:paraId="538990BA" w14:textId="77777777" w:rsidR="00813DA0" w:rsidRPr="00C33AD8" w:rsidRDefault="00813DA0" w:rsidP="00F77686">
      <w:pPr>
        <w:bidi/>
        <w:spacing w:after="120" w:line="240" w:lineRule="auto"/>
        <w:rPr>
          <w:rFonts w:ascii="Times New Roman" w:hAnsi="Times New Roman" w:cs="Times New Roman"/>
          <w:b/>
          <w:bCs/>
          <w:sz w:val="21"/>
          <w:szCs w:val="21"/>
          <w:lang w:val="en-US"/>
        </w:rPr>
      </w:pPr>
    </w:p>
    <w:p w14:paraId="5F820AD5" w14:textId="77777777" w:rsidR="00813DA0" w:rsidRPr="00C33AD8" w:rsidRDefault="00F77686" w:rsidP="00F77686">
      <w:pPr>
        <w:tabs>
          <w:tab w:val="right" w:pos="3402"/>
        </w:tabs>
        <w:bidi/>
        <w:spacing w:after="120" w:line="240" w:lineRule="auto"/>
        <w:rPr>
          <w:rFonts w:ascii="Times New Roman" w:hAnsi="Times New Roman" w:cs="Times New Roman"/>
          <w:b/>
          <w:bCs/>
          <w:sz w:val="21"/>
          <w:szCs w:val="21"/>
          <w:lang w:val="en-US"/>
        </w:rPr>
      </w:pPr>
      <w:r w:rsidRPr="00C33AD8">
        <w:rPr>
          <w:rFonts w:ascii="Times New Roman" w:eastAsia="Arial" w:hAnsi="Times New Roman" w:cs="Times New Roman"/>
          <w:b/>
          <w:bCs/>
          <w:sz w:val="21"/>
          <w:szCs w:val="21"/>
          <w:rtl/>
          <w:lang w:eastAsia="ar"/>
        </w:rPr>
        <w:t>خلل التنسج العنقي (</w:t>
      </w:r>
      <w:r w:rsidRPr="00C33AD8">
        <w:rPr>
          <w:rFonts w:ascii="Times New Roman" w:eastAsia="Arial" w:hAnsi="Times New Roman" w:cs="Times New Roman"/>
          <w:b/>
          <w:bCs/>
          <w:sz w:val="21"/>
          <w:szCs w:val="21"/>
          <w:lang w:val="en-US" w:eastAsia="ar" w:bidi="en-US"/>
        </w:rPr>
        <w:t>CIN</w:t>
      </w:r>
      <w:r w:rsidRPr="00C33AD8">
        <w:rPr>
          <w:rFonts w:ascii="Times New Roman" w:eastAsia="Arial" w:hAnsi="Times New Roman" w:cs="Times New Roman"/>
          <w:b/>
          <w:bCs/>
          <w:sz w:val="21"/>
          <w:szCs w:val="21"/>
          <w:rtl/>
          <w:lang w:eastAsia="ar"/>
        </w:rPr>
        <w:t>#)</w:t>
      </w:r>
      <w:r w:rsidRPr="00C33AD8">
        <w:rPr>
          <w:rFonts w:ascii="Times New Roman" w:eastAsia="Arial" w:hAnsi="Times New Roman" w:cs="Times New Roman"/>
          <w:b/>
          <w:bCs/>
          <w:sz w:val="21"/>
          <w:szCs w:val="21"/>
          <w:u w:val="single"/>
          <w:rtl/>
          <w:lang w:eastAsia="ar"/>
        </w:rPr>
        <w:tab/>
      </w:r>
    </w:p>
    <w:p w14:paraId="1AE6705D" w14:textId="77777777" w:rsidR="00813DA0" w:rsidRPr="00C33AD8" w:rsidRDefault="00813DA0" w:rsidP="00F77686">
      <w:pPr>
        <w:bidi/>
        <w:spacing w:after="120" w:line="240" w:lineRule="auto"/>
        <w:rPr>
          <w:rFonts w:ascii="Times New Roman" w:hAnsi="Times New Roman" w:cs="Times New Roman"/>
          <w:b/>
          <w:bCs/>
          <w:sz w:val="21"/>
          <w:szCs w:val="21"/>
          <w:lang w:val="en-US"/>
        </w:rPr>
      </w:pPr>
    </w:p>
    <w:p w14:paraId="1571513E" w14:textId="77777777" w:rsidR="00F77686" w:rsidRPr="00C33AD8" w:rsidRDefault="00813DA0" w:rsidP="00F77686">
      <w:pPr>
        <w:tabs>
          <w:tab w:val="left" w:pos="8222"/>
          <w:tab w:val="left" w:pos="9356"/>
        </w:tabs>
        <w:bidi/>
        <w:spacing w:after="120" w:line="240" w:lineRule="auto"/>
        <w:rPr>
          <w:rFonts w:ascii="Times New Roman" w:hAnsi="Times New Roman" w:cs="Times New Roman"/>
          <w:sz w:val="21"/>
          <w:szCs w:val="21"/>
          <w:lang w:val="en-US"/>
        </w:rPr>
      </w:pPr>
      <w:r w:rsidRPr="00C33AD8">
        <w:rPr>
          <w:rFonts w:ascii="Times New Roman" w:eastAsia="Arial" w:hAnsi="Times New Roman" w:cs="Times New Roman"/>
          <w:b/>
          <w:bCs/>
          <w:sz w:val="21"/>
          <w:szCs w:val="21"/>
          <w:rtl/>
          <w:lang w:eastAsia="ar"/>
        </w:rPr>
        <w:t>هل انت مسجل للتصويت؟</w:t>
      </w:r>
      <w:r w:rsidRPr="00C33AD8">
        <w:rPr>
          <w:rFonts w:ascii="Times New Roman" w:eastAsia="Arial" w:hAnsi="Times New Roman" w:cs="Times New Roman"/>
          <w:b/>
          <w:bCs/>
          <w:sz w:val="21"/>
          <w:szCs w:val="21"/>
          <w:rtl/>
          <w:lang w:eastAsia="ar"/>
        </w:rPr>
        <w:tab/>
      </w:r>
      <w:r w:rsidR="00F77686" w:rsidRPr="00C33AD8">
        <w:rPr>
          <w:rFonts w:ascii="Times New Roman" w:eastAsia="Arial" w:hAnsi="Times New Roman" w:cs="Times New Roman"/>
          <w:sz w:val="21"/>
          <w:szCs w:val="21"/>
          <w:rtl/>
          <w:lang w:eastAsia="ar"/>
        </w:rPr>
        <w:sym w:font="Wingdings" w:char="F072"/>
      </w:r>
      <w:r w:rsidRPr="00C33AD8">
        <w:rPr>
          <w:rFonts w:ascii="Times New Roman" w:eastAsia="Arial" w:hAnsi="Times New Roman" w:cs="Times New Roman"/>
          <w:sz w:val="21"/>
          <w:szCs w:val="21"/>
          <w:rtl/>
          <w:lang w:eastAsia="ar"/>
        </w:rPr>
        <w:t xml:space="preserve"> نعم</w:t>
      </w:r>
      <w:r w:rsidRPr="00C33AD8">
        <w:rPr>
          <w:rFonts w:ascii="Times New Roman" w:eastAsia="Arial" w:hAnsi="Times New Roman" w:cs="Times New Roman"/>
          <w:sz w:val="21"/>
          <w:szCs w:val="21"/>
          <w:rtl/>
          <w:lang w:eastAsia="ar"/>
        </w:rPr>
        <w:tab/>
      </w:r>
      <w:r w:rsidR="00F77686" w:rsidRPr="00C33AD8">
        <w:rPr>
          <w:rFonts w:ascii="Times New Roman" w:eastAsia="Arial" w:hAnsi="Times New Roman" w:cs="Times New Roman"/>
          <w:sz w:val="21"/>
          <w:szCs w:val="21"/>
          <w:rtl/>
          <w:lang w:eastAsia="ar"/>
        </w:rPr>
        <w:sym w:font="Wingdings" w:char="F072"/>
      </w:r>
      <w:r w:rsidRPr="00C33AD8">
        <w:rPr>
          <w:rFonts w:ascii="Times New Roman" w:eastAsia="Arial" w:hAnsi="Times New Roman" w:cs="Times New Roman"/>
          <w:sz w:val="21"/>
          <w:szCs w:val="21"/>
          <w:rtl/>
          <w:lang w:eastAsia="ar"/>
        </w:rPr>
        <w:t xml:space="preserve"> لا</w:t>
      </w:r>
    </w:p>
    <w:p w14:paraId="37466681" w14:textId="77777777" w:rsidR="00F77686" w:rsidRPr="00C33AD8" w:rsidRDefault="00813DA0" w:rsidP="00F77686">
      <w:pPr>
        <w:tabs>
          <w:tab w:val="left" w:pos="8222"/>
          <w:tab w:val="left" w:pos="9356"/>
        </w:tabs>
        <w:bidi/>
        <w:spacing w:after="120" w:line="240" w:lineRule="auto"/>
        <w:ind w:left="567"/>
        <w:rPr>
          <w:rFonts w:ascii="Times New Roman" w:hAnsi="Times New Roman" w:cs="Times New Roman"/>
          <w:sz w:val="21"/>
          <w:szCs w:val="21"/>
          <w:lang w:val="en-US"/>
        </w:rPr>
      </w:pPr>
      <w:r w:rsidRPr="00C33AD8">
        <w:rPr>
          <w:rFonts w:ascii="Times New Roman" w:eastAsia="Arial" w:hAnsi="Times New Roman" w:cs="Times New Roman"/>
          <w:sz w:val="21"/>
          <w:szCs w:val="21"/>
          <w:rtl/>
          <w:lang w:eastAsia="ar"/>
        </w:rPr>
        <w:t>في حالة الإجابة بـ"لا"، هل ترغب في التسجيل للتصويت؟</w:t>
      </w:r>
      <w:r w:rsidRPr="00C33AD8">
        <w:rPr>
          <w:rFonts w:ascii="Times New Roman" w:eastAsia="Arial" w:hAnsi="Times New Roman" w:cs="Times New Roman"/>
          <w:sz w:val="21"/>
          <w:szCs w:val="21"/>
          <w:rtl/>
          <w:lang w:eastAsia="ar"/>
        </w:rPr>
        <w:tab/>
      </w:r>
      <w:r w:rsidR="00F77686" w:rsidRPr="00C33AD8">
        <w:rPr>
          <w:rFonts w:ascii="Times New Roman" w:eastAsia="Arial" w:hAnsi="Times New Roman" w:cs="Times New Roman"/>
          <w:sz w:val="21"/>
          <w:szCs w:val="21"/>
          <w:rtl/>
          <w:lang w:eastAsia="ar"/>
        </w:rPr>
        <w:sym w:font="Wingdings" w:char="F072"/>
      </w:r>
      <w:r w:rsidRPr="00C33AD8">
        <w:rPr>
          <w:rFonts w:ascii="Times New Roman" w:eastAsia="Arial" w:hAnsi="Times New Roman" w:cs="Times New Roman"/>
          <w:sz w:val="21"/>
          <w:szCs w:val="21"/>
          <w:rtl/>
          <w:lang w:eastAsia="ar"/>
        </w:rPr>
        <w:t xml:space="preserve"> نعم</w:t>
      </w:r>
      <w:r w:rsidRPr="00C33AD8">
        <w:rPr>
          <w:rFonts w:ascii="Times New Roman" w:eastAsia="Arial" w:hAnsi="Times New Roman" w:cs="Times New Roman"/>
          <w:sz w:val="21"/>
          <w:szCs w:val="21"/>
          <w:rtl/>
          <w:lang w:eastAsia="ar"/>
        </w:rPr>
        <w:tab/>
      </w:r>
      <w:r w:rsidR="00F77686" w:rsidRPr="00C33AD8">
        <w:rPr>
          <w:rFonts w:ascii="Times New Roman" w:eastAsia="Arial" w:hAnsi="Times New Roman" w:cs="Times New Roman"/>
          <w:sz w:val="21"/>
          <w:szCs w:val="21"/>
          <w:rtl/>
          <w:lang w:eastAsia="ar"/>
        </w:rPr>
        <w:sym w:font="Wingdings" w:char="F072"/>
      </w:r>
      <w:r w:rsidRPr="00C33AD8">
        <w:rPr>
          <w:rFonts w:ascii="Times New Roman" w:eastAsia="Arial" w:hAnsi="Times New Roman" w:cs="Times New Roman"/>
          <w:sz w:val="21"/>
          <w:szCs w:val="21"/>
          <w:rtl/>
          <w:lang w:eastAsia="ar"/>
        </w:rPr>
        <w:t xml:space="preserve"> لا</w:t>
      </w:r>
    </w:p>
    <w:p w14:paraId="22D7386F" w14:textId="77777777" w:rsidR="00813DA0" w:rsidRPr="00C33AD8" w:rsidRDefault="00813DA0" w:rsidP="00F77686">
      <w:pPr>
        <w:tabs>
          <w:tab w:val="left" w:pos="8222"/>
          <w:tab w:val="left" w:pos="9356"/>
        </w:tabs>
        <w:bidi/>
        <w:spacing w:after="120" w:line="240" w:lineRule="auto"/>
        <w:rPr>
          <w:rFonts w:ascii="Times New Roman" w:hAnsi="Times New Roman" w:cs="Times New Roman"/>
          <w:sz w:val="21"/>
          <w:szCs w:val="21"/>
          <w:lang w:val="en-US"/>
        </w:rPr>
      </w:pPr>
      <w:r w:rsidRPr="00C33AD8">
        <w:rPr>
          <w:rFonts w:ascii="Times New Roman" w:eastAsia="Arial" w:hAnsi="Times New Roman" w:cs="Times New Roman"/>
          <w:b/>
          <w:bCs/>
          <w:sz w:val="21"/>
          <w:szCs w:val="21"/>
          <w:rtl/>
          <w:lang w:eastAsia="ar"/>
        </w:rPr>
        <w:t>هل ترغب في</w:t>
      </w:r>
      <w:r w:rsidRPr="00D61ED3">
        <w:rPr>
          <w:rFonts w:ascii="Times New Roman" w:eastAsia="Arial" w:hAnsi="Times New Roman" w:cs="Times New Roman"/>
          <w:b/>
          <w:bCs/>
          <w:sz w:val="21"/>
          <w:szCs w:val="21"/>
          <w:lang w:val="en-US" w:eastAsia="ar"/>
        </w:rPr>
        <w:t xml:space="preserve"> </w:t>
      </w:r>
      <w:r w:rsidRPr="00C33AD8">
        <w:rPr>
          <w:rFonts w:ascii="Times New Roman" w:eastAsia="Arial" w:hAnsi="Times New Roman" w:cs="Times New Roman"/>
          <w:b/>
          <w:bCs/>
          <w:sz w:val="21"/>
          <w:szCs w:val="21"/>
          <w:rtl/>
          <w:lang w:eastAsia="ar"/>
        </w:rPr>
        <w:t>استكمال خطة التأهب لحالات الطوارئ؟</w:t>
      </w:r>
      <w:r w:rsidRPr="00D61ED3">
        <w:rPr>
          <w:rFonts w:ascii="Times New Roman" w:eastAsia="Arial" w:hAnsi="Times New Roman" w:cs="Times New Roman"/>
          <w:b/>
          <w:bCs/>
          <w:sz w:val="21"/>
          <w:szCs w:val="21"/>
          <w:lang w:val="en-US" w:eastAsia="ar"/>
        </w:rPr>
        <w:t xml:space="preserve"> </w:t>
      </w:r>
      <w:r w:rsidRPr="00D61ED3">
        <w:rPr>
          <w:rFonts w:ascii="Times New Roman" w:eastAsia="Arial" w:hAnsi="Times New Roman" w:cs="Times New Roman"/>
          <w:b/>
          <w:bCs/>
          <w:sz w:val="21"/>
          <w:szCs w:val="21"/>
          <w:lang w:val="en-US" w:eastAsia="ar"/>
        </w:rPr>
        <w:tab/>
      </w:r>
      <w:r w:rsidR="00F77686" w:rsidRPr="00C33AD8">
        <w:rPr>
          <w:rFonts w:ascii="Times New Roman" w:eastAsia="Arial" w:hAnsi="Times New Roman" w:cs="Times New Roman"/>
          <w:sz w:val="21"/>
          <w:szCs w:val="21"/>
          <w:rtl/>
          <w:lang w:eastAsia="ar"/>
        </w:rPr>
        <w:sym w:font="Wingdings" w:char="F072"/>
      </w:r>
      <w:r w:rsidRPr="00C33AD8">
        <w:rPr>
          <w:rFonts w:ascii="Times New Roman" w:eastAsia="Arial" w:hAnsi="Times New Roman" w:cs="Times New Roman"/>
          <w:sz w:val="21"/>
          <w:szCs w:val="21"/>
          <w:rtl/>
          <w:lang w:eastAsia="ar"/>
        </w:rPr>
        <w:t xml:space="preserve"> نعم</w:t>
      </w:r>
      <w:r w:rsidRPr="00C33AD8">
        <w:rPr>
          <w:rFonts w:ascii="Times New Roman" w:eastAsia="Arial" w:hAnsi="Times New Roman" w:cs="Times New Roman"/>
          <w:sz w:val="21"/>
          <w:szCs w:val="21"/>
          <w:rtl/>
          <w:lang w:eastAsia="ar"/>
        </w:rPr>
        <w:tab/>
      </w:r>
      <w:r w:rsidR="00F77686" w:rsidRPr="00C33AD8">
        <w:rPr>
          <w:rFonts w:ascii="Times New Roman" w:eastAsia="Arial" w:hAnsi="Times New Roman" w:cs="Times New Roman"/>
          <w:sz w:val="21"/>
          <w:szCs w:val="21"/>
          <w:rtl/>
          <w:lang w:eastAsia="ar"/>
        </w:rPr>
        <w:sym w:font="Wingdings" w:char="F072"/>
      </w:r>
      <w:r w:rsidRPr="00C33AD8">
        <w:rPr>
          <w:rFonts w:ascii="Times New Roman" w:eastAsia="Arial" w:hAnsi="Times New Roman" w:cs="Times New Roman"/>
          <w:sz w:val="21"/>
          <w:szCs w:val="21"/>
          <w:rtl/>
          <w:lang w:eastAsia="ar"/>
        </w:rPr>
        <w:t xml:space="preserve"> لا</w:t>
      </w:r>
    </w:p>
    <w:p w14:paraId="359CBE6F" w14:textId="77777777" w:rsidR="00F77686" w:rsidRPr="00C33AD8" w:rsidRDefault="00F77686" w:rsidP="00F77686">
      <w:pPr>
        <w:bidi/>
        <w:spacing w:after="0" w:line="240" w:lineRule="auto"/>
        <w:rPr>
          <w:rFonts w:ascii="Times New Roman" w:hAnsi="Times New Roman" w:cs="Times New Roman"/>
          <w:sz w:val="14"/>
          <w:szCs w:val="14"/>
          <w:lang w:val="en-US"/>
        </w:rPr>
      </w:pPr>
    </w:p>
    <w:p w14:paraId="5942866F" w14:textId="77777777" w:rsidR="00F77686" w:rsidRPr="00C33AD8" w:rsidRDefault="00F77686" w:rsidP="00F77686">
      <w:pPr>
        <w:bidi/>
        <w:spacing w:after="0" w:line="240" w:lineRule="auto"/>
        <w:rPr>
          <w:rFonts w:ascii="Times New Roman" w:hAnsi="Times New Roman" w:cs="Times New Roman"/>
          <w:sz w:val="14"/>
          <w:szCs w:val="14"/>
          <w:lang w:val="en-US"/>
        </w:rPr>
      </w:pPr>
      <w:r w:rsidRPr="00C33AD8">
        <w:rPr>
          <w:rFonts w:ascii="Times New Roman" w:eastAsia="Times New Roman" w:hAnsi="Times New Roman" w:cs="Times New Roman"/>
          <w:sz w:val="14"/>
          <w:szCs w:val="14"/>
          <w:rtl/>
          <w:lang w:eastAsia="ar"/>
        </w:rPr>
        <w:t>قسم المعيشة المستقلة الثالث: ملف المستهلك_160420</w:t>
      </w:r>
    </w:p>
    <w:p w14:paraId="682C2F8E" w14:textId="77777777" w:rsidR="00F77686" w:rsidRPr="00C33AD8" w:rsidRDefault="00F77686" w:rsidP="00F77686">
      <w:pPr>
        <w:tabs>
          <w:tab w:val="left" w:pos="8222"/>
          <w:tab w:val="left" w:pos="9356"/>
        </w:tabs>
        <w:bidi/>
        <w:spacing w:after="120" w:line="240" w:lineRule="auto"/>
        <w:rPr>
          <w:rFonts w:ascii="Times New Roman" w:hAnsi="Times New Roman" w:cs="Times New Roman"/>
          <w:sz w:val="21"/>
          <w:szCs w:val="21"/>
          <w:lang w:val="en-US"/>
        </w:rPr>
      </w:pPr>
    </w:p>
    <w:p w14:paraId="0229559F" w14:textId="77777777" w:rsidR="00F77686" w:rsidRPr="00C33AD8" w:rsidRDefault="00F77686" w:rsidP="00F77686">
      <w:pPr>
        <w:tabs>
          <w:tab w:val="left" w:pos="8222"/>
          <w:tab w:val="left" w:pos="9356"/>
        </w:tabs>
        <w:bidi/>
        <w:spacing w:after="120" w:line="240" w:lineRule="auto"/>
        <w:rPr>
          <w:rFonts w:ascii="Times New Roman" w:hAnsi="Times New Roman" w:cs="Times New Roman"/>
          <w:sz w:val="21"/>
          <w:szCs w:val="21"/>
          <w:lang w:val="en-US"/>
        </w:rPr>
      </w:pPr>
    </w:p>
    <w:p w14:paraId="06C671FB" w14:textId="77777777" w:rsidR="00F77686" w:rsidRPr="00C33AD8" w:rsidRDefault="00F77686" w:rsidP="00F77686">
      <w:pPr>
        <w:tabs>
          <w:tab w:val="left" w:pos="8222"/>
          <w:tab w:val="left" w:pos="9356"/>
        </w:tabs>
        <w:bidi/>
        <w:spacing w:after="120" w:line="240" w:lineRule="auto"/>
        <w:rPr>
          <w:rFonts w:ascii="Times New Roman" w:hAnsi="Times New Roman" w:cs="Times New Roman"/>
          <w:sz w:val="21"/>
          <w:szCs w:val="21"/>
          <w:lang w:val="en-US"/>
        </w:rPr>
        <w:sectPr w:rsidR="00F77686" w:rsidRPr="00C33AD8" w:rsidSect="00344A93">
          <w:pgSz w:w="12242" w:h="15842" w:code="119"/>
          <w:pgMar w:top="1985" w:right="720" w:bottom="720" w:left="720" w:header="284" w:footer="0" w:gutter="0"/>
          <w:cols w:space="708"/>
          <w:docGrid w:linePitch="360"/>
        </w:sectPr>
      </w:pPr>
    </w:p>
    <w:p w14:paraId="060F6D07" w14:textId="77777777" w:rsidR="00F77686" w:rsidRPr="00C33AD8" w:rsidRDefault="00F77686" w:rsidP="00F77686">
      <w:pPr>
        <w:tabs>
          <w:tab w:val="left" w:pos="8222"/>
          <w:tab w:val="left" w:pos="9356"/>
        </w:tabs>
        <w:bidi/>
        <w:spacing w:after="120" w:line="240" w:lineRule="auto"/>
        <w:rPr>
          <w:rFonts w:ascii="Times New Roman" w:hAnsi="Times New Roman" w:cs="Times New Roman"/>
          <w:sz w:val="21"/>
          <w:szCs w:val="21"/>
          <w:lang w:val="en-US"/>
        </w:rPr>
      </w:pPr>
    </w:p>
    <w:p w14:paraId="18D64A8D" w14:textId="77777777" w:rsidR="00F77686" w:rsidRPr="00C33AD8" w:rsidRDefault="00F77686" w:rsidP="00F77686">
      <w:pPr>
        <w:tabs>
          <w:tab w:val="left" w:pos="8222"/>
          <w:tab w:val="left" w:pos="9356"/>
        </w:tabs>
        <w:bidi/>
        <w:spacing w:after="120" w:line="240" w:lineRule="auto"/>
        <w:rPr>
          <w:rFonts w:ascii="Times New Roman" w:hAnsi="Times New Roman" w:cs="Times New Roman"/>
          <w:b/>
          <w:bCs/>
          <w:sz w:val="21"/>
          <w:szCs w:val="21"/>
          <w:lang w:val="en-US"/>
        </w:rPr>
      </w:pPr>
      <w:r w:rsidRPr="00C33AD8">
        <w:rPr>
          <w:rFonts w:ascii="Times New Roman" w:eastAsia="Arial" w:hAnsi="Times New Roman" w:cs="Times New Roman"/>
          <w:b/>
          <w:bCs/>
          <w:sz w:val="21"/>
          <w:szCs w:val="21"/>
          <w:rtl/>
          <w:lang w:eastAsia="ar"/>
        </w:rPr>
        <w:t>هل ترغب في أن تكون عضوًا في مجلس الإدارة</w:t>
      </w:r>
      <w:r w:rsidRPr="00C33AD8">
        <w:rPr>
          <w:rFonts w:ascii="Times New Roman" w:eastAsia="Arial" w:hAnsi="Times New Roman" w:cs="Times New Roman"/>
          <w:b/>
          <w:bCs/>
          <w:sz w:val="21"/>
          <w:szCs w:val="21"/>
          <w:rtl/>
          <w:lang w:eastAsia="ar"/>
        </w:rPr>
        <w:br/>
        <w:t>أو المجالس الاستشارية؟</w:t>
      </w:r>
      <w:r w:rsidRPr="00C33AD8">
        <w:rPr>
          <w:rFonts w:ascii="Times New Roman" w:eastAsia="Arial" w:hAnsi="Times New Roman" w:cs="Times New Roman"/>
          <w:b/>
          <w:bCs/>
          <w:sz w:val="21"/>
          <w:szCs w:val="21"/>
          <w:rtl/>
          <w:lang w:eastAsia="ar"/>
        </w:rPr>
        <w:tab/>
      </w:r>
      <w:r w:rsidRPr="00C33AD8">
        <w:rPr>
          <w:rFonts w:ascii="Times New Roman" w:eastAsia="Arial" w:hAnsi="Times New Roman" w:cs="Times New Roman"/>
          <w:sz w:val="21"/>
          <w:szCs w:val="21"/>
          <w:rtl/>
          <w:lang w:eastAsia="ar"/>
        </w:rPr>
        <w:sym w:font="Wingdings" w:char="F072"/>
      </w:r>
      <w:r w:rsidRPr="00C33AD8">
        <w:rPr>
          <w:rFonts w:ascii="Times New Roman" w:eastAsia="Arial" w:hAnsi="Times New Roman" w:cs="Times New Roman"/>
          <w:sz w:val="21"/>
          <w:szCs w:val="21"/>
          <w:rtl/>
          <w:lang w:eastAsia="ar"/>
        </w:rPr>
        <w:t xml:space="preserve"> نعم</w:t>
      </w:r>
      <w:r w:rsidRPr="00C33AD8">
        <w:rPr>
          <w:rFonts w:ascii="Times New Roman" w:eastAsia="Arial" w:hAnsi="Times New Roman" w:cs="Times New Roman"/>
          <w:sz w:val="21"/>
          <w:szCs w:val="21"/>
          <w:rtl/>
          <w:lang w:eastAsia="ar"/>
        </w:rPr>
        <w:tab/>
      </w:r>
      <w:r w:rsidRPr="00C33AD8">
        <w:rPr>
          <w:rFonts w:ascii="Times New Roman" w:eastAsia="Arial" w:hAnsi="Times New Roman" w:cs="Times New Roman"/>
          <w:sz w:val="21"/>
          <w:szCs w:val="21"/>
          <w:rtl/>
          <w:lang w:eastAsia="ar"/>
        </w:rPr>
        <w:sym w:font="Wingdings" w:char="F072"/>
      </w:r>
      <w:r w:rsidRPr="00C33AD8">
        <w:rPr>
          <w:rFonts w:ascii="Times New Roman" w:eastAsia="Arial" w:hAnsi="Times New Roman" w:cs="Times New Roman"/>
          <w:sz w:val="21"/>
          <w:szCs w:val="21"/>
          <w:rtl/>
          <w:lang w:eastAsia="ar"/>
        </w:rPr>
        <w:t xml:space="preserve"> لا</w:t>
      </w:r>
    </w:p>
    <w:p w14:paraId="6FF6C376" w14:textId="4100D2D1" w:rsidR="00F77686" w:rsidRPr="00C33AD8" w:rsidRDefault="00F77686" w:rsidP="00F77686">
      <w:pPr>
        <w:tabs>
          <w:tab w:val="left" w:pos="8222"/>
          <w:tab w:val="left" w:pos="9356"/>
        </w:tabs>
        <w:bidi/>
        <w:spacing w:after="120" w:line="240" w:lineRule="auto"/>
        <w:rPr>
          <w:rFonts w:ascii="Times New Roman" w:hAnsi="Times New Roman" w:cs="Times New Roman"/>
          <w:sz w:val="21"/>
          <w:szCs w:val="21"/>
          <w:lang w:val="en-US"/>
        </w:rPr>
      </w:pPr>
      <w:r w:rsidRPr="00C33AD8">
        <w:rPr>
          <w:rFonts w:ascii="Times New Roman" w:eastAsia="Arial" w:hAnsi="Times New Roman" w:cs="Times New Roman"/>
          <w:b/>
          <w:bCs/>
          <w:sz w:val="21"/>
          <w:szCs w:val="21"/>
          <w:rtl/>
          <w:lang w:eastAsia="ar"/>
        </w:rPr>
        <w:t>هل أنت مهتم بالمعلومات عن المنشآت العلاجية؟</w:t>
      </w:r>
      <w:r w:rsidRPr="00C33AD8">
        <w:rPr>
          <w:rFonts w:ascii="Times New Roman" w:eastAsia="Arial" w:hAnsi="Times New Roman" w:cs="Times New Roman"/>
          <w:b/>
          <w:bCs/>
          <w:sz w:val="21"/>
          <w:szCs w:val="21"/>
          <w:rtl/>
          <w:lang w:eastAsia="ar"/>
        </w:rPr>
        <w:tab/>
      </w:r>
      <w:r w:rsidRPr="00C33AD8">
        <w:rPr>
          <w:rFonts w:ascii="Times New Roman" w:eastAsia="Arial" w:hAnsi="Times New Roman" w:cs="Times New Roman"/>
          <w:sz w:val="21"/>
          <w:szCs w:val="21"/>
          <w:rtl/>
          <w:lang w:eastAsia="ar"/>
        </w:rPr>
        <w:sym w:font="Wingdings" w:char="F072"/>
      </w:r>
      <w:r w:rsidRPr="00C33AD8">
        <w:rPr>
          <w:rFonts w:ascii="Times New Roman" w:eastAsia="Arial" w:hAnsi="Times New Roman" w:cs="Times New Roman"/>
          <w:sz w:val="21"/>
          <w:szCs w:val="21"/>
          <w:rtl/>
          <w:lang w:eastAsia="ar"/>
        </w:rPr>
        <w:t xml:space="preserve"> نعم</w:t>
      </w:r>
      <w:r w:rsidRPr="00C33AD8">
        <w:rPr>
          <w:rFonts w:ascii="Times New Roman" w:eastAsia="Arial" w:hAnsi="Times New Roman" w:cs="Times New Roman"/>
          <w:sz w:val="21"/>
          <w:szCs w:val="21"/>
          <w:rtl/>
          <w:lang w:eastAsia="ar"/>
        </w:rPr>
        <w:tab/>
      </w:r>
      <w:r w:rsidRPr="00C33AD8">
        <w:rPr>
          <w:rFonts w:ascii="Times New Roman" w:eastAsia="Arial" w:hAnsi="Times New Roman" w:cs="Times New Roman"/>
          <w:sz w:val="21"/>
          <w:szCs w:val="21"/>
          <w:rtl/>
          <w:lang w:eastAsia="ar"/>
        </w:rPr>
        <w:sym w:font="Wingdings" w:char="F072"/>
      </w:r>
      <w:r w:rsidRPr="00C33AD8">
        <w:rPr>
          <w:rFonts w:ascii="Times New Roman" w:eastAsia="Arial" w:hAnsi="Times New Roman" w:cs="Times New Roman"/>
          <w:sz w:val="21"/>
          <w:szCs w:val="21"/>
          <w:rtl/>
          <w:lang w:eastAsia="ar"/>
        </w:rPr>
        <w:t xml:space="preserve"> لا</w:t>
      </w:r>
    </w:p>
    <w:p w14:paraId="68B580AC" w14:textId="77777777" w:rsidR="00F77686" w:rsidRPr="00C33AD8" w:rsidRDefault="00F77686" w:rsidP="00F77686">
      <w:pPr>
        <w:tabs>
          <w:tab w:val="left" w:pos="8222"/>
          <w:tab w:val="left" w:pos="9356"/>
        </w:tabs>
        <w:bidi/>
        <w:spacing w:after="120" w:line="240" w:lineRule="auto"/>
        <w:rPr>
          <w:rFonts w:ascii="Times New Roman" w:hAnsi="Times New Roman" w:cs="Times New Roman"/>
          <w:sz w:val="21"/>
          <w:szCs w:val="21"/>
          <w:lang w:val="en-US"/>
        </w:rPr>
      </w:pPr>
    </w:p>
    <w:p w14:paraId="16163B9A" w14:textId="77777777" w:rsidR="00F77686" w:rsidRPr="00C33AD8" w:rsidRDefault="00F77686" w:rsidP="00F77686">
      <w:pPr>
        <w:tabs>
          <w:tab w:val="left" w:pos="8222"/>
          <w:tab w:val="left" w:pos="9356"/>
        </w:tabs>
        <w:bidi/>
        <w:spacing w:after="120" w:line="240" w:lineRule="auto"/>
        <w:rPr>
          <w:rFonts w:ascii="Times New Roman" w:hAnsi="Times New Roman" w:cs="Times New Roman"/>
          <w:b/>
          <w:bCs/>
          <w:sz w:val="21"/>
          <w:szCs w:val="21"/>
          <w:lang w:val="en-US"/>
        </w:rPr>
      </w:pPr>
      <w:r w:rsidRPr="00C33AD8">
        <w:rPr>
          <w:rFonts w:ascii="Times New Roman" w:eastAsia="Arial" w:hAnsi="Times New Roman" w:cs="Times New Roman"/>
          <w:b/>
          <w:bCs/>
          <w:sz w:val="21"/>
          <w:szCs w:val="21"/>
          <w:rtl/>
          <w:lang w:eastAsia="ar"/>
        </w:rPr>
        <w:t>السلالة/ الأصل العرقي (اختر كل ما ينطبق):</w:t>
      </w:r>
    </w:p>
    <w:p w14:paraId="6DF932BF" w14:textId="77777777" w:rsidR="00F77686" w:rsidRPr="00C33AD8" w:rsidRDefault="00F77686" w:rsidP="00F77686">
      <w:pPr>
        <w:tabs>
          <w:tab w:val="left" w:pos="851"/>
          <w:tab w:val="left" w:pos="1276"/>
        </w:tabs>
        <w:bidi/>
        <w:spacing w:after="0" w:line="240" w:lineRule="auto"/>
        <w:ind w:left="426"/>
        <w:rPr>
          <w:rFonts w:ascii="Times New Roman" w:hAnsi="Times New Roman" w:cs="Times New Roman"/>
          <w:sz w:val="21"/>
          <w:szCs w:val="21"/>
          <w:lang w:val="en-US"/>
        </w:rPr>
      </w:pPr>
      <w:r w:rsidRPr="00C33AD8">
        <w:rPr>
          <w:rFonts w:ascii="Times New Roman" w:eastAsia="Arial" w:hAnsi="Times New Roman" w:cs="Times New Roman"/>
          <w:sz w:val="21"/>
          <w:szCs w:val="21"/>
          <w:rtl/>
          <w:lang w:eastAsia="ar"/>
        </w:rPr>
        <w:t>أ.</w:t>
      </w:r>
      <w:r w:rsidRPr="00C33AD8">
        <w:rPr>
          <w:rFonts w:ascii="Times New Roman" w:eastAsia="Arial" w:hAnsi="Times New Roman" w:cs="Times New Roman"/>
          <w:sz w:val="21"/>
          <w:szCs w:val="21"/>
          <w:rtl/>
          <w:lang w:eastAsia="ar"/>
        </w:rPr>
        <w:tab/>
      </w:r>
      <w:r w:rsidRPr="00C33AD8">
        <w:rPr>
          <w:rFonts w:ascii="Times New Roman" w:eastAsia="Arial" w:hAnsi="Times New Roman" w:cs="Times New Roman"/>
          <w:sz w:val="21"/>
          <w:szCs w:val="21"/>
          <w:rtl/>
          <w:lang w:eastAsia="ar"/>
        </w:rPr>
        <w:sym w:font="Wingdings" w:char="F072"/>
      </w:r>
      <w:r w:rsidRPr="00C33AD8">
        <w:rPr>
          <w:rFonts w:ascii="Times New Roman" w:eastAsia="Arial" w:hAnsi="Times New Roman" w:cs="Times New Roman"/>
          <w:sz w:val="21"/>
          <w:szCs w:val="21"/>
          <w:rtl/>
          <w:lang w:eastAsia="ar"/>
        </w:rPr>
        <w:t xml:space="preserve"> الهنود الحمر أو سكان ألاسكا الأصليين</w:t>
      </w:r>
    </w:p>
    <w:p w14:paraId="0C1CC53F" w14:textId="77777777" w:rsidR="00F77686" w:rsidRPr="00C33AD8" w:rsidRDefault="00F77686" w:rsidP="00F77686">
      <w:pPr>
        <w:tabs>
          <w:tab w:val="left" w:pos="851"/>
          <w:tab w:val="left" w:pos="1276"/>
        </w:tabs>
        <w:bidi/>
        <w:spacing w:after="0" w:line="240" w:lineRule="auto"/>
        <w:ind w:left="426"/>
        <w:rPr>
          <w:rFonts w:ascii="Times New Roman" w:hAnsi="Times New Roman" w:cs="Times New Roman"/>
          <w:sz w:val="21"/>
          <w:szCs w:val="21"/>
          <w:lang w:val="en-US"/>
        </w:rPr>
      </w:pPr>
      <w:r w:rsidRPr="00C33AD8">
        <w:rPr>
          <w:rFonts w:ascii="Times New Roman" w:eastAsia="Arial" w:hAnsi="Times New Roman" w:cs="Times New Roman"/>
          <w:sz w:val="21"/>
          <w:szCs w:val="21"/>
          <w:rtl/>
          <w:lang w:eastAsia="ar"/>
        </w:rPr>
        <w:t>ب.</w:t>
      </w:r>
      <w:r w:rsidRPr="00C33AD8">
        <w:rPr>
          <w:rFonts w:ascii="Times New Roman" w:eastAsia="Arial" w:hAnsi="Times New Roman" w:cs="Times New Roman"/>
          <w:sz w:val="21"/>
          <w:szCs w:val="21"/>
          <w:rtl/>
          <w:lang w:eastAsia="ar"/>
        </w:rPr>
        <w:tab/>
      </w:r>
      <w:r w:rsidRPr="00C33AD8">
        <w:rPr>
          <w:rFonts w:ascii="Times New Roman" w:eastAsia="Arial" w:hAnsi="Times New Roman" w:cs="Times New Roman"/>
          <w:sz w:val="21"/>
          <w:szCs w:val="21"/>
          <w:rtl/>
          <w:lang w:eastAsia="ar"/>
        </w:rPr>
        <w:sym w:font="Wingdings" w:char="F072"/>
      </w:r>
      <w:r w:rsidRPr="00C33AD8">
        <w:rPr>
          <w:rFonts w:ascii="Times New Roman" w:eastAsia="Arial" w:hAnsi="Times New Roman" w:cs="Times New Roman"/>
          <w:sz w:val="21"/>
          <w:szCs w:val="21"/>
          <w:rtl/>
          <w:lang w:eastAsia="ar"/>
        </w:rPr>
        <w:t xml:space="preserve"> أسيوي</w:t>
      </w:r>
    </w:p>
    <w:p w14:paraId="46C7BF1A" w14:textId="77777777" w:rsidR="00F77686" w:rsidRPr="00C33AD8" w:rsidRDefault="00F77686" w:rsidP="00F77686">
      <w:pPr>
        <w:tabs>
          <w:tab w:val="left" w:pos="851"/>
          <w:tab w:val="left" w:pos="1276"/>
        </w:tabs>
        <w:bidi/>
        <w:spacing w:after="0" w:line="240" w:lineRule="auto"/>
        <w:ind w:left="426"/>
        <w:rPr>
          <w:rFonts w:ascii="Times New Roman" w:hAnsi="Times New Roman" w:cs="Times New Roman"/>
          <w:sz w:val="21"/>
          <w:szCs w:val="21"/>
          <w:lang w:val="en-US"/>
        </w:rPr>
      </w:pPr>
      <w:r w:rsidRPr="00C33AD8">
        <w:rPr>
          <w:rFonts w:ascii="Times New Roman" w:eastAsia="Arial" w:hAnsi="Times New Roman" w:cs="Times New Roman"/>
          <w:sz w:val="21"/>
          <w:szCs w:val="21"/>
          <w:rtl/>
          <w:lang w:eastAsia="ar"/>
        </w:rPr>
        <w:t>ج.</w:t>
      </w:r>
      <w:r w:rsidRPr="00C33AD8">
        <w:rPr>
          <w:rFonts w:ascii="Times New Roman" w:eastAsia="Arial" w:hAnsi="Times New Roman" w:cs="Times New Roman"/>
          <w:sz w:val="21"/>
          <w:szCs w:val="21"/>
          <w:rtl/>
          <w:lang w:eastAsia="ar"/>
        </w:rPr>
        <w:tab/>
      </w:r>
      <w:r w:rsidRPr="00C33AD8">
        <w:rPr>
          <w:rFonts w:ascii="Times New Roman" w:eastAsia="Arial" w:hAnsi="Times New Roman" w:cs="Times New Roman"/>
          <w:sz w:val="21"/>
          <w:szCs w:val="21"/>
          <w:rtl/>
          <w:lang w:eastAsia="ar"/>
        </w:rPr>
        <w:sym w:font="Wingdings" w:char="F072"/>
      </w:r>
      <w:r w:rsidRPr="00C33AD8">
        <w:rPr>
          <w:rFonts w:ascii="Times New Roman" w:eastAsia="Arial" w:hAnsi="Times New Roman" w:cs="Times New Roman"/>
          <w:sz w:val="21"/>
          <w:szCs w:val="21"/>
          <w:rtl/>
          <w:lang w:eastAsia="ar"/>
        </w:rPr>
        <w:t xml:space="preserve"> أسود أو أمريكي من أصل أفريقي</w:t>
      </w:r>
    </w:p>
    <w:p w14:paraId="77FB31A4" w14:textId="77777777" w:rsidR="00F77686" w:rsidRPr="00C33AD8" w:rsidRDefault="00F77686" w:rsidP="00F77686">
      <w:pPr>
        <w:tabs>
          <w:tab w:val="left" w:pos="851"/>
          <w:tab w:val="left" w:pos="1276"/>
        </w:tabs>
        <w:bidi/>
        <w:spacing w:after="0" w:line="240" w:lineRule="auto"/>
        <w:ind w:left="426"/>
        <w:rPr>
          <w:rFonts w:ascii="Times New Roman" w:hAnsi="Times New Roman" w:cs="Times New Roman"/>
          <w:sz w:val="21"/>
          <w:szCs w:val="21"/>
          <w:lang w:val="en-US"/>
        </w:rPr>
      </w:pPr>
      <w:r w:rsidRPr="00C33AD8">
        <w:rPr>
          <w:rFonts w:ascii="Times New Roman" w:eastAsia="Arial" w:hAnsi="Times New Roman" w:cs="Times New Roman"/>
          <w:sz w:val="21"/>
          <w:szCs w:val="21"/>
          <w:rtl/>
          <w:lang w:eastAsia="ar"/>
        </w:rPr>
        <w:t>د.</w:t>
      </w:r>
      <w:r w:rsidRPr="00C33AD8">
        <w:rPr>
          <w:rFonts w:ascii="Times New Roman" w:eastAsia="Arial" w:hAnsi="Times New Roman" w:cs="Times New Roman"/>
          <w:sz w:val="21"/>
          <w:szCs w:val="21"/>
          <w:rtl/>
          <w:lang w:eastAsia="ar"/>
        </w:rPr>
        <w:tab/>
      </w:r>
      <w:r w:rsidRPr="00C33AD8">
        <w:rPr>
          <w:rFonts w:ascii="Times New Roman" w:eastAsia="Arial" w:hAnsi="Times New Roman" w:cs="Times New Roman"/>
          <w:sz w:val="21"/>
          <w:szCs w:val="21"/>
          <w:rtl/>
          <w:lang w:eastAsia="ar"/>
        </w:rPr>
        <w:sym w:font="Wingdings" w:char="F072"/>
      </w:r>
      <w:r w:rsidRPr="00C33AD8">
        <w:rPr>
          <w:rFonts w:ascii="Times New Roman" w:eastAsia="Arial" w:hAnsi="Times New Roman" w:cs="Times New Roman"/>
          <w:sz w:val="21"/>
          <w:szCs w:val="21"/>
          <w:rtl/>
          <w:lang w:eastAsia="ar"/>
        </w:rPr>
        <w:t xml:space="preserve"> إسباني أو لاتيني</w:t>
      </w:r>
    </w:p>
    <w:p w14:paraId="7AAC61AD" w14:textId="77777777" w:rsidR="00F77686" w:rsidRPr="00C33AD8" w:rsidRDefault="00F77686" w:rsidP="00F77686">
      <w:pPr>
        <w:tabs>
          <w:tab w:val="left" w:pos="851"/>
          <w:tab w:val="left" w:pos="1276"/>
        </w:tabs>
        <w:bidi/>
        <w:spacing w:after="0" w:line="240" w:lineRule="auto"/>
        <w:ind w:left="426"/>
        <w:rPr>
          <w:rFonts w:ascii="Times New Roman" w:hAnsi="Times New Roman" w:cs="Times New Roman"/>
          <w:sz w:val="21"/>
          <w:szCs w:val="21"/>
          <w:lang w:val="en-US"/>
        </w:rPr>
      </w:pPr>
      <w:r w:rsidRPr="00C33AD8">
        <w:rPr>
          <w:rFonts w:ascii="Times New Roman" w:eastAsia="Arial" w:hAnsi="Times New Roman" w:cs="Times New Roman"/>
          <w:sz w:val="21"/>
          <w:szCs w:val="21"/>
          <w:rtl/>
          <w:lang w:eastAsia="ar"/>
        </w:rPr>
        <w:t>هـ.</w:t>
      </w:r>
      <w:r w:rsidRPr="00C33AD8">
        <w:rPr>
          <w:rFonts w:ascii="Times New Roman" w:eastAsia="Arial" w:hAnsi="Times New Roman" w:cs="Times New Roman"/>
          <w:sz w:val="21"/>
          <w:szCs w:val="21"/>
          <w:rtl/>
          <w:lang w:eastAsia="ar"/>
        </w:rPr>
        <w:tab/>
      </w:r>
      <w:r w:rsidRPr="00C33AD8">
        <w:rPr>
          <w:rFonts w:ascii="Times New Roman" w:eastAsia="Arial" w:hAnsi="Times New Roman" w:cs="Times New Roman"/>
          <w:sz w:val="21"/>
          <w:szCs w:val="21"/>
          <w:rtl/>
          <w:lang w:eastAsia="ar"/>
        </w:rPr>
        <w:sym w:font="Wingdings" w:char="F072"/>
      </w:r>
      <w:r w:rsidRPr="00C33AD8">
        <w:rPr>
          <w:rFonts w:ascii="Times New Roman" w:eastAsia="Arial" w:hAnsi="Times New Roman" w:cs="Times New Roman"/>
          <w:sz w:val="21"/>
          <w:szCs w:val="21"/>
          <w:rtl/>
          <w:lang w:eastAsia="ar"/>
        </w:rPr>
        <w:t xml:space="preserve"> من سكان هاواي الأصليين أو غيرها من جزر المحيط الهادئ</w:t>
      </w:r>
    </w:p>
    <w:p w14:paraId="422C28DA" w14:textId="77777777" w:rsidR="00F77686" w:rsidRPr="00C33AD8" w:rsidRDefault="00F77686" w:rsidP="00F77686">
      <w:pPr>
        <w:tabs>
          <w:tab w:val="left" w:pos="851"/>
          <w:tab w:val="left" w:pos="1276"/>
        </w:tabs>
        <w:bidi/>
        <w:spacing w:after="0" w:line="240" w:lineRule="auto"/>
        <w:ind w:left="426"/>
        <w:rPr>
          <w:rFonts w:ascii="Times New Roman" w:hAnsi="Times New Roman" w:cs="Times New Roman"/>
          <w:sz w:val="21"/>
          <w:szCs w:val="21"/>
          <w:lang w:val="en-US"/>
        </w:rPr>
      </w:pPr>
      <w:r w:rsidRPr="00C33AD8">
        <w:rPr>
          <w:rFonts w:ascii="Times New Roman" w:eastAsia="Arial" w:hAnsi="Times New Roman" w:cs="Times New Roman"/>
          <w:sz w:val="21"/>
          <w:szCs w:val="21"/>
          <w:rtl/>
          <w:lang w:eastAsia="ar"/>
        </w:rPr>
        <w:t>و.</w:t>
      </w:r>
      <w:r w:rsidRPr="00C33AD8">
        <w:rPr>
          <w:rFonts w:ascii="Times New Roman" w:eastAsia="Arial" w:hAnsi="Times New Roman" w:cs="Times New Roman"/>
          <w:sz w:val="21"/>
          <w:szCs w:val="21"/>
          <w:rtl/>
          <w:lang w:eastAsia="ar"/>
        </w:rPr>
        <w:tab/>
      </w:r>
      <w:r w:rsidRPr="00C33AD8">
        <w:rPr>
          <w:rFonts w:ascii="Times New Roman" w:eastAsia="Arial" w:hAnsi="Times New Roman" w:cs="Times New Roman"/>
          <w:sz w:val="21"/>
          <w:szCs w:val="21"/>
          <w:rtl/>
          <w:lang w:eastAsia="ar"/>
        </w:rPr>
        <w:sym w:font="Wingdings" w:char="F072"/>
      </w:r>
      <w:r w:rsidRPr="00C33AD8">
        <w:rPr>
          <w:rFonts w:ascii="Times New Roman" w:eastAsia="Arial" w:hAnsi="Times New Roman" w:cs="Times New Roman"/>
          <w:sz w:val="21"/>
          <w:szCs w:val="21"/>
          <w:rtl/>
          <w:lang w:eastAsia="ar"/>
        </w:rPr>
        <w:t xml:space="preserve"> أبيض</w:t>
      </w:r>
    </w:p>
    <w:p w14:paraId="3328088A" w14:textId="77777777" w:rsidR="00F77686" w:rsidRPr="00C33AD8" w:rsidRDefault="00F77686" w:rsidP="00F77686">
      <w:pPr>
        <w:tabs>
          <w:tab w:val="left" w:pos="851"/>
          <w:tab w:val="left" w:pos="1276"/>
        </w:tabs>
        <w:bidi/>
        <w:spacing w:after="0" w:line="240" w:lineRule="auto"/>
        <w:rPr>
          <w:rFonts w:ascii="Times New Roman" w:hAnsi="Times New Roman" w:cs="Times New Roman"/>
          <w:b/>
          <w:bCs/>
          <w:sz w:val="21"/>
          <w:szCs w:val="21"/>
          <w:lang w:val="en-US"/>
        </w:rPr>
      </w:pPr>
      <w:r w:rsidRPr="00C33AD8">
        <w:rPr>
          <w:rFonts w:ascii="Times New Roman" w:eastAsia="Arial" w:hAnsi="Times New Roman" w:cs="Times New Roman"/>
          <w:b/>
          <w:bCs/>
          <w:sz w:val="21"/>
          <w:szCs w:val="21"/>
          <w:rtl/>
          <w:lang w:eastAsia="ar"/>
        </w:rPr>
        <w:t>آخر مرحلة دراسية حصلت عليها:</w:t>
      </w:r>
    </w:p>
    <w:p w14:paraId="21DC6BB4" w14:textId="77777777" w:rsidR="00F77686" w:rsidRPr="00C33AD8" w:rsidRDefault="00F77686" w:rsidP="00F77686">
      <w:pPr>
        <w:tabs>
          <w:tab w:val="left" w:pos="851"/>
          <w:tab w:val="left" w:pos="1276"/>
        </w:tabs>
        <w:bidi/>
        <w:spacing w:after="0" w:line="240" w:lineRule="auto"/>
        <w:ind w:left="426"/>
        <w:rPr>
          <w:rFonts w:ascii="Times New Roman" w:hAnsi="Times New Roman" w:cs="Times New Roman"/>
          <w:sz w:val="21"/>
          <w:szCs w:val="21"/>
          <w:lang w:val="en-US"/>
        </w:rPr>
      </w:pPr>
      <w:r w:rsidRPr="00C33AD8">
        <w:rPr>
          <w:rFonts w:ascii="Times New Roman" w:eastAsia="Arial" w:hAnsi="Times New Roman" w:cs="Times New Roman"/>
          <w:sz w:val="21"/>
          <w:szCs w:val="21"/>
          <w:rtl/>
          <w:lang w:eastAsia="ar"/>
        </w:rPr>
        <w:t>أ.</w:t>
      </w:r>
      <w:r w:rsidRPr="00C33AD8">
        <w:rPr>
          <w:rFonts w:ascii="Times New Roman" w:eastAsia="Arial" w:hAnsi="Times New Roman" w:cs="Times New Roman"/>
          <w:sz w:val="21"/>
          <w:szCs w:val="21"/>
          <w:rtl/>
          <w:lang w:eastAsia="ar"/>
        </w:rPr>
        <w:tab/>
      </w:r>
      <w:r w:rsidRPr="00C33AD8">
        <w:rPr>
          <w:rFonts w:ascii="Times New Roman" w:eastAsia="Arial" w:hAnsi="Times New Roman" w:cs="Times New Roman"/>
          <w:sz w:val="21"/>
          <w:szCs w:val="21"/>
          <w:rtl/>
          <w:lang w:eastAsia="ar"/>
        </w:rPr>
        <w:sym w:font="Wingdings" w:char="F072"/>
      </w:r>
      <w:r w:rsidRPr="00C33AD8">
        <w:rPr>
          <w:rFonts w:ascii="Times New Roman" w:eastAsia="Arial" w:hAnsi="Times New Roman" w:cs="Times New Roman"/>
          <w:sz w:val="21"/>
          <w:szCs w:val="21"/>
          <w:rtl/>
          <w:lang w:eastAsia="ar"/>
        </w:rPr>
        <w:t xml:space="preserve"> مرحلة الروضة إلى الصف الثامن</w:t>
      </w:r>
    </w:p>
    <w:p w14:paraId="201C9C81" w14:textId="77777777" w:rsidR="00F77686" w:rsidRPr="00C33AD8" w:rsidRDefault="00F77686" w:rsidP="00F77686">
      <w:pPr>
        <w:tabs>
          <w:tab w:val="left" w:pos="851"/>
          <w:tab w:val="left" w:pos="1276"/>
        </w:tabs>
        <w:bidi/>
        <w:spacing w:after="0" w:line="240" w:lineRule="auto"/>
        <w:ind w:left="426"/>
        <w:rPr>
          <w:rFonts w:ascii="Times New Roman" w:hAnsi="Times New Roman" w:cs="Times New Roman"/>
          <w:sz w:val="21"/>
          <w:szCs w:val="21"/>
          <w:lang w:val="en-US"/>
        </w:rPr>
      </w:pPr>
      <w:r w:rsidRPr="00C33AD8">
        <w:rPr>
          <w:rFonts w:ascii="Times New Roman" w:eastAsia="Arial" w:hAnsi="Times New Roman" w:cs="Times New Roman"/>
          <w:sz w:val="21"/>
          <w:szCs w:val="21"/>
          <w:rtl/>
          <w:lang w:eastAsia="ar"/>
        </w:rPr>
        <w:t>ب.</w:t>
      </w:r>
      <w:r w:rsidRPr="00C33AD8">
        <w:rPr>
          <w:rFonts w:ascii="Times New Roman" w:eastAsia="Arial" w:hAnsi="Times New Roman" w:cs="Times New Roman"/>
          <w:sz w:val="21"/>
          <w:szCs w:val="21"/>
          <w:rtl/>
          <w:lang w:eastAsia="ar"/>
        </w:rPr>
        <w:tab/>
      </w:r>
      <w:r w:rsidRPr="00C33AD8">
        <w:rPr>
          <w:rFonts w:ascii="Times New Roman" w:eastAsia="Arial" w:hAnsi="Times New Roman" w:cs="Times New Roman"/>
          <w:sz w:val="21"/>
          <w:szCs w:val="21"/>
          <w:rtl/>
          <w:lang w:eastAsia="ar"/>
        </w:rPr>
        <w:sym w:font="Wingdings" w:char="F072"/>
      </w:r>
      <w:r w:rsidRPr="00C33AD8">
        <w:rPr>
          <w:rFonts w:ascii="Times New Roman" w:eastAsia="Arial" w:hAnsi="Times New Roman" w:cs="Times New Roman"/>
          <w:sz w:val="21"/>
          <w:szCs w:val="21"/>
          <w:rtl/>
          <w:lang w:eastAsia="ar"/>
        </w:rPr>
        <w:t xml:space="preserve"> بعض المرحلة الثانوية</w:t>
      </w:r>
    </w:p>
    <w:p w14:paraId="04ACB89D" w14:textId="77777777" w:rsidR="00F77686" w:rsidRPr="00C33AD8" w:rsidRDefault="00F77686" w:rsidP="00F77686">
      <w:pPr>
        <w:tabs>
          <w:tab w:val="left" w:pos="851"/>
          <w:tab w:val="left" w:pos="1276"/>
        </w:tabs>
        <w:bidi/>
        <w:spacing w:after="0" w:line="240" w:lineRule="auto"/>
        <w:ind w:left="426"/>
        <w:rPr>
          <w:rFonts w:ascii="Times New Roman" w:hAnsi="Times New Roman" w:cs="Times New Roman"/>
          <w:sz w:val="21"/>
          <w:szCs w:val="21"/>
          <w:lang w:val="en-US"/>
        </w:rPr>
      </w:pPr>
      <w:r w:rsidRPr="00C33AD8">
        <w:rPr>
          <w:rFonts w:ascii="Times New Roman" w:eastAsia="Arial" w:hAnsi="Times New Roman" w:cs="Times New Roman"/>
          <w:sz w:val="21"/>
          <w:szCs w:val="21"/>
          <w:rtl/>
          <w:lang w:eastAsia="ar"/>
        </w:rPr>
        <w:t>ج.</w:t>
      </w:r>
      <w:r w:rsidRPr="00C33AD8">
        <w:rPr>
          <w:rFonts w:ascii="Times New Roman" w:eastAsia="Arial" w:hAnsi="Times New Roman" w:cs="Times New Roman"/>
          <w:sz w:val="21"/>
          <w:szCs w:val="21"/>
          <w:rtl/>
          <w:lang w:eastAsia="ar"/>
        </w:rPr>
        <w:tab/>
      </w:r>
      <w:r w:rsidRPr="00C33AD8">
        <w:rPr>
          <w:rFonts w:ascii="Times New Roman" w:eastAsia="Arial" w:hAnsi="Times New Roman" w:cs="Times New Roman"/>
          <w:sz w:val="21"/>
          <w:szCs w:val="21"/>
          <w:rtl/>
          <w:lang w:eastAsia="ar"/>
        </w:rPr>
        <w:sym w:font="Wingdings" w:char="F072"/>
      </w:r>
      <w:r w:rsidRPr="00C33AD8">
        <w:rPr>
          <w:rFonts w:ascii="Times New Roman" w:eastAsia="Arial" w:hAnsi="Times New Roman" w:cs="Times New Roman"/>
          <w:sz w:val="21"/>
          <w:szCs w:val="21"/>
          <w:rtl/>
          <w:lang w:eastAsia="ar"/>
        </w:rPr>
        <w:t xml:space="preserve"> أتممت المرحلة الثانوية</w:t>
      </w:r>
    </w:p>
    <w:p w14:paraId="713317E7" w14:textId="77777777" w:rsidR="00F77686" w:rsidRPr="00C33AD8" w:rsidRDefault="00F77686" w:rsidP="00F77686">
      <w:pPr>
        <w:tabs>
          <w:tab w:val="left" w:pos="851"/>
          <w:tab w:val="left" w:pos="1276"/>
        </w:tabs>
        <w:bidi/>
        <w:spacing w:after="0" w:line="240" w:lineRule="auto"/>
        <w:ind w:left="426"/>
        <w:rPr>
          <w:rFonts w:ascii="Times New Roman" w:hAnsi="Times New Roman" w:cs="Times New Roman"/>
          <w:sz w:val="21"/>
          <w:szCs w:val="21"/>
          <w:lang w:val="en-US"/>
        </w:rPr>
      </w:pPr>
      <w:r w:rsidRPr="00C33AD8">
        <w:rPr>
          <w:rFonts w:ascii="Times New Roman" w:eastAsia="Arial" w:hAnsi="Times New Roman" w:cs="Times New Roman"/>
          <w:sz w:val="21"/>
          <w:szCs w:val="21"/>
          <w:rtl/>
          <w:lang w:eastAsia="ar"/>
        </w:rPr>
        <w:t>د.</w:t>
      </w:r>
      <w:r w:rsidRPr="00C33AD8">
        <w:rPr>
          <w:rFonts w:ascii="Times New Roman" w:eastAsia="Arial" w:hAnsi="Times New Roman" w:cs="Times New Roman"/>
          <w:sz w:val="21"/>
          <w:szCs w:val="21"/>
          <w:rtl/>
          <w:lang w:eastAsia="ar"/>
        </w:rPr>
        <w:tab/>
      </w:r>
      <w:r w:rsidRPr="00C33AD8">
        <w:rPr>
          <w:rFonts w:ascii="Times New Roman" w:eastAsia="Arial" w:hAnsi="Times New Roman" w:cs="Times New Roman"/>
          <w:sz w:val="21"/>
          <w:szCs w:val="21"/>
          <w:rtl/>
          <w:lang w:eastAsia="ar"/>
        </w:rPr>
        <w:sym w:font="Wingdings" w:char="F072"/>
      </w:r>
      <w:r w:rsidRPr="00C33AD8">
        <w:rPr>
          <w:rFonts w:ascii="Times New Roman" w:eastAsia="Arial" w:hAnsi="Times New Roman" w:cs="Times New Roman"/>
          <w:sz w:val="21"/>
          <w:szCs w:val="21"/>
          <w:rtl/>
          <w:lang w:eastAsia="ar"/>
        </w:rPr>
        <w:t xml:space="preserve"> بعض المرحلة الجامعية</w:t>
      </w:r>
    </w:p>
    <w:p w14:paraId="5028F3F3" w14:textId="77777777" w:rsidR="00F77686" w:rsidRPr="00C33AD8" w:rsidRDefault="00F77686" w:rsidP="00F77686">
      <w:pPr>
        <w:tabs>
          <w:tab w:val="left" w:pos="851"/>
          <w:tab w:val="left" w:pos="1276"/>
        </w:tabs>
        <w:bidi/>
        <w:spacing w:after="0" w:line="240" w:lineRule="auto"/>
        <w:ind w:left="426"/>
        <w:rPr>
          <w:rFonts w:ascii="Times New Roman" w:hAnsi="Times New Roman" w:cs="Times New Roman"/>
          <w:sz w:val="21"/>
          <w:szCs w:val="21"/>
          <w:lang w:val="en-US"/>
        </w:rPr>
      </w:pPr>
      <w:r w:rsidRPr="00C33AD8">
        <w:rPr>
          <w:rFonts w:ascii="Times New Roman" w:eastAsia="Arial" w:hAnsi="Times New Roman" w:cs="Times New Roman"/>
          <w:sz w:val="21"/>
          <w:szCs w:val="21"/>
          <w:rtl/>
          <w:lang w:eastAsia="ar"/>
        </w:rPr>
        <w:t>هـ.</w:t>
      </w:r>
      <w:r w:rsidRPr="00C33AD8">
        <w:rPr>
          <w:rFonts w:ascii="Times New Roman" w:eastAsia="Arial" w:hAnsi="Times New Roman" w:cs="Times New Roman"/>
          <w:sz w:val="21"/>
          <w:szCs w:val="21"/>
          <w:rtl/>
          <w:lang w:eastAsia="ar"/>
        </w:rPr>
        <w:tab/>
      </w:r>
      <w:r w:rsidRPr="00C33AD8">
        <w:rPr>
          <w:rFonts w:ascii="Times New Roman" w:eastAsia="Arial" w:hAnsi="Times New Roman" w:cs="Times New Roman"/>
          <w:sz w:val="21"/>
          <w:szCs w:val="21"/>
          <w:rtl/>
          <w:lang w:eastAsia="ar"/>
        </w:rPr>
        <w:sym w:font="Wingdings" w:char="F072"/>
      </w:r>
      <w:r w:rsidRPr="00C33AD8">
        <w:rPr>
          <w:rFonts w:ascii="Times New Roman" w:eastAsia="Arial" w:hAnsi="Times New Roman" w:cs="Times New Roman"/>
          <w:sz w:val="21"/>
          <w:szCs w:val="21"/>
          <w:rtl/>
          <w:lang w:eastAsia="ar"/>
        </w:rPr>
        <w:t xml:space="preserve"> كلية إدارة الأعمال أو التجارة أو المدرسة المهنية</w:t>
      </w:r>
    </w:p>
    <w:p w14:paraId="4E239502" w14:textId="77777777" w:rsidR="00F77686" w:rsidRPr="00C33AD8" w:rsidRDefault="00F77686" w:rsidP="00F77686">
      <w:pPr>
        <w:tabs>
          <w:tab w:val="left" w:pos="851"/>
          <w:tab w:val="left" w:pos="1276"/>
        </w:tabs>
        <w:bidi/>
        <w:spacing w:after="0" w:line="240" w:lineRule="auto"/>
        <w:ind w:left="426"/>
        <w:rPr>
          <w:rFonts w:ascii="Times New Roman" w:hAnsi="Times New Roman" w:cs="Times New Roman"/>
          <w:sz w:val="21"/>
          <w:szCs w:val="21"/>
          <w:lang w:val="en-US"/>
        </w:rPr>
      </w:pPr>
      <w:r w:rsidRPr="00C33AD8">
        <w:rPr>
          <w:rFonts w:ascii="Times New Roman" w:eastAsia="Arial" w:hAnsi="Times New Roman" w:cs="Times New Roman"/>
          <w:sz w:val="21"/>
          <w:szCs w:val="21"/>
          <w:rtl/>
          <w:lang w:eastAsia="ar"/>
        </w:rPr>
        <w:t>و.</w:t>
      </w:r>
      <w:r w:rsidRPr="00C33AD8">
        <w:rPr>
          <w:rFonts w:ascii="Times New Roman" w:eastAsia="Arial" w:hAnsi="Times New Roman" w:cs="Times New Roman"/>
          <w:sz w:val="21"/>
          <w:szCs w:val="21"/>
          <w:rtl/>
          <w:lang w:eastAsia="ar"/>
        </w:rPr>
        <w:tab/>
      </w:r>
      <w:r w:rsidRPr="00C33AD8">
        <w:rPr>
          <w:rFonts w:ascii="Times New Roman" w:eastAsia="Arial" w:hAnsi="Times New Roman" w:cs="Times New Roman"/>
          <w:sz w:val="21"/>
          <w:szCs w:val="21"/>
          <w:rtl/>
          <w:lang w:eastAsia="ar"/>
        </w:rPr>
        <w:sym w:font="Wingdings" w:char="F072"/>
      </w:r>
      <w:r w:rsidRPr="00C33AD8">
        <w:rPr>
          <w:rFonts w:ascii="Times New Roman" w:eastAsia="Arial" w:hAnsi="Times New Roman" w:cs="Times New Roman"/>
          <w:sz w:val="21"/>
          <w:szCs w:val="21"/>
          <w:rtl/>
          <w:lang w:eastAsia="ar"/>
        </w:rPr>
        <w:t xml:space="preserve"> طالب بالسنة الثانية بالجامعة</w:t>
      </w:r>
    </w:p>
    <w:p w14:paraId="46183E80" w14:textId="77777777" w:rsidR="00F77686" w:rsidRPr="00C33AD8" w:rsidRDefault="00F77686" w:rsidP="00F77686">
      <w:pPr>
        <w:tabs>
          <w:tab w:val="left" w:pos="851"/>
          <w:tab w:val="left" w:pos="1276"/>
        </w:tabs>
        <w:bidi/>
        <w:spacing w:after="0" w:line="240" w:lineRule="auto"/>
        <w:ind w:left="426"/>
        <w:rPr>
          <w:rFonts w:ascii="Times New Roman" w:hAnsi="Times New Roman" w:cs="Times New Roman"/>
          <w:sz w:val="21"/>
          <w:szCs w:val="21"/>
          <w:lang w:val="en-US"/>
        </w:rPr>
      </w:pPr>
      <w:r w:rsidRPr="00C33AD8">
        <w:rPr>
          <w:rFonts w:ascii="Times New Roman" w:eastAsia="Arial" w:hAnsi="Times New Roman" w:cs="Times New Roman"/>
          <w:sz w:val="21"/>
          <w:szCs w:val="21"/>
          <w:rtl/>
          <w:lang w:eastAsia="ar"/>
        </w:rPr>
        <w:t>ز.</w:t>
      </w:r>
      <w:r w:rsidRPr="00C33AD8">
        <w:rPr>
          <w:rFonts w:ascii="Times New Roman" w:eastAsia="Arial" w:hAnsi="Times New Roman" w:cs="Times New Roman"/>
          <w:sz w:val="21"/>
          <w:szCs w:val="21"/>
          <w:rtl/>
          <w:lang w:eastAsia="ar"/>
        </w:rPr>
        <w:tab/>
      </w:r>
      <w:r w:rsidRPr="00C33AD8">
        <w:rPr>
          <w:rFonts w:ascii="Times New Roman" w:eastAsia="Arial" w:hAnsi="Times New Roman" w:cs="Times New Roman"/>
          <w:sz w:val="21"/>
          <w:szCs w:val="21"/>
          <w:rtl/>
          <w:lang w:eastAsia="ar"/>
        </w:rPr>
        <w:sym w:font="Wingdings" w:char="F072"/>
      </w:r>
      <w:r w:rsidRPr="00C33AD8">
        <w:rPr>
          <w:rFonts w:ascii="Times New Roman" w:eastAsia="Arial" w:hAnsi="Times New Roman" w:cs="Times New Roman"/>
          <w:sz w:val="21"/>
          <w:szCs w:val="21"/>
          <w:rtl/>
          <w:lang w:eastAsia="ar"/>
        </w:rPr>
        <w:t xml:space="preserve"> طالب بالسنة الرابعة بالجامعة</w:t>
      </w:r>
    </w:p>
    <w:p w14:paraId="2B2286FF" w14:textId="77777777" w:rsidR="00F77686" w:rsidRPr="00C33AD8" w:rsidRDefault="00F77686" w:rsidP="00F77686">
      <w:pPr>
        <w:tabs>
          <w:tab w:val="left" w:pos="851"/>
          <w:tab w:val="left" w:pos="1276"/>
        </w:tabs>
        <w:bidi/>
        <w:spacing w:after="0" w:line="240" w:lineRule="auto"/>
        <w:ind w:left="426"/>
        <w:rPr>
          <w:rFonts w:ascii="Times New Roman" w:hAnsi="Times New Roman" w:cs="Times New Roman"/>
          <w:sz w:val="21"/>
          <w:szCs w:val="21"/>
          <w:lang w:val="en-US"/>
        </w:rPr>
      </w:pPr>
      <w:r w:rsidRPr="00C33AD8">
        <w:rPr>
          <w:rFonts w:ascii="Times New Roman" w:eastAsia="Arial" w:hAnsi="Times New Roman" w:cs="Times New Roman"/>
          <w:sz w:val="21"/>
          <w:szCs w:val="21"/>
          <w:rtl/>
          <w:lang w:eastAsia="ar"/>
        </w:rPr>
        <w:t>ح.</w:t>
      </w:r>
      <w:r w:rsidRPr="00C33AD8">
        <w:rPr>
          <w:rFonts w:ascii="Times New Roman" w:eastAsia="Arial" w:hAnsi="Times New Roman" w:cs="Times New Roman"/>
          <w:sz w:val="21"/>
          <w:szCs w:val="21"/>
          <w:rtl/>
          <w:lang w:eastAsia="ar"/>
        </w:rPr>
        <w:tab/>
      </w:r>
      <w:r w:rsidRPr="00C33AD8">
        <w:rPr>
          <w:rFonts w:ascii="Times New Roman" w:eastAsia="Arial" w:hAnsi="Times New Roman" w:cs="Times New Roman"/>
          <w:sz w:val="21"/>
          <w:szCs w:val="21"/>
          <w:rtl/>
          <w:lang w:eastAsia="ar"/>
        </w:rPr>
        <w:sym w:font="Wingdings" w:char="F072"/>
      </w:r>
      <w:r w:rsidRPr="00C33AD8">
        <w:rPr>
          <w:rFonts w:ascii="Times New Roman" w:eastAsia="Arial" w:hAnsi="Times New Roman" w:cs="Times New Roman"/>
          <w:sz w:val="21"/>
          <w:szCs w:val="21"/>
          <w:rtl/>
          <w:lang w:eastAsia="ar"/>
        </w:rPr>
        <w:t xml:space="preserve"> درجة الدراسات العليا</w:t>
      </w:r>
    </w:p>
    <w:p w14:paraId="66A1BDF3" w14:textId="77777777" w:rsidR="00F77686" w:rsidRPr="00C33AD8" w:rsidRDefault="00F77686" w:rsidP="00F77686">
      <w:pPr>
        <w:tabs>
          <w:tab w:val="left" w:pos="851"/>
          <w:tab w:val="left" w:pos="1276"/>
        </w:tabs>
        <w:bidi/>
        <w:spacing w:after="0" w:line="240" w:lineRule="auto"/>
        <w:ind w:left="426"/>
        <w:rPr>
          <w:rFonts w:ascii="Times New Roman" w:hAnsi="Times New Roman" w:cs="Times New Roman"/>
          <w:sz w:val="21"/>
          <w:szCs w:val="21"/>
          <w:lang w:val="en-US"/>
        </w:rPr>
      </w:pPr>
      <w:r w:rsidRPr="00C33AD8">
        <w:rPr>
          <w:rFonts w:ascii="Times New Roman" w:eastAsia="Arial" w:hAnsi="Times New Roman" w:cs="Times New Roman"/>
          <w:sz w:val="21"/>
          <w:szCs w:val="21"/>
          <w:rtl/>
          <w:lang w:eastAsia="ar"/>
        </w:rPr>
        <w:t>ط.</w:t>
      </w:r>
      <w:r w:rsidRPr="00C33AD8">
        <w:rPr>
          <w:rFonts w:ascii="Times New Roman" w:eastAsia="Arial" w:hAnsi="Times New Roman" w:cs="Times New Roman"/>
          <w:sz w:val="21"/>
          <w:szCs w:val="21"/>
          <w:rtl/>
          <w:lang w:eastAsia="ar"/>
        </w:rPr>
        <w:tab/>
      </w:r>
      <w:r w:rsidRPr="00C33AD8">
        <w:rPr>
          <w:rFonts w:ascii="Times New Roman" w:eastAsia="Arial" w:hAnsi="Times New Roman" w:cs="Times New Roman"/>
          <w:sz w:val="21"/>
          <w:szCs w:val="21"/>
          <w:rtl/>
          <w:lang w:eastAsia="ar"/>
        </w:rPr>
        <w:sym w:font="Wingdings" w:char="F072"/>
      </w:r>
      <w:r w:rsidRPr="00C33AD8">
        <w:rPr>
          <w:rFonts w:ascii="Times New Roman" w:eastAsia="Arial" w:hAnsi="Times New Roman" w:cs="Times New Roman"/>
          <w:sz w:val="21"/>
          <w:szCs w:val="21"/>
          <w:rtl/>
          <w:lang w:eastAsia="ar"/>
        </w:rPr>
        <w:t xml:space="preserve"> غير معروف أو غير مسجل بمدرسة بعد</w:t>
      </w:r>
    </w:p>
    <w:p w14:paraId="660100E5" w14:textId="77777777" w:rsidR="00F77686" w:rsidRPr="00C33AD8" w:rsidRDefault="00F77686" w:rsidP="00F77686">
      <w:pPr>
        <w:tabs>
          <w:tab w:val="left" w:pos="851"/>
          <w:tab w:val="left" w:pos="1276"/>
        </w:tabs>
        <w:bidi/>
        <w:spacing w:after="0" w:line="240" w:lineRule="auto"/>
        <w:rPr>
          <w:rFonts w:ascii="Times New Roman" w:hAnsi="Times New Roman" w:cs="Times New Roman"/>
          <w:b/>
          <w:bCs/>
          <w:sz w:val="21"/>
          <w:szCs w:val="21"/>
          <w:lang w:val="en-US"/>
        </w:rPr>
      </w:pPr>
      <w:r w:rsidRPr="00C33AD8">
        <w:rPr>
          <w:rFonts w:ascii="Times New Roman" w:eastAsia="Arial" w:hAnsi="Times New Roman" w:cs="Times New Roman"/>
          <w:b/>
          <w:bCs/>
          <w:sz w:val="21"/>
          <w:szCs w:val="21"/>
          <w:rtl/>
          <w:lang w:eastAsia="ar"/>
        </w:rPr>
        <w:t>الوضع الوظيفي:</w:t>
      </w:r>
    </w:p>
    <w:p w14:paraId="4F8C476D" w14:textId="77777777" w:rsidR="00F77686" w:rsidRPr="00C33AD8" w:rsidRDefault="00F77686" w:rsidP="00F77686">
      <w:pPr>
        <w:tabs>
          <w:tab w:val="left" w:pos="851"/>
          <w:tab w:val="left" w:pos="1276"/>
        </w:tabs>
        <w:bidi/>
        <w:spacing w:after="0" w:line="240" w:lineRule="auto"/>
        <w:ind w:left="426"/>
        <w:rPr>
          <w:rFonts w:ascii="Times New Roman" w:hAnsi="Times New Roman" w:cs="Times New Roman"/>
          <w:sz w:val="21"/>
          <w:szCs w:val="21"/>
          <w:lang w:val="en-US"/>
        </w:rPr>
      </w:pPr>
      <w:r w:rsidRPr="00C33AD8">
        <w:rPr>
          <w:rFonts w:ascii="Times New Roman" w:eastAsia="Arial" w:hAnsi="Times New Roman" w:cs="Times New Roman"/>
          <w:sz w:val="21"/>
          <w:szCs w:val="21"/>
          <w:rtl/>
          <w:lang w:eastAsia="ar"/>
        </w:rPr>
        <w:t>أ.</w:t>
      </w:r>
      <w:r w:rsidRPr="00C33AD8">
        <w:rPr>
          <w:rFonts w:ascii="Times New Roman" w:eastAsia="Arial" w:hAnsi="Times New Roman" w:cs="Times New Roman"/>
          <w:sz w:val="21"/>
          <w:szCs w:val="21"/>
          <w:rtl/>
          <w:lang w:eastAsia="ar"/>
        </w:rPr>
        <w:tab/>
      </w:r>
      <w:r w:rsidRPr="00C33AD8">
        <w:rPr>
          <w:rFonts w:ascii="Times New Roman" w:eastAsia="Arial" w:hAnsi="Times New Roman" w:cs="Times New Roman"/>
          <w:sz w:val="21"/>
          <w:szCs w:val="21"/>
          <w:rtl/>
          <w:lang w:eastAsia="ar"/>
        </w:rPr>
        <w:sym w:font="Wingdings" w:char="F072"/>
      </w:r>
      <w:r w:rsidRPr="00C33AD8">
        <w:rPr>
          <w:rFonts w:ascii="Times New Roman" w:eastAsia="Arial" w:hAnsi="Times New Roman" w:cs="Times New Roman"/>
          <w:sz w:val="21"/>
          <w:szCs w:val="21"/>
          <w:rtl/>
          <w:lang w:eastAsia="ar"/>
        </w:rPr>
        <w:t xml:space="preserve"> دوام كامل</w:t>
      </w:r>
    </w:p>
    <w:p w14:paraId="539D1290" w14:textId="77777777" w:rsidR="00F77686" w:rsidRPr="00C33AD8" w:rsidRDefault="00F77686" w:rsidP="00F77686">
      <w:pPr>
        <w:tabs>
          <w:tab w:val="left" w:pos="851"/>
          <w:tab w:val="left" w:pos="1276"/>
        </w:tabs>
        <w:bidi/>
        <w:spacing w:after="0" w:line="240" w:lineRule="auto"/>
        <w:ind w:left="426"/>
        <w:rPr>
          <w:rFonts w:ascii="Times New Roman" w:hAnsi="Times New Roman" w:cs="Times New Roman"/>
          <w:sz w:val="21"/>
          <w:szCs w:val="21"/>
          <w:lang w:val="en-US"/>
        </w:rPr>
      </w:pPr>
      <w:r w:rsidRPr="00C33AD8">
        <w:rPr>
          <w:rFonts w:ascii="Times New Roman" w:eastAsia="Arial" w:hAnsi="Times New Roman" w:cs="Times New Roman"/>
          <w:sz w:val="21"/>
          <w:szCs w:val="21"/>
          <w:rtl/>
          <w:lang w:eastAsia="ar"/>
        </w:rPr>
        <w:t>ب.</w:t>
      </w:r>
      <w:r w:rsidRPr="00C33AD8">
        <w:rPr>
          <w:rFonts w:ascii="Times New Roman" w:eastAsia="Arial" w:hAnsi="Times New Roman" w:cs="Times New Roman"/>
          <w:sz w:val="21"/>
          <w:szCs w:val="21"/>
          <w:rtl/>
          <w:lang w:eastAsia="ar"/>
        </w:rPr>
        <w:tab/>
      </w:r>
      <w:r w:rsidRPr="00C33AD8">
        <w:rPr>
          <w:rFonts w:ascii="Times New Roman" w:eastAsia="Arial" w:hAnsi="Times New Roman" w:cs="Times New Roman"/>
          <w:sz w:val="21"/>
          <w:szCs w:val="21"/>
          <w:rtl/>
          <w:lang w:eastAsia="ar"/>
        </w:rPr>
        <w:sym w:font="Wingdings" w:char="F072"/>
      </w:r>
      <w:r w:rsidRPr="00C33AD8">
        <w:rPr>
          <w:rFonts w:ascii="Times New Roman" w:eastAsia="Arial" w:hAnsi="Times New Roman" w:cs="Times New Roman"/>
          <w:sz w:val="21"/>
          <w:szCs w:val="21"/>
          <w:rtl/>
          <w:lang w:eastAsia="ar"/>
        </w:rPr>
        <w:t xml:space="preserve"> دوام جزئي</w:t>
      </w:r>
    </w:p>
    <w:p w14:paraId="4BDE02B7" w14:textId="77777777" w:rsidR="00F77686" w:rsidRPr="00C33AD8" w:rsidRDefault="00F77686" w:rsidP="00F77686">
      <w:pPr>
        <w:tabs>
          <w:tab w:val="left" w:pos="851"/>
          <w:tab w:val="left" w:pos="1276"/>
        </w:tabs>
        <w:bidi/>
        <w:spacing w:after="0" w:line="240" w:lineRule="auto"/>
        <w:ind w:left="426"/>
        <w:rPr>
          <w:rFonts w:ascii="Times New Roman" w:hAnsi="Times New Roman" w:cs="Times New Roman"/>
          <w:sz w:val="21"/>
          <w:szCs w:val="21"/>
          <w:lang w:val="en-US"/>
        </w:rPr>
      </w:pPr>
      <w:r w:rsidRPr="00C33AD8">
        <w:rPr>
          <w:rFonts w:ascii="Times New Roman" w:eastAsia="Arial" w:hAnsi="Times New Roman" w:cs="Times New Roman"/>
          <w:sz w:val="21"/>
          <w:szCs w:val="21"/>
          <w:rtl/>
          <w:lang w:eastAsia="ar"/>
        </w:rPr>
        <w:t>ج.</w:t>
      </w:r>
      <w:r w:rsidRPr="00C33AD8">
        <w:rPr>
          <w:rFonts w:ascii="Times New Roman" w:eastAsia="Arial" w:hAnsi="Times New Roman" w:cs="Times New Roman"/>
          <w:sz w:val="21"/>
          <w:szCs w:val="21"/>
          <w:rtl/>
          <w:lang w:eastAsia="ar"/>
        </w:rPr>
        <w:tab/>
      </w:r>
      <w:r w:rsidRPr="00C33AD8">
        <w:rPr>
          <w:rFonts w:ascii="Times New Roman" w:eastAsia="Arial" w:hAnsi="Times New Roman" w:cs="Times New Roman"/>
          <w:sz w:val="21"/>
          <w:szCs w:val="21"/>
          <w:rtl/>
          <w:lang w:eastAsia="ar"/>
        </w:rPr>
        <w:sym w:font="Wingdings" w:char="F072"/>
      </w:r>
      <w:r w:rsidRPr="00C33AD8">
        <w:rPr>
          <w:rFonts w:ascii="Times New Roman" w:eastAsia="Arial" w:hAnsi="Times New Roman" w:cs="Times New Roman"/>
          <w:sz w:val="21"/>
          <w:szCs w:val="21"/>
          <w:rtl/>
          <w:lang w:eastAsia="ar"/>
        </w:rPr>
        <w:t xml:space="preserve"> يبحث عن عمل</w:t>
      </w:r>
    </w:p>
    <w:p w14:paraId="1F1B0F9B" w14:textId="77777777" w:rsidR="00F77686" w:rsidRPr="00C33AD8" w:rsidRDefault="00F77686" w:rsidP="00F77686">
      <w:pPr>
        <w:tabs>
          <w:tab w:val="left" w:pos="851"/>
          <w:tab w:val="left" w:pos="1276"/>
        </w:tabs>
        <w:bidi/>
        <w:spacing w:after="0" w:line="240" w:lineRule="auto"/>
        <w:ind w:left="426"/>
        <w:rPr>
          <w:rFonts w:ascii="Times New Roman" w:hAnsi="Times New Roman" w:cs="Times New Roman"/>
          <w:sz w:val="21"/>
          <w:szCs w:val="21"/>
          <w:lang w:val="en-US"/>
        </w:rPr>
      </w:pPr>
      <w:r w:rsidRPr="00C33AD8">
        <w:rPr>
          <w:rFonts w:ascii="Times New Roman" w:eastAsia="Arial" w:hAnsi="Times New Roman" w:cs="Times New Roman"/>
          <w:sz w:val="21"/>
          <w:szCs w:val="21"/>
          <w:rtl/>
          <w:lang w:eastAsia="ar"/>
        </w:rPr>
        <w:t>د.</w:t>
      </w:r>
      <w:r w:rsidRPr="00C33AD8">
        <w:rPr>
          <w:rFonts w:ascii="Times New Roman" w:eastAsia="Arial" w:hAnsi="Times New Roman" w:cs="Times New Roman"/>
          <w:sz w:val="21"/>
          <w:szCs w:val="21"/>
          <w:rtl/>
          <w:lang w:eastAsia="ar"/>
        </w:rPr>
        <w:tab/>
      </w:r>
      <w:r w:rsidRPr="00C33AD8">
        <w:rPr>
          <w:rFonts w:ascii="Times New Roman" w:eastAsia="Arial" w:hAnsi="Times New Roman" w:cs="Times New Roman"/>
          <w:sz w:val="21"/>
          <w:szCs w:val="21"/>
          <w:rtl/>
          <w:lang w:eastAsia="ar"/>
        </w:rPr>
        <w:sym w:font="Wingdings" w:char="F072"/>
      </w:r>
      <w:r w:rsidRPr="00C33AD8">
        <w:rPr>
          <w:rFonts w:ascii="Times New Roman" w:eastAsia="Arial" w:hAnsi="Times New Roman" w:cs="Times New Roman"/>
          <w:sz w:val="21"/>
          <w:szCs w:val="21"/>
          <w:rtl/>
          <w:lang w:eastAsia="ar"/>
        </w:rPr>
        <w:t xml:space="preserve"> عاطل ولا يبحث عن عمل</w:t>
      </w:r>
    </w:p>
    <w:p w14:paraId="6C328113" w14:textId="77777777" w:rsidR="00F77686" w:rsidRPr="00C33AD8" w:rsidRDefault="00F77686" w:rsidP="00F77686">
      <w:pPr>
        <w:tabs>
          <w:tab w:val="left" w:pos="851"/>
          <w:tab w:val="left" w:pos="1276"/>
        </w:tabs>
        <w:bidi/>
        <w:spacing w:after="0" w:line="240" w:lineRule="auto"/>
        <w:ind w:left="426"/>
        <w:rPr>
          <w:rFonts w:ascii="Times New Roman" w:hAnsi="Times New Roman" w:cs="Times New Roman"/>
          <w:sz w:val="21"/>
          <w:szCs w:val="21"/>
          <w:lang w:val="en-US"/>
        </w:rPr>
      </w:pPr>
      <w:r w:rsidRPr="00C33AD8">
        <w:rPr>
          <w:rFonts w:ascii="Times New Roman" w:eastAsia="Arial" w:hAnsi="Times New Roman" w:cs="Times New Roman"/>
          <w:sz w:val="21"/>
          <w:szCs w:val="21"/>
          <w:rtl/>
          <w:lang w:eastAsia="ar"/>
        </w:rPr>
        <w:t>هـ.</w:t>
      </w:r>
      <w:r w:rsidRPr="00C33AD8">
        <w:rPr>
          <w:rFonts w:ascii="Times New Roman" w:eastAsia="Arial" w:hAnsi="Times New Roman" w:cs="Times New Roman"/>
          <w:sz w:val="21"/>
          <w:szCs w:val="21"/>
          <w:rtl/>
          <w:lang w:eastAsia="ar"/>
        </w:rPr>
        <w:tab/>
      </w:r>
      <w:r w:rsidRPr="00C33AD8">
        <w:rPr>
          <w:rFonts w:ascii="Times New Roman" w:eastAsia="Arial" w:hAnsi="Times New Roman" w:cs="Times New Roman"/>
          <w:sz w:val="21"/>
          <w:szCs w:val="21"/>
          <w:rtl/>
          <w:lang w:eastAsia="ar"/>
        </w:rPr>
        <w:sym w:font="Wingdings" w:char="F072"/>
      </w:r>
      <w:r w:rsidRPr="00C33AD8">
        <w:rPr>
          <w:rFonts w:ascii="Times New Roman" w:eastAsia="Arial" w:hAnsi="Times New Roman" w:cs="Times New Roman"/>
          <w:sz w:val="21"/>
          <w:szCs w:val="21"/>
          <w:rtl/>
          <w:lang w:eastAsia="ar"/>
        </w:rPr>
        <w:t xml:space="preserve"> طالب أو مسجل في برنامج تدريبي</w:t>
      </w:r>
    </w:p>
    <w:p w14:paraId="688EB8F3" w14:textId="77777777" w:rsidR="00F77686" w:rsidRPr="00C33AD8" w:rsidRDefault="00F77686" w:rsidP="00F77686">
      <w:pPr>
        <w:tabs>
          <w:tab w:val="left" w:pos="851"/>
          <w:tab w:val="left" w:pos="1276"/>
        </w:tabs>
        <w:bidi/>
        <w:spacing w:after="0" w:line="240" w:lineRule="auto"/>
        <w:ind w:left="426"/>
        <w:rPr>
          <w:rFonts w:ascii="Times New Roman" w:hAnsi="Times New Roman" w:cs="Times New Roman"/>
          <w:sz w:val="21"/>
          <w:szCs w:val="21"/>
          <w:lang w:val="en-US"/>
        </w:rPr>
      </w:pPr>
      <w:r w:rsidRPr="00C33AD8">
        <w:rPr>
          <w:rFonts w:ascii="Times New Roman" w:eastAsia="Arial" w:hAnsi="Times New Roman" w:cs="Times New Roman"/>
          <w:sz w:val="21"/>
          <w:szCs w:val="21"/>
          <w:rtl/>
          <w:lang w:eastAsia="ar"/>
        </w:rPr>
        <w:t>و.</w:t>
      </w:r>
      <w:r w:rsidRPr="00C33AD8">
        <w:rPr>
          <w:rFonts w:ascii="Times New Roman" w:eastAsia="Arial" w:hAnsi="Times New Roman" w:cs="Times New Roman"/>
          <w:sz w:val="21"/>
          <w:szCs w:val="21"/>
          <w:rtl/>
          <w:lang w:eastAsia="ar"/>
        </w:rPr>
        <w:tab/>
      </w:r>
      <w:r w:rsidRPr="00C33AD8">
        <w:rPr>
          <w:rFonts w:ascii="Times New Roman" w:eastAsia="Arial" w:hAnsi="Times New Roman" w:cs="Times New Roman"/>
          <w:sz w:val="21"/>
          <w:szCs w:val="21"/>
          <w:rtl/>
          <w:lang w:eastAsia="ar"/>
        </w:rPr>
        <w:sym w:font="Wingdings" w:char="F072"/>
      </w:r>
      <w:r w:rsidRPr="00C33AD8">
        <w:rPr>
          <w:rFonts w:ascii="Times New Roman" w:eastAsia="Arial" w:hAnsi="Times New Roman" w:cs="Times New Roman"/>
          <w:sz w:val="21"/>
          <w:szCs w:val="21"/>
          <w:rtl/>
          <w:lang w:eastAsia="ar"/>
        </w:rPr>
        <w:t xml:space="preserve"> متقاعد</w:t>
      </w:r>
    </w:p>
    <w:p w14:paraId="465A36A4" w14:textId="77777777" w:rsidR="00F77686" w:rsidRPr="00C33AD8" w:rsidRDefault="00F77686" w:rsidP="00F77686">
      <w:pPr>
        <w:tabs>
          <w:tab w:val="left" w:pos="851"/>
          <w:tab w:val="left" w:pos="1276"/>
        </w:tabs>
        <w:bidi/>
        <w:spacing w:after="0" w:line="240" w:lineRule="auto"/>
        <w:ind w:left="426"/>
        <w:rPr>
          <w:rFonts w:ascii="Times New Roman" w:hAnsi="Times New Roman" w:cs="Times New Roman"/>
          <w:sz w:val="21"/>
          <w:szCs w:val="21"/>
          <w:lang w:val="en-US"/>
        </w:rPr>
      </w:pPr>
      <w:r w:rsidRPr="00C33AD8">
        <w:rPr>
          <w:rFonts w:ascii="Times New Roman" w:eastAsia="Arial" w:hAnsi="Times New Roman" w:cs="Times New Roman"/>
          <w:sz w:val="21"/>
          <w:szCs w:val="21"/>
          <w:rtl/>
          <w:lang w:eastAsia="ar"/>
        </w:rPr>
        <w:t>ز.</w:t>
      </w:r>
      <w:r w:rsidRPr="00C33AD8">
        <w:rPr>
          <w:rFonts w:ascii="Times New Roman" w:eastAsia="Arial" w:hAnsi="Times New Roman" w:cs="Times New Roman"/>
          <w:sz w:val="21"/>
          <w:szCs w:val="21"/>
          <w:rtl/>
          <w:lang w:eastAsia="ar"/>
        </w:rPr>
        <w:tab/>
      </w:r>
      <w:r w:rsidRPr="00C33AD8">
        <w:rPr>
          <w:rFonts w:ascii="Times New Roman" w:eastAsia="Arial" w:hAnsi="Times New Roman" w:cs="Times New Roman"/>
          <w:sz w:val="21"/>
          <w:szCs w:val="21"/>
          <w:rtl/>
          <w:lang w:eastAsia="ar"/>
        </w:rPr>
        <w:sym w:font="Wingdings" w:char="F072"/>
      </w:r>
      <w:r w:rsidRPr="00C33AD8">
        <w:rPr>
          <w:rFonts w:ascii="Times New Roman" w:eastAsia="Arial" w:hAnsi="Times New Roman" w:cs="Times New Roman"/>
          <w:sz w:val="21"/>
          <w:szCs w:val="21"/>
          <w:rtl/>
          <w:lang w:eastAsia="ar"/>
        </w:rPr>
        <w:t xml:space="preserve"> عمل متقطع أو إعداد برنامج يومي</w:t>
      </w:r>
    </w:p>
    <w:p w14:paraId="0DEF0ECB" w14:textId="77777777" w:rsidR="00F77686" w:rsidRPr="00C33AD8" w:rsidRDefault="00F77686" w:rsidP="00F77686">
      <w:pPr>
        <w:tabs>
          <w:tab w:val="left" w:pos="851"/>
          <w:tab w:val="left" w:pos="1276"/>
        </w:tabs>
        <w:bidi/>
        <w:spacing w:after="0" w:line="240" w:lineRule="auto"/>
        <w:ind w:left="426"/>
        <w:rPr>
          <w:rFonts w:ascii="Times New Roman" w:hAnsi="Times New Roman" w:cs="Times New Roman"/>
          <w:sz w:val="21"/>
          <w:szCs w:val="21"/>
          <w:lang w:val="en-US"/>
        </w:rPr>
      </w:pPr>
      <w:r w:rsidRPr="00C33AD8">
        <w:rPr>
          <w:rFonts w:ascii="Times New Roman" w:eastAsia="Arial" w:hAnsi="Times New Roman" w:cs="Times New Roman"/>
          <w:sz w:val="21"/>
          <w:szCs w:val="21"/>
          <w:rtl/>
          <w:lang w:eastAsia="ar"/>
        </w:rPr>
        <w:t>ح.</w:t>
      </w:r>
      <w:r w:rsidRPr="00C33AD8">
        <w:rPr>
          <w:rFonts w:ascii="Times New Roman" w:eastAsia="Arial" w:hAnsi="Times New Roman" w:cs="Times New Roman"/>
          <w:sz w:val="21"/>
          <w:szCs w:val="21"/>
          <w:rtl/>
          <w:lang w:eastAsia="ar"/>
        </w:rPr>
        <w:tab/>
      </w:r>
      <w:r w:rsidRPr="00C33AD8">
        <w:rPr>
          <w:rFonts w:ascii="Times New Roman" w:eastAsia="Arial" w:hAnsi="Times New Roman" w:cs="Times New Roman"/>
          <w:sz w:val="21"/>
          <w:szCs w:val="21"/>
          <w:rtl/>
          <w:lang w:eastAsia="ar"/>
        </w:rPr>
        <w:sym w:font="Wingdings" w:char="F072"/>
      </w:r>
      <w:r w:rsidRPr="00C33AD8">
        <w:rPr>
          <w:rFonts w:ascii="Times New Roman" w:eastAsia="Arial" w:hAnsi="Times New Roman" w:cs="Times New Roman"/>
          <w:sz w:val="21"/>
          <w:szCs w:val="21"/>
          <w:rtl/>
          <w:lang w:eastAsia="ar"/>
        </w:rPr>
        <w:t xml:space="preserve"> أخرى غير مدرج أعلاه</w:t>
      </w:r>
    </w:p>
    <w:p w14:paraId="271733BA" w14:textId="77777777" w:rsidR="00F77686" w:rsidRPr="00C33AD8" w:rsidRDefault="00F77686" w:rsidP="00F77686">
      <w:pPr>
        <w:tabs>
          <w:tab w:val="left" w:pos="851"/>
          <w:tab w:val="left" w:pos="1276"/>
        </w:tabs>
        <w:bidi/>
        <w:spacing w:after="0" w:line="240" w:lineRule="auto"/>
        <w:ind w:left="426"/>
        <w:rPr>
          <w:rFonts w:ascii="Times New Roman" w:hAnsi="Times New Roman" w:cs="Times New Roman"/>
          <w:sz w:val="21"/>
          <w:szCs w:val="21"/>
          <w:lang w:val="en-US"/>
        </w:rPr>
      </w:pPr>
      <w:r w:rsidRPr="00C33AD8">
        <w:rPr>
          <w:rFonts w:ascii="Times New Roman" w:eastAsia="Arial" w:hAnsi="Times New Roman" w:cs="Times New Roman"/>
          <w:sz w:val="21"/>
          <w:szCs w:val="21"/>
          <w:rtl/>
          <w:lang w:eastAsia="ar"/>
        </w:rPr>
        <w:t>ط.</w:t>
      </w:r>
      <w:r w:rsidRPr="00C33AD8">
        <w:rPr>
          <w:rFonts w:ascii="Times New Roman" w:eastAsia="Arial" w:hAnsi="Times New Roman" w:cs="Times New Roman"/>
          <w:sz w:val="21"/>
          <w:szCs w:val="21"/>
          <w:rtl/>
          <w:lang w:eastAsia="ar"/>
        </w:rPr>
        <w:tab/>
      </w:r>
      <w:r w:rsidRPr="00C33AD8">
        <w:rPr>
          <w:rFonts w:ascii="Times New Roman" w:eastAsia="Arial" w:hAnsi="Times New Roman" w:cs="Times New Roman"/>
          <w:sz w:val="21"/>
          <w:szCs w:val="21"/>
          <w:rtl/>
          <w:lang w:eastAsia="ar"/>
        </w:rPr>
        <w:sym w:font="Wingdings" w:char="F072"/>
      </w:r>
      <w:r w:rsidRPr="00C33AD8">
        <w:rPr>
          <w:rFonts w:ascii="Times New Roman" w:eastAsia="Arial" w:hAnsi="Times New Roman" w:cs="Times New Roman"/>
          <w:sz w:val="21"/>
          <w:szCs w:val="21"/>
          <w:rtl/>
          <w:lang w:eastAsia="ar"/>
        </w:rPr>
        <w:t xml:space="preserve"> غير معروف</w:t>
      </w:r>
    </w:p>
    <w:p w14:paraId="40281FF7" w14:textId="77777777" w:rsidR="00F77686" w:rsidRPr="00C33AD8" w:rsidRDefault="00F77686" w:rsidP="00F77686">
      <w:pPr>
        <w:tabs>
          <w:tab w:val="left" w:pos="851"/>
          <w:tab w:val="left" w:pos="1276"/>
        </w:tabs>
        <w:bidi/>
        <w:spacing w:after="0" w:line="240" w:lineRule="auto"/>
        <w:ind w:left="426"/>
        <w:rPr>
          <w:rFonts w:ascii="Times New Roman" w:hAnsi="Times New Roman" w:cs="Times New Roman"/>
          <w:sz w:val="21"/>
          <w:szCs w:val="21"/>
          <w:lang w:val="en-US"/>
        </w:rPr>
      </w:pPr>
    </w:p>
    <w:p w14:paraId="5E5F25D0" w14:textId="77777777" w:rsidR="00F77686" w:rsidRPr="00C33AD8" w:rsidRDefault="00F77686" w:rsidP="00F77686">
      <w:pPr>
        <w:tabs>
          <w:tab w:val="right" w:pos="10773"/>
        </w:tabs>
        <w:bidi/>
        <w:spacing w:after="120" w:line="240" w:lineRule="auto"/>
        <w:rPr>
          <w:rFonts w:ascii="Times New Roman" w:hAnsi="Times New Roman" w:cs="Times New Roman"/>
          <w:b/>
          <w:bCs/>
          <w:sz w:val="21"/>
          <w:szCs w:val="21"/>
          <w:lang w:val="en-US"/>
        </w:rPr>
      </w:pPr>
      <w:r w:rsidRPr="00C33AD8">
        <w:rPr>
          <w:rFonts w:ascii="Times New Roman" w:eastAsia="Arial" w:hAnsi="Times New Roman" w:cs="Times New Roman"/>
          <w:b/>
          <w:bCs/>
          <w:sz w:val="21"/>
          <w:szCs w:val="21"/>
          <w:rtl/>
          <w:lang w:eastAsia="ar"/>
        </w:rPr>
        <w:t>الخدمات المطلوبة:</w:t>
      </w:r>
      <w:r w:rsidRPr="00C33AD8">
        <w:rPr>
          <w:rFonts w:ascii="Times New Roman" w:eastAsia="Arial" w:hAnsi="Times New Roman" w:cs="Times New Roman"/>
          <w:b/>
          <w:bCs/>
          <w:sz w:val="21"/>
          <w:szCs w:val="21"/>
          <w:u w:val="single"/>
          <w:rtl/>
          <w:lang w:eastAsia="ar"/>
        </w:rPr>
        <w:tab/>
      </w:r>
    </w:p>
    <w:p w14:paraId="033A89AA" w14:textId="77777777" w:rsidR="00F77686" w:rsidRPr="00C33AD8" w:rsidRDefault="00F77686" w:rsidP="00F77686">
      <w:pPr>
        <w:tabs>
          <w:tab w:val="right" w:pos="6804"/>
        </w:tabs>
        <w:bidi/>
        <w:spacing w:after="120" w:line="240" w:lineRule="auto"/>
        <w:rPr>
          <w:rFonts w:ascii="Times New Roman" w:hAnsi="Times New Roman" w:cs="Times New Roman"/>
          <w:b/>
          <w:bCs/>
          <w:sz w:val="21"/>
          <w:szCs w:val="21"/>
          <w:u w:val="single"/>
          <w:lang w:val="en-US"/>
        </w:rPr>
      </w:pPr>
      <w:r w:rsidRPr="00C33AD8">
        <w:rPr>
          <w:rFonts w:ascii="Times New Roman" w:eastAsia="Arial" w:hAnsi="Times New Roman" w:cs="Times New Roman"/>
          <w:b/>
          <w:bCs/>
          <w:sz w:val="21"/>
          <w:szCs w:val="21"/>
          <w:rtl/>
          <w:lang w:eastAsia="ar"/>
        </w:rPr>
        <w:t>المراجع:</w:t>
      </w:r>
      <w:r w:rsidRPr="00C33AD8">
        <w:rPr>
          <w:rFonts w:ascii="Times New Roman" w:eastAsia="Arial" w:hAnsi="Times New Roman" w:cs="Times New Roman"/>
          <w:b/>
          <w:bCs/>
          <w:sz w:val="21"/>
          <w:szCs w:val="21"/>
          <w:u w:val="single"/>
          <w:rtl/>
          <w:lang w:eastAsia="ar"/>
        </w:rPr>
        <w:tab/>
      </w:r>
    </w:p>
    <w:p w14:paraId="77BFDDDA" w14:textId="77777777" w:rsidR="00F77686" w:rsidRPr="00C33AD8" w:rsidRDefault="00F77686" w:rsidP="00F77686">
      <w:pPr>
        <w:tabs>
          <w:tab w:val="right" w:pos="6804"/>
        </w:tabs>
        <w:bidi/>
        <w:spacing w:after="120" w:line="240" w:lineRule="auto"/>
        <w:rPr>
          <w:rFonts w:ascii="Times New Roman" w:hAnsi="Times New Roman" w:cs="Times New Roman"/>
          <w:b/>
          <w:bCs/>
          <w:sz w:val="21"/>
          <w:szCs w:val="21"/>
          <w:lang w:val="en-US"/>
        </w:rPr>
      </w:pPr>
    </w:p>
    <w:p w14:paraId="16AEDCA7" w14:textId="77777777" w:rsidR="00F77686" w:rsidRPr="00C33AD8" w:rsidRDefault="00F77686" w:rsidP="00F77686">
      <w:pPr>
        <w:tabs>
          <w:tab w:val="right" w:pos="6804"/>
        </w:tabs>
        <w:bidi/>
        <w:spacing w:after="120" w:line="240" w:lineRule="auto"/>
        <w:rPr>
          <w:rFonts w:ascii="Times New Roman" w:hAnsi="Times New Roman" w:cs="Times New Roman"/>
          <w:b/>
          <w:bCs/>
          <w:sz w:val="21"/>
          <w:szCs w:val="21"/>
          <w:lang w:val="en-US"/>
        </w:rPr>
      </w:pPr>
    </w:p>
    <w:p w14:paraId="4D539ECD" w14:textId="77777777" w:rsidR="00F77686" w:rsidRPr="00C33AD8" w:rsidRDefault="00F77686" w:rsidP="00F77686">
      <w:pPr>
        <w:tabs>
          <w:tab w:val="right" w:pos="6804"/>
        </w:tabs>
        <w:bidi/>
        <w:spacing w:after="120" w:line="240" w:lineRule="auto"/>
        <w:rPr>
          <w:rFonts w:ascii="Times New Roman" w:hAnsi="Times New Roman" w:cs="Times New Roman"/>
          <w:b/>
          <w:bCs/>
          <w:sz w:val="21"/>
          <w:szCs w:val="21"/>
          <w:lang w:val="en-US"/>
        </w:rPr>
      </w:pPr>
    </w:p>
    <w:p w14:paraId="1BFFF7CA" w14:textId="77777777" w:rsidR="00F77686" w:rsidRPr="00C33AD8" w:rsidRDefault="00F77686" w:rsidP="00F77686">
      <w:pPr>
        <w:tabs>
          <w:tab w:val="right" w:pos="6804"/>
        </w:tabs>
        <w:bidi/>
        <w:spacing w:after="120" w:line="240" w:lineRule="auto"/>
        <w:rPr>
          <w:rFonts w:ascii="Times New Roman" w:hAnsi="Times New Roman" w:cs="Times New Roman"/>
          <w:b/>
          <w:bCs/>
          <w:sz w:val="21"/>
          <w:szCs w:val="21"/>
          <w:lang w:val="en-US"/>
        </w:rPr>
      </w:pPr>
    </w:p>
    <w:p w14:paraId="45D1C7A4" w14:textId="77777777" w:rsidR="00F77686" w:rsidRPr="00C33AD8" w:rsidRDefault="00F77686" w:rsidP="00F77686">
      <w:pPr>
        <w:tabs>
          <w:tab w:val="right" w:pos="6804"/>
        </w:tabs>
        <w:bidi/>
        <w:spacing w:after="120" w:line="240" w:lineRule="auto"/>
        <w:rPr>
          <w:rFonts w:ascii="Times New Roman" w:hAnsi="Times New Roman" w:cs="Times New Roman"/>
          <w:b/>
          <w:bCs/>
          <w:sz w:val="21"/>
          <w:szCs w:val="21"/>
          <w:lang w:val="en-US"/>
        </w:rPr>
      </w:pPr>
    </w:p>
    <w:p w14:paraId="1BE4AE74" w14:textId="77777777" w:rsidR="00F77686" w:rsidRPr="00C33AD8" w:rsidRDefault="00F77686" w:rsidP="00F77686">
      <w:pPr>
        <w:tabs>
          <w:tab w:val="right" w:pos="6804"/>
        </w:tabs>
        <w:bidi/>
        <w:spacing w:after="120" w:line="240" w:lineRule="auto"/>
        <w:rPr>
          <w:rFonts w:ascii="Times New Roman" w:hAnsi="Times New Roman" w:cs="Times New Roman"/>
          <w:b/>
          <w:bCs/>
          <w:sz w:val="21"/>
          <w:szCs w:val="21"/>
          <w:lang w:val="en-US"/>
        </w:rPr>
      </w:pPr>
    </w:p>
    <w:p w14:paraId="2F0563BF" w14:textId="77777777" w:rsidR="00F77686" w:rsidRPr="00C33AD8" w:rsidRDefault="00F77686" w:rsidP="00F77686">
      <w:pPr>
        <w:tabs>
          <w:tab w:val="right" w:pos="6804"/>
        </w:tabs>
        <w:bidi/>
        <w:spacing w:after="120" w:line="240" w:lineRule="auto"/>
        <w:rPr>
          <w:rFonts w:ascii="Times New Roman" w:hAnsi="Times New Roman" w:cs="Times New Roman"/>
          <w:b/>
          <w:bCs/>
          <w:sz w:val="21"/>
          <w:szCs w:val="21"/>
          <w:lang w:val="en-US"/>
        </w:rPr>
      </w:pPr>
    </w:p>
    <w:p w14:paraId="7CD0546D" w14:textId="77777777" w:rsidR="00F77686" w:rsidRPr="00C33AD8" w:rsidRDefault="00F77686" w:rsidP="00F77686">
      <w:pPr>
        <w:bidi/>
        <w:spacing w:after="0" w:line="240" w:lineRule="auto"/>
        <w:rPr>
          <w:rFonts w:ascii="Times New Roman" w:hAnsi="Times New Roman" w:cs="Times New Roman"/>
          <w:sz w:val="14"/>
          <w:szCs w:val="14"/>
          <w:lang w:val="en-US"/>
        </w:rPr>
      </w:pPr>
    </w:p>
    <w:p w14:paraId="5F43C2B8" w14:textId="77777777" w:rsidR="00F77686" w:rsidRPr="00C33AD8" w:rsidRDefault="00F77686" w:rsidP="00F77686">
      <w:pPr>
        <w:bidi/>
        <w:spacing w:after="0" w:line="240" w:lineRule="auto"/>
        <w:rPr>
          <w:rFonts w:ascii="Times New Roman" w:hAnsi="Times New Roman" w:cs="Times New Roman"/>
          <w:sz w:val="14"/>
          <w:szCs w:val="14"/>
          <w:lang w:val="en-US"/>
        </w:rPr>
      </w:pPr>
      <w:r w:rsidRPr="00C33AD8">
        <w:rPr>
          <w:rFonts w:ascii="Times New Roman" w:eastAsia="Times New Roman" w:hAnsi="Times New Roman" w:cs="Times New Roman"/>
          <w:sz w:val="14"/>
          <w:szCs w:val="14"/>
          <w:rtl/>
          <w:lang w:eastAsia="ar"/>
        </w:rPr>
        <w:t>قسم المعيشة المستقلة الثالث: ملف المستهلك_160420</w:t>
      </w:r>
    </w:p>
    <w:p w14:paraId="4592070D" w14:textId="77777777" w:rsidR="00F77686" w:rsidRPr="00C33AD8" w:rsidRDefault="00F77686" w:rsidP="00F77686">
      <w:pPr>
        <w:tabs>
          <w:tab w:val="left" w:pos="8222"/>
          <w:tab w:val="left" w:pos="9356"/>
        </w:tabs>
        <w:bidi/>
        <w:spacing w:after="120" w:line="240" w:lineRule="auto"/>
        <w:rPr>
          <w:rFonts w:ascii="Times New Roman" w:hAnsi="Times New Roman" w:cs="Times New Roman"/>
          <w:sz w:val="21"/>
          <w:szCs w:val="21"/>
          <w:lang w:val="en-US"/>
        </w:rPr>
      </w:pPr>
    </w:p>
    <w:p w14:paraId="0E256161" w14:textId="77777777" w:rsidR="00F77686" w:rsidRPr="00C33AD8" w:rsidRDefault="00F77686" w:rsidP="00F77686">
      <w:pPr>
        <w:tabs>
          <w:tab w:val="right" w:pos="6804"/>
        </w:tabs>
        <w:bidi/>
        <w:spacing w:after="120" w:line="240" w:lineRule="auto"/>
        <w:rPr>
          <w:rFonts w:ascii="Times New Roman" w:hAnsi="Times New Roman" w:cs="Times New Roman"/>
          <w:b/>
          <w:bCs/>
          <w:sz w:val="21"/>
          <w:szCs w:val="21"/>
          <w:lang w:val="en-US"/>
        </w:rPr>
        <w:sectPr w:rsidR="00F77686" w:rsidRPr="00C33AD8" w:rsidSect="00344A93">
          <w:pgSz w:w="12242" w:h="15842" w:code="119"/>
          <w:pgMar w:top="1985" w:right="720" w:bottom="720" w:left="720" w:header="284" w:footer="0" w:gutter="0"/>
          <w:cols w:space="708"/>
          <w:docGrid w:linePitch="360"/>
        </w:sectPr>
      </w:pPr>
    </w:p>
    <w:p w14:paraId="4B15900B" w14:textId="77777777" w:rsidR="00F77686" w:rsidRPr="00C33AD8" w:rsidRDefault="00F77686" w:rsidP="001834ED">
      <w:pPr>
        <w:tabs>
          <w:tab w:val="right" w:pos="8789"/>
        </w:tabs>
        <w:bidi/>
        <w:spacing w:after="120" w:line="432" w:lineRule="auto"/>
        <w:ind w:left="1418" w:right="1729"/>
        <w:rPr>
          <w:rFonts w:ascii="Times New Roman" w:hAnsi="Times New Roman" w:cs="Times New Roman"/>
          <w:b/>
          <w:bCs/>
          <w:sz w:val="28"/>
          <w:szCs w:val="28"/>
          <w:u w:val="single"/>
          <w:lang w:val="en-US"/>
        </w:rPr>
      </w:pPr>
      <w:r w:rsidRPr="00C33AD8">
        <w:rPr>
          <w:rFonts w:ascii="Times New Roman" w:eastAsia="Times New Roman" w:hAnsi="Times New Roman" w:cs="Times New Roman"/>
          <w:b/>
          <w:bCs/>
          <w:sz w:val="28"/>
          <w:szCs w:val="28"/>
          <w:u w:val="single"/>
          <w:rtl/>
          <w:lang w:eastAsia="ar"/>
        </w:rPr>
        <w:lastRenderedPageBreak/>
        <w:t>لاستخدام</w:t>
      </w:r>
      <w:r w:rsidRPr="00D61ED3">
        <w:rPr>
          <w:rFonts w:ascii="Times New Roman" w:eastAsia="Times New Roman" w:hAnsi="Times New Roman" w:cs="Times New Roman"/>
          <w:b/>
          <w:bCs/>
          <w:sz w:val="28"/>
          <w:szCs w:val="28"/>
          <w:u w:val="single"/>
          <w:lang w:val="en-US" w:eastAsia="ar"/>
        </w:rPr>
        <w:t xml:space="preserve"> </w:t>
      </w:r>
      <w:r w:rsidRPr="00C33AD8">
        <w:rPr>
          <w:rFonts w:ascii="Times New Roman" w:eastAsia="Times New Roman" w:hAnsi="Times New Roman" w:cs="Times New Roman"/>
          <w:b/>
          <w:bCs/>
          <w:sz w:val="28"/>
          <w:szCs w:val="28"/>
          <w:u w:val="single"/>
          <w:rtl/>
          <w:lang w:eastAsia="ar"/>
        </w:rPr>
        <w:t>برنامج</w:t>
      </w:r>
      <w:r w:rsidRPr="00D61ED3">
        <w:rPr>
          <w:rFonts w:ascii="Times New Roman" w:eastAsia="Times New Roman" w:hAnsi="Times New Roman" w:cs="Times New Roman"/>
          <w:b/>
          <w:bCs/>
          <w:sz w:val="28"/>
          <w:szCs w:val="28"/>
          <w:u w:val="single"/>
          <w:lang w:val="en-US" w:eastAsia="ar"/>
        </w:rPr>
        <w:t xml:space="preserve"> </w:t>
      </w:r>
      <w:r w:rsidRPr="00C33AD8">
        <w:rPr>
          <w:rFonts w:ascii="Times New Roman" w:eastAsia="Times New Roman" w:hAnsi="Times New Roman" w:cs="Times New Roman"/>
          <w:b/>
          <w:bCs/>
          <w:sz w:val="28"/>
          <w:szCs w:val="28"/>
          <w:u w:val="single"/>
          <w:rtl/>
          <w:lang w:eastAsia="ar"/>
        </w:rPr>
        <w:t>تولي</w:t>
      </w:r>
      <w:r w:rsidRPr="00D61ED3">
        <w:rPr>
          <w:rFonts w:ascii="Times New Roman" w:eastAsia="Times New Roman" w:hAnsi="Times New Roman" w:cs="Times New Roman"/>
          <w:b/>
          <w:bCs/>
          <w:sz w:val="28"/>
          <w:szCs w:val="28"/>
          <w:u w:val="single"/>
          <w:lang w:val="en-US" w:eastAsia="ar"/>
        </w:rPr>
        <w:t xml:space="preserve"> </w:t>
      </w:r>
      <w:r w:rsidRPr="00C33AD8">
        <w:rPr>
          <w:rFonts w:ascii="Times New Roman" w:eastAsia="Times New Roman" w:hAnsi="Times New Roman" w:cs="Times New Roman"/>
          <w:b/>
          <w:bCs/>
          <w:sz w:val="28"/>
          <w:szCs w:val="28"/>
          <w:u w:val="single"/>
          <w:rtl/>
          <w:lang w:eastAsia="ar"/>
        </w:rPr>
        <w:t>القيادة</w:t>
      </w:r>
      <w:r w:rsidRPr="00D61ED3">
        <w:rPr>
          <w:rFonts w:ascii="Times New Roman" w:eastAsia="Times New Roman" w:hAnsi="Times New Roman" w:cs="Times New Roman"/>
          <w:b/>
          <w:bCs/>
          <w:sz w:val="28"/>
          <w:szCs w:val="28"/>
          <w:u w:val="single"/>
          <w:lang w:val="en-US" w:eastAsia="ar"/>
        </w:rPr>
        <w:t xml:space="preserve"> </w:t>
      </w:r>
      <w:r w:rsidRPr="00C33AD8">
        <w:rPr>
          <w:rFonts w:ascii="Times New Roman" w:eastAsia="Times New Roman" w:hAnsi="Times New Roman" w:cs="Times New Roman"/>
          <w:b/>
          <w:bCs/>
          <w:sz w:val="28"/>
          <w:szCs w:val="28"/>
          <w:u w:val="single"/>
          <w:rtl/>
          <w:lang w:eastAsia="ar"/>
        </w:rPr>
        <w:t>فقط</w:t>
      </w:r>
      <w:r w:rsidRPr="00D61ED3">
        <w:rPr>
          <w:rFonts w:ascii="Times New Roman" w:eastAsia="Times New Roman" w:hAnsi="Times New Roman" w:cs="Times New Roman"/>
          <w:b/>
          <w:bCs/>
          <w:sz w:val="28"/>
          <w:szCs w:val="28"/>
          <w:u w:val="single"/>
          <w:lang w:val="en-US" w:eastAsia="ar"/>
        </w:rPr>
        <w:t>:</w:t>
      </w:r>
    </w:p>
    <w:p w14:paraId="1543CC9E" w14:textId="77777777" w:rsidR="00F77686" w:rsidRPr="00C33AD8" w:rsidRDefault="00F77686" w:rsidP="001834ED">
      <w:pPr>
        <w:tabs>
          <w:tab w:val="right" w:pos="8789"/>
        </w:tabs>
        <w:bidi/>
        <w:spacing w:after="120" w:line="432" w:lineRule="auto"/>
        <w:ind w:left="1418" w:right="1729"/>
        <w:rPr>
          <w:rFonts w:ascii="Times New Roman" w:hAnsi="Times New Roman" w:cs="Times New Roman"/>
          <w:sz w:val="24"/>
          <w:szCs w:val="24"/>
          <w:lang w:val="en-US"/>
        </w:rPr>
      </w:pPr>
    </w:p>
    <w:p w14:paraId="650D7BF9" w14:textId="24D46EDD" w:rsidR="00F77686" w:rsidRPr="00C33AD8" w:rsidRDefault="00F77686" w:rsidP="001834ED">
      <w:pPr>
        <w:tabs>
          <w:tab w:val="right" w:pos="8789"/>
        </w:tabs>
        <w:bidi/>
        <w:spacing w:after="120" w:line="432" w:lineRule="auto"/>
        <w:ind w:left="1418" w:right="1729"/>
        <w:rPr>
          <w:rFonts w:ascii="Times New Roman" w:hAnsi="Times New Roman" w:cs="Times New Roman"/>
          <w:sz w:val="24"/>
          <w:szCs w:val="24"/>
          <w:u w:val="single"/>
          <w:lang w:val="en-US"/>
        </w:rPr>
      </w:pPr>
      <w:r w:rsidRPr="00C33AD8">
        <w:rPr>
          <w:rFonts w:ascii="Times New Roman" w:eastAsia="Times New Roman" w:hAnsi="Times New Roman" w:cs="Times New Roman"/>
          <w:sz w:val="24"/>
          <w:szCs w:val="24"/>
          <w:u w:val="single"/>
          <w:rtl/>
          <w:lang w:eastAsia="ar"/>
        </w:rPr>
        <w:t>هل</w:t>
      </w:r>
      <w:r w:rsidRPr="00D61ED3">
        <w:rPr>
          <w:rFonts w:ascii="Times New Roman" w:eastAsia="Times New Roman" w:hAnsi="Times New Roman" w:cs="Times New Roman"/>
          <w:sz w:val="24"/>
          <w:szCs w:val="24"/>
          <w:u w:val="single"/>
          <w:lang w:val="en-US" w:eastAsia="ar"/>
        </w:rPr>
        <w:t xml:space="preserve"> </w:t>
      </w:r>
      <w:r w:rsidRPr="00C33AD8">
        <w:rPr>
          <w:rFonts w:ascii="Times New Roman" w:eastAsia="Times New Roman" w:hAnsi="Times New Roman" w:cs="Times New Roman"/>
          <w:sz w:val="24"/>
          <w:szCs w:val="24"/>
          <w:u w:val="single"/>
          <w:rtl/>
          <w:lang w:eastAsia="ar"/>
        </w:rPr>
        <w:t>تذهب</w:t>
      </w:r>
      <w:r w:rsidRPr="00D61ED3">
        <w:rPr>
          <w:rFonts w:ascii="Times New Roman" w:eastAsia="Times New Roman" w:hAnsi="Times New Roman" w:cs="Times New Roman"/>
          <w:sz w:val="24"/>
          <w:szCs w:val="24"/>
          <w:u w:val="single"/>
          <w:lang w:val="en-US" w:eastAsia="ar"/>
        </w:rPr>
        <w:t xml:space="preserve"> </w:t>
      </w:r>
      <w:r w:rsidRPr="00C33AD8">
        <w:rPr>
          <w:rFonts w:ascii="Times New Roman" w:eastAsia="Times New Roman" w:hAnsi="Times New Roman" w:cs="Times New Roman"/>
          <w:sz w:val="24"/>
          <w:szCs w:val="24"/>
          <w:u w:val="single"/>
          <w:rtl/>
          <w:lang w:eastAsia="ar"/>
        </w:rPr>
        <w:t>بانتظام</w:t>
      </w:r>
      <w:r w:rsidRPr="00D61ED3">
        <w:rPr>
          <w:rFonts w:ascii="Times New Roman" w:eastAsia="Times New Roman" w:hAnsi="Times New Roman" w:cs="Times New Roman"/>
          <w:sz w:val="24"/>
          <w:szCs w:val="24"/>
          <w:u w:val="single"/>
          <w:lang w:val="en-US" w:eastAsia="ar"/>
        </w:rPr>
        <w:t xml:space="preserve"> </w:t>
      </w:r>
      <w:r w:rsidRPr="00C33AD8">
        <w:rPr>
          <w:rFonts w:ascii="Times New Roman" w:eastAsia="Times New Roman" w:hAnsi="Times New Roman" w:cs="Times New Roman"/>
          <w:sz w:val="24"/>
          <w:szCs w:val="24"/>
          <w:u w:val="single"/>
          <w:rtl/>
          <w:lang w:eastAsia="ar"/>
        </w:rPr>
        <w:t>إلى</w:t>
      </w:r>
      <w:r w:rsidRPr="00D61ED3">
        <w:rPr>
          <w:rFonts w:ascii="Times New Roman" w:eastAsia="Times New Roman" w:hAnsi="Times New Roman" w:cs="Times New Roman"/>
          <w:sz w:val="24"/>
          <w:szCs w:val="24"/>
          <w:u w:val="single"/>
          <w:lang w:val="en-US" w:eastAsia="ar"/>
        </w:rPr>
        <w:t xml:space="preserve"> </w:t>
      </w:r>
      <w:r w:rsidRPr="00C33AD8">
        <w:rPr>
          <w:rFonts w:ascii="Times New Roman" w:eastAsia="Times New Roman" w:hAnsi="Times New Roman" w:cs="Times New Roman"/>
          <w:sz w:val="24"/>
          <w:szCs w:val="24"/>
          <w:u w:val="single"/>
          <w:rtl/>
          <w:lang w:eastAsia="ar"/>
        </w:rPr>
        <w:t>أي</w:t>
      </w:r>
      <w:r w:rsidRPr="00D61ED3">
        <w:rPr>
          <w:rFonts w:ascii="Times New Roman" w:eastAsia="Times New Roman" w:hAnsi="Times New Roman" w:cs="Times New Roman"/>
          <w:sz w:val="24"/>
          <w:szCs w:val="24"/>
          <w:u w:val="single"/>
          <w:lang w:val="en-US" w:eastAsia="ar"/>
        </w:rPr>
        <w:t xml:space="preserve"> </w:t>
      </w:r>
      <w:r w:rsidRPr="00C33AD8">
        <w:rPr>
          <w:rFonts w:ascii="Times New Roman" w:eastAsia="Times New Roman" w:hAnsi="Times New Roman" w:cs="Times New Roman"/>
          <w:sz w:val="24"/>
          <w:szCs w:val="24"/>
          <w:u w:val="single"/>
          <w:rtl/>
          <w:lang w:eastAsia="ar"/>
        </w:rPr>
        <w:t>برنامج</w:t>
      </w:r>
      <w:r w:rsidRPr="00D61ED3">
        <w:rPr>
          <w:rFonts w:ascii="Times New Roman" w:eastAsia="Times New Roman" w:hAnsi="Times New Roman" w:cs="Times New Roman"/>
          <w:sz w:val="24"/>
          <w:szCs w:val="24"/>
          <w:u w:val="single"/>
          <w:lang w:val="en-US" w:eastAsia="ar"/>
        </w:rPr>
        <w:t xml:space="preserve"> </w:t>
      </w:r>
      <w:r w:rsidRPr="00C33AD8">
        <w:rPr>
          <w:rFonts w:ascii="Times New Roman" w:eastAsia="Times New Roman" w:hAnsi="Times New Roman" w:cs="Times New Roman"/>
          <w:sz w:val="24"/>
          <w:szCs w:val="24"/>
          <w:u w:val="single"/>
          <w:rtl/>
          <w:lang w:eastAsia="ar"/>
        </w:rPr>
        <w:t>يومي</w:t>
      </w:r>
      <w:r w:rsidRPr="00D61ED3">
        <w:rPr>
          <w:rFonts w:ascii="Times New Roman" w:eastAsia="Times New Roman" w:hAnsi="Times New Roman" w:cs="Times New Roman"/>
          <w:sz w:val="24"/>
          <w:szCs w:val="24"/>
          <w:u w:val="single"/>
          <w:lang w:val="en-US" w:eastAsia="ar"/>
        </w:rPr>
        <w:t xml:space="preserve"> </w:t>
      </w:r>
      <w:r w:rsidRPr="00C33AD8">
        <w:rPr>
          <w:rFonts w:ascii="Times New Roman" w:eastAsia="Times New Roman" w:hAnsi="Times New Roman" w:cs="Times New Roman"/>
          <w:sz w:val="24"/>
          <w:szCs w:val="24"/>
          <w:u w:val="single"/>
          <w:rtl/>
          <w:lang w:eastAsia="ar"/>
        </w:rPr>
        <w:t>أو</w:t>
      </w:r>
      <w:r w:rsidRPr="00D61ED3">
        <w:rPr>
          <w:rFonts w:ascii="Times New Roman" w:eastAsia="Times New Roman" w:hAnsi="Times New Roman" w:cs="Times New Roman"/>
          <w:sz w:val="24"/>
          <w:szCs w:val="24"/>
          <w:u w:val="single"/>
          <w:lang w:val="en-US" w:eastAsia="ar"/>
        </w:rPr>
        <w:t xml:space="preserve"> </w:t>
      </w:r>
      <w:r w:rsidRPr="00C33AD8">
        <w:rPr>
          <w:rFonts w:ascii="Times New Roman" w:eastAsia="Times New Roman" w:hAnsi="Times New Roman" w:cs="Times New Roman"/>
          <w:sz w:val="24"/>
          <w:szCs w:val="24"/>
          <w:u w:val="single"/>
          <w:rtl/>
          <w:lang w:eastAsia="ar"/>
        </w:rPr>
        <w:t>غسيل</w:t>
      </w:r>
      <w:r w:rsidRPr="00D61ED3">
        <w:rPr>
          <w:rFonts w:ascii="Times New Roman" w:eastAsia="Times New Roman" w:hAnsi="Times New Roman" w:cs="Times New Roman"/>
          <w:sz w:val="24"/>
          <w:szCs w:val="24"/>
          <w:u w:val="single"/>
          <w:lang w:val="en-US" w:eastAsia="ar"/>
        </w:rPr>
        <w:t xml:space="preserve"> </w:t>
      </w:r>
      <w:r w:rsidRPr="00C33AD8">
        <w:rPr>
          <w:rFonts w:ascii="Times New Roman" w:eastAsia="Times New Roman" w:hAnsi="Times New Roman" w:cs="Times New Roman"/>
          <w:sz w:val="24"/>
          <w:szCs w:val="24"/>
          <w:u w:val="single"/>
          <w:rtl/>
          <w:lang w:eastAsia="ar"/>
        </w:rPr>
        <w:t>الكلى</w:t>
      </w:r>
      <w:r w:rsidRPr="00D61ED3">
        <w:rPr>
          <w:rFonts w:ascii="Times New Roman" w:eastAsia="Times New Roman" w:hAnsi="Times New Roman" w:cs="Times New Roman"/>
          <w:sz w:val="24"/>
          <w:szCs w:val="24"/>
          <w:u w:val="single"/>
          <w:lang w:val="en-US" w:eastAsia="ar"/>
        </w:rPr>
        <w:t xml:space="preserve"> </w:t>
      </w:r>
      <w:r w:rsidRPr="00C33AD8">
        <w:rPr>
          <w:rFonts w:ascii="Times New Roman" w:eastAsia="Times New Roman" w:hAnsi="Times New Roman" w:cs="Times New Roman"/>
          <w:sz w:val="24"/>
          <w:szCs w:val="24"/>
          <w:u w:val="single"/>
          <w:rtl/>
          <w:lang w:eastAsia="ar"/>
        </w:rPr>
        <w:t>أو</w:t>
      </w:r>
      <w:r w:rsidRPr="00D61ED3">
        <w:rPr>
          <w:rFonts w:ascii="Times New Roman" w:eastAsia="Times New Roman" w:hAnsi="Times New Roman" w:cs="Times New Roman"/>
          <w:sz w:val="24"/>
          <w:szCs w:val="24"/>
          <w:u w:val="single"/>
          <w:lang w:val="en-US" w:eastAsia="ar"/>
        </w:rPr>
        <w:t xml:space="preserve"> </w:t>
      </w:r>
      <w:r w:rsidRPr="00C33AD8">
        <w:rPr>
          <w:rFonts w:ascii="Times New Roman" w:eastAsia="Times New Roman" w:hAnsi="Times New Roman" w:cs="Times New Roman"/>
          <w:sz w:val="24"/>
          <w:szCs w:val="24"/>
          <w:u w:val="single"/>
          <w:rtl/>
          <w:lang w:eastAsia="ar"/>
        </w:rPr>
        <w:t>إعادة</w:t>
      </w:r>
      <w:r w:rsidRPr="00D61ED3">
        <w:rPr>
          <w:rFonts w:ascii="Times New Roman" w:eastAsia="Times New Roman" w:hAnsi="Times New Roman" w:cs="Times New Roman"/>
          <w:sz w:val="24"/>
          <w:szCs w:val="24"/>
          <w:u w:val="single"/>
          <w:lang w:val="en-US" w:eastAsia="ar"/>
        </w:rPr>
        <w:t xml:space="preserve"> </w:t>
      </w:r>
      <w:r w:rsidRPr="00C33AD8">
        <w:rPr>
          <w:rFonts w:ascii="Times New Roman" w:eastAsia="Times New Roman" w:hAnsi="Times New Roman" w:cs="Times New Roman"/>
          <w:sz w:val="24"/>
          <w:szCs w:val="24"/>
          <w:u w:val="single"/>
          <w:rtl/>
          <w:lang w:eastAsia="ar"/>
        </w:rPr>
        <w:t>التأهيل</w:t>
      </w:r>
      <w:r w:rsidRPr="00D61ED3">
        <w:rPr>
          <w:rFonts w:ascii="Times New Roman" w:eastAsia="Times New Roman" w:hAnsi="Times New Roman" w:cs="Times New Roman"/>
          <w:sz w:val="24"/>
          <w:szCs w:val="24"/>
          <w:u w:val="single"/>
          <w:lang w:val="en-US" w:eastAsia="ar"/>
        </w:rPr>
        <w:t xml:space="preserve"> </w:t>
      </w:r>
      <w:r w:rsidRPr="00C33AD8">
        <w:rPr>
          <w:rFonts w:ascii="Times New Roman" w:eastAsia="Times New Roman" w:hAnsi="Times New Roman" w:cs="Times New Roman"/>
          <w:sz w:val="24"/>
          <w:szCs w:val="24"/>
          <w:u w:val="single"/>
          <w:rtl/>
          <w:lang w:eastAsia="ar"/>
        </w:rPr>
        <w:t>أو</w:t>
      </w:r>
      <w:r w:rsidRPr="00D61ED3">
        <w:rPr>
          <w:rFonts w:ascii="Times New Roman" w:eastAsia="Times New Roman" w:hAnsi="Times New Roman" w:cs="Times New Roman"/>
          <w:sz w:val="24"/>
          <w:szCs w:val="24"/>
          <w:u w:val="single"/>
          <w:lang w:val="en-US" w:eastAsia="ar"/>
        </w:rPr>
        <w:t xml:space="preserve"> </w:t>
      </w:r>
      <w:r w:rsidRPr="00C33AD8">
        <w:rPr>
          <w:rFonts w:ascii="Times New Roman" w:eastAsia="Times New Roman" w:hAnsi="Times New Roman" w:cs="Times New Roman"/>
          <w:sz w:val="24"/>
          <w:szCs w:val="24"/>
          <w:u w:val="single"/>
          <w:rtl/>
          <w:lang w:eastAsia="ar"/>
        </w:rPr>
        <w:t>أي</w:t>
      </w:r>
      <w:r w:rsidRPr="00D61ED3">
        <w:rPr>
          <w:rFonts w:ascii="Times New Roman" w:eastAsia="Times New Roman" w:hAnsi="Times New Roman" w:cs="Times New Roman"/>
          <w:sz w:val="24"/>
          <w:szCs w:val="24"/>
          <w:u w:val="single"/>
          <w:lang w:val="en-US" w:eastAsia="ar"/>
        </w:rPr>
        <w:t xml:space="preserve"> </w:t>
      </w:r>
      <w:r w:rsidRPr="00C33AD8">
        <w:rPr>
          <w:rFonts w:ascii="Times New Roman" w:eastAsia="Times New Roman" w:hAnsi="Times New Roman" w:cs="Times New Roman"/>
          <w:sz w:val="24"/>
          <w:szCs w:val="24"/>
          <w:u w:val="single"/>
          <w:rtl/>
          <w:lang w:eastAsia="ar"/>
        </w:rPr>
        <w:t>خدمة</w:t>
      </w:r>
      <w:r w:rsidRPr="00D61ED3">
        <w:rPr>
          <w:rFonts w:ascii="Times New Roman" w:eastAsia="Times New Roman" w:hAnsi="Times New Roman" w:cs="Times New Roman"/>
          <w:sz w:val="24"/>
          <w:szCs w:val="24"/>
          <w:u w:val="single"/>
          <w:lang w:val="en-US" w:eastAsia="ar"/>
        </w:rPr>
        <w:t xml:space="preserve"> </w:t>
      </w:r>
      <w:r w:rsidRPr="00C33AD8">
        <w:rPr>
          <w:rFonts w:ascii="Times New Roman" w:eastAsia="Times New Roman" w:hAnsi="Times New Roman" w:cs="Times New Roman"/>
          <w:sz w:val="24"/>
          <w:szCs w:val="24"/>
          <w:u w:val="single"/>
          <w:rtl/>
          <w:lang w:eastAsia="ar"/>
        </w:rPr>
        <w:t>سيتكفل</w:t>
      </w:r>
      <w:r w:rsidRPr="00D61ED3">
        <w:rPr>
          <w:rFonts w:ascii="Times New Roman" w:eastAsia="Times New Roman" w:hAnsi="Times New Roman" w:cs="Times New Roman"/>
          <w:sz w:val="24"/>
          <w:szCs w:val="24"/>
          <w:u w:val="single"/>
          <w:lang w:val="en-US" w:eastAsia="ar"/>
        </w:rPr>
        <w:t xml:space="preserve"> </w:t>
      </w:r>
      <w:r w:rsidRPr="00C33AD8">
        <w:rPr>
          <w:rFonts w:ascii="Times New Roman" w:eastAsia="Times New Roman" w:hAnsi="Times New Roman" w:cs="Times New Roman"/>
          <w:sz w:val="24"/>
          <w:szCs w:val="24"/>
          <w:u w:val="single"/>
          <w:rtl/>
          <w:lang w:eastAsia="ar"/>
        </w:rPr>
        <w:t>برنامج</w:t>
      </w:r>
      <w:r w:rsidRPr="00D61ED3">
        <w:rPr>
          <w:rFonts w:ascii="Times New Roman" w:eastAsia="Times New Roman" w:hAnsi="Times New Roman" w:cs="Times New Roman"/>
          <w:sz w:val="24"/>
          <w:szCs w:val="24"/>
          <w:u w:val="single"/>
          <w:lang w:val="en-US" w:eastAsia="ar"/>
        </w:rPr>
        <w:t xml:space="preserve"> </w:t>
      </w:r>
      <w:r w:rsidRPr="00C33AD8">
        <w:rPr>
          <w:rFonts w:ascii="Times New Roman" w:eastAsia="Times New Roman" w:hAnsi="Times New Roman" w:cs="Times New Roman"/>
          <w:sz w:val="24"/>
          <w:szCs w:val="24"/>
          <w:u w:val="single"/>
          <w:rtl/>
          <w:lang w:eastAsia="ar"/>
        </w:rPr>
        <w:t>ميديكيد</w:t>
      </w:r>
      <w:r w:rsidRPr="00D61ED3">
        <w:rPr>
          <w:rFonts w:ascii="Times New Roman" w:eastAsia="Times New Roman" w:hAnsi="Times New Roman" w:cs="Times New Roman"/>
          <w:sz w:val="24"/>
          <w:szCs w:val="24"/>
          <w:u w:val="single"/>
          <w:lang w:val="en-US" w:eastAsia="ar"/>
        </w:rPr>
        <w:t xml:space="preserve"> </w:t>
      </w:r>
      <w:r w:rsidRPr="00C33AD8">
        <w:rPr>
          <w:rFonts w:ascii="Times New Roman" w:eastAsia="Times New Roman" w:hAnsi="Times New Roman" w:cs="Times New Roman"/>
          <w:sz w:val="24"/>
          <w:szCs w:val="24"/>
          <w:u w:val="single"/>
          <w:rtl/>
          <w:lang w:eastAsia="ar"/>
        </w:rPr>
        <w:t>بدفع</w:t>
      </w:r>
      <w:r w:rsidRPr="00D61ED3">
        <w:rPr>
          <w:rFonts w:ascii="Times New Roman" w:eastAsia="Times New Roman" w:hAnsi="Times New Roman" w:cs="Times New Roman"/>
          <w:sz w:val="24"/>
          <w:szCs w:val="24"/>
          <w:u w:val="single"/>
          <w:lang w:val="en-US" w:eastAsia="ar"/>
        </w:rPr>
        <w:t xml:space="preserve"> </w:t>
      </w:r>
      <w:r w:rsidRPr="00C33AD8">
        <w:rPr>
          <w:rFonts w:ascii="Times New Roman" w:eastAsia="Times New Roman" w:hAnsi="Times New Roman" w:cs="Times New Roman"/>
          <w:sz w:val="24"/>
          <w:szCs w:val="24"/>
          <w:u w:val="single"/>
          <w:rtl/>
          <w:lang w:eastAsia="ar"/>
        </w:rPr>
        <w:t>الرسوم</w:t>
      </w:r>
      <w:r w:rsidRPr="00D61ED3">
        <w:rPr>
          <w:rFonts w:ascii="Times New Roman" w:eastAsia="Times New Roman" w:hAnsi="Times New Roman" w:cs="Times New Roman"/>
          <w:sz w:val="24"/>
          <w:szCs w:val="24"/>
          <w:u w:val="single"/>
          <w:lang w:val="en-US" w:eastAsia="ar"/>
        </w:rPr>
        <w:t xml:space="preserve"> </w:t>
      </w:r>
      <w:r w:rsidRPr="00C33AD8">
        <w:rPr>
          <w:rFonts w:ascii="Times New Roman" w:eastAsia="Times New Roman" w:hAnsi="Times New Roman" w:cs="Times New Roman"/>
          <w:sz w:val="24"/>
          <w:szCs w:val="24"/>
          <w:u w:val="single"/>
          <w:rtl/>
          <w:lang w:eastAsia="ar"/>
        </w:rPr>
        <w:t>مقابلها؟</w:t>
      </w:r>
    </w:p>
    <w:p w14:paraId="5159F099" w14:textId="77777777" w:rsidR="00F77686" w:rsidRPr="00C33AD8" w:rsidRDefault="00F77686" w:rsidP="001834ED">
      <w:pPr>
        <w:tabs>
          <w:tab w:val="right" w:pos="8789"/>
        </w:tabs>
        <w:bidi/>
        <w:spacing w:after="120" w:line="432" w:lineRule="auto"/>
        <w:ind w:left="1418" w:right="1729"/>
        <w:rPr>
          <w:rFonts w:ascii="Times New Roman" w:hAnsi="Times New Roman" w:cs="Times New Roman"/>
          <w:sz w:val="24"/>
          <w:szCs w:val="24"/>
          <w:lang w:val="en-US"/>
        </w:rPr>
      </w:pPr>
    </w:p>
    <w:p w14:paraId="02700211" w14:textId="77777777" w:rsidR="00F77686" w:rsidRPr="00C33AD8" w:rsidRDefault="00F77686" w:rsidP="001834ED">
      <w:pPr>
        <w:tabs>
          <w:tab w:val="right" w:pos="8789"/>
        </w:tabs>
        <w:bidi/>
        <w:spacing w:after="120" w:line="432" w:lineRule="auto"/>
        <w:ind w:left="1418" w:right="1729"/>
        <w:jc w:val="center"/>
        <w:rPr>
          <w:rFonts w:ascii="Times New Roman" w:hAnsi="Times New Roman" w:cs="Times New Roman"/>
          <w:sz w:val="24"/>
          <w:szCs w:val="24"/>
          <w:lang w:val="en-US"/>
        </w:rPr>
      </w:pPr>
      <w:r w:rsidRPr="00C33AD8">
        <w:rPr>
          <w:rFonts w:ascii="Times New Roman" w:eastAsia="Times New Roman" w:hAnsi="Times New Roman" w:cs="Times New Roman"/>
          <w:sz w:val="24"/>
          <w:szCs w:val="24"/>
          <w:rtl/>
          <w:lang w:eastAsia="ar"/>
        </w:rPr>
        <w:t>أ. ________ نعم           ب. ________ لا</w:t>
      </w:r>
    </w:p>
    <w:p w14:paraId="1E0BE98B" w14:textId="77777777" w:rsidR="001834ED" w:rsidRPr="00C33AD8" w:rsidRDefault="001834ED" w:rsidP="001834ED">
      <w:pPr>
        <w:tabs>
          <w:tab w:val="right" w:pos="8789"/>
        </w:tabs>
        <w:bidi/>
        <w:spacing w:after="120" w:line="432" w:lineRule="auto"/>
        <w:ind w:left="1418" w:right="1729"/>
        <w:jc w:val="center"/>
        <w:rPr>
          <w:rFonts w:ascii="Times New Roman" w:hAnsi="Times New Roman" w:cs="Times New Roman"/>
          <w:sz w:val="24"/>
          <w:szCs w:val="24"/>
          <w:lang w:val="en-US"/>
        </w:rPr>
      </w:pPr>
    </w:p>
    <w:p w14:paraId="4A0B4926" w14:textId="77777777" w:rsidR="00F77686" w:rsidRPr="00C33AD8" w:rsidRDefault="00F77686" w:rsidP="001834ED">
      <w:pPr>
        <w:tabs>
          <w:tab w:val="right" w:pos="8789"/>
        </w:tabs>
        <w:bidi/>
        <w:spacing w:after="120" w:line="432" w:lineRule="auto"/>
        <w:ind w:left="1418" w:right="1729"/>
        <w:jc w:val="center"/>
        <w:rPr>
          <w:rFonts w:ascii="Times New Roman" w:hAnsi="Times New Roman" w:cs="Times New Roman"/>
          <w:sz w:val="24"/>
          <w:szCs w:val="24"/>
          <w:lang w:val="en-US"/>
        </w:rPr>
      </w:pPr>
      <w:r w:rsidRPr="00C33AD8">
        <w:rPr>
          <w:rFonts w:ascii="Times New Roman" w:eastAsia="Times New Roman" w:hAnsi="Times New Roman" w:cs="Times New Roman"/>
          <w:sz w:val="24"/>
          <w:szCs w:val="24"/>
          <w:rtl/>
          <w:lang w:eastAsia="ar"/>
        </w:rPr>
        <w:t>في حالة الإجابة بنعم، حدد الأيام والأوقات:</w:t>
      </w:r>
    </w:p>
    <w:p w14:paraId="2E020482" w14:textId="77777777" w:rsidR="00F77686" w:rsidRPr="00C33AD8" w:rsidRDefault="00F77686" w:rsidP="001834ED">
      <w:pPr>
        <w:tabs>
          <w:tab w:val="left" w:pos="2835"/>
          <w:tab w:val="left" w:pos="6237"/>
        </w:tabs>
        <w:bidi/>
        <w:spacing w:after="120" w:line="432" w:lineRule="auto"/>
        <w:ind w:left="1418" w:right="1729"/>
        <w:rPr>
          <w:rFonts w:ascii="Times New Roman" w:hAnsi="Times New Roman" w:cs="Times New Roman"/>
          <w:sz w:val="24"/>
          <w:szCs w:val="24"/>
          <w:lang w:val="en-US"/>
        </w:rPr>
      </w:pPr>
      <w:r w:rsidRPr="00C33AD8">
        <w:rPr>
          <w:rFonts w:ascii="Times New Roman" w:eastAsia="Times New Roman" w:hAnsi="Times New Roman" w:cs="Times New Roman"/>
          <w:sz w:val="24"/>
          <w:szCs w:val="24"/>
          <w:rtl/>
          <w:lang w:eastAsia="ar"/>
        </w:rPr>
        <w:t>الاثنين</w:t>
      </w:r>
      <w:r w:rsidRPr="00C33AD8">
        <w:rPr>
          <w:rFonts w:ascii="Times New Roman" w:eastAsia="Times New Roman" w:hAnsi="Times New Roman" w:cs="Times New Roman"/>
          <w:sz w:val="24"/>
          <w:szCs w:val="24"/>
          <w:rtl/>
          <w:lang w:eastAsia="ar"/>
        </w:rPr>
        <w:tab/>
        <w:t>من  ___________ ص  م</w:t>
      </w:r>
      <w:r w:rsidRPr="00C33AD8">
        <w:rPr>
          <w:rFonts w:ascii="Times New Roman" w:eastAsia="Times New Roman" w:hAnsi="Times New Roman" w:cs="Times New Roman"/>
          <w:sz w:val="24"/>
          <w:szCs w:val="24"/>
          <w:rtl/>
          <w:lang w:eastAsia="ar"/>
        </w:rPr>
        <w:tab/>
        <w:t>إلى ___________  ص  م</w:t>
      </w:r>
    </w:p>
    <w:p w14:paraId="1E73B091" w14:textId="77777777" w:rsidR="00F77686" w:rsidRPr="00C33AD8" w:rsidRDefault="00F77686" w:rsidP="001834ED">
      <w:pPr>
        <w:tabs>
          <w:tab w:val="left" w:pos="2835"/>
          <w:tab w:val="left" w:pos="6237"/>
        </w:tabs>
        <w:bidi/>
        <w:spacing w:after="120" w:line="432" w:lineRule="auto"/>
        <w:ind w:left="1418" w:right="1729"/>
        <w:rPr>
          <w:rFonts w:ascii="Times New Roman" w:hAnsi="Times New Roman" w:cs="Times New Roman"/>
          <w:sz w:val="24"/>
          <w:szCs w:val="24"/>
          <w:lang w:val="en-US"/>
        </w:rPr>
      </w:pPr>
      <w:r w:rsidRPr="00C33AD8">
        <w:rPr>
          <w:rFonts w:ascii="Times New Roman" w:eastAsia="Times New Roman" w:hAnsi="Times New Roman" w:cs="Times New Roman"/>
          <w:sz w:val="24"/>
          <w:szCs w:val="24"/>
          <w:rtl/>
          <w:lang w:eastAsia="ar"/>
        </w:rPr>
        <w:t>الثلاثاء</w:t>
      </w:r>
      <w:r w:rsidRPr="00C33AD8">
        <w:rPr>
          <w:rFonts w:ascii="Times New Roman" w:eastAsia="Times New Roman" w:hAnsi="Times New Roman" w:cs="Times New Roman"/>
          <w:sz w:val="24"/>
          <w:szCs w:val="24"/>
          <w:rtl/>
          <w:lang w:eastAsia="ar"/>
        </w:rPr>
        <w:tab/>
        <w:t>من  ___________ ص  م</w:t>
      </w:r>
      <w:r w:rsidRPr="00C33AD8">
        <w:rPr>
          <w:rFonts w:ascii="Times New Roman" w:eastAsia="Times New Roman" w:hAnsi="Times New Roman" w:cs="Times New Roman"/>
          <w:sz w:val="24"/>
          <w:szCs w:val="24"/>
          <w:rtl/>
          <w:lang w:eastAsia="ar"/>
        </w:rPr>
        <w:tab/>
        <w:t>إلى ___________  ص  م</w:t>
      </w:r>
    </w:p>
    <w:p w14:paraId="57496D23" w14:textId="77777777" w:rsidR="00F77686" w:rsidRPr="00C33AD8" w:rsidRDefault="001834ED" w:rsidP="001834ED">
      <w:pPr>
        <w:tabs>
          <w:tab w:val="left" w:pos="2835"/>
          <w:tab w:val="left" w:pos="6237"/>
        </w:tabs>
        <w:bidi/>
        <w:spacing w:after="120" w:line="432" w:lineRule="auto"/>
        <w:ind w:left="1418" w:right="1729"/>
        <w:rPr>
          <w:rFonts w:ascii="Times New Roman" w:hAnsi="Times New Roman" w:cs="Times New Roman"/>
          <w:sz w:val="24"/>
          <w:szCs w:val="24"/>
          <w:lang w:val="en-US"/>
        </w:rPr>
      </w:pPr>
      <w:r w:rsidRPr="00C33AD8">
        <w:rPr>
          <w:rFonts w:ascii="Times New Roman" w:eastAsia="Times New Roman" w:hAnsi="Times New Roman" w:cs="Times New Roman"/>
          <w:sz w:val="24"/>
          <w:szCs w:val="24"/>
          <w:rtl/>
          <w:lang w:eastAsia="ar"/>
        </w:rPr>
        <w:t>الأربعاء</w:t>
      </w:r>
      <w:r w:rsidRPr="00C33AD8">
        <w:rPr>
          <w:rFonts w:ascii="Times New Roman" w:eastAsia="Times New Roman" w:hAnsi="Times New Roman" w:cs="Times New Roman"/>
          <w:sz w:val="24"/>
          <w:szCs w:val="24"/>
          <w:rtl/>
          <w:lang w:eastAsia="ar"/>
        </w:rPr>
        <w:tab/>
        <w:t>من  ___________ ص  م</w:t>
      </w:r>
      <w:r w:rsidRPr="00C33AD8">
        <w:rPr>
          <w:rFonts w:ascii="Times New Roman" w:eastAsia="Times New Roman" w:hAnsi="Times New Roman" w:cs="Times New Roman"/>
          <w:sz w:val="24"/>
          <w:szCs w:val="24"/>
          <w:rtl/>
          <w:lang w:eastAsia="ar"/>
        </w:rPr>
        <w:tab/>
        <w:t>إلى ___________  ص  م</w:t>
      </w:r>
    </w:p>
    <w:p w14:paraId="36ECB5FA" w14:textId="77777777" w:rsidR="00F77686" w:rsidRPr="00C33AD8" w:rsidRDefault="00F77686" w:rsidP="001834ED">
      <w:pPr>
        <w:tabs>
          <w:tab w:val="left" w:pos="2835"/>
          <w:tab w:val="left" w:pos="6237"/>
        </w:tabs>
        <w:bidi/>
        <w:spacing w:after="120" w:line="432" w:lineRule="auto"/>
        <w:ind w:left="1418" w:right="1729"/>
        <w:rPr>
          <w:rFonts w:ascii="Times New Roman" w:hAnsi="Times New Roman" w:cs="Times New Roman"/>
          <w:sz w:val="24"/>
          <w:szCs w:val="24"/>
          <w:lang w:val="en-US"/>
        </w:rPr>
      </w:pPr>
      <w:r w:rsidRPr="00C33AD8">
        <w:rPr>
          <w:rFonts w:ascii="Times New Roman" w:eastAsia="Times New Roman" w:hAnsi="Times New Roman" w:cs="Times New Roman"/>
          <w:sz w:val="24"/>
          <w:szCs w:val="24"/>
          <w:rtl/>
          <w:lang w:eastAsia="ar"/>
        </w:rPr>
        <w:t>الخميس</w:t>
      </w:r>
      <w:r w:rsidRPr="00C33AD8">
        <w:rPr>
          <w:rFonts w:ascii="Times New Roman" w:eastAsia="Times New Roman" w:hAnsi="Times New Roman" w:cs="Times New Roman"/>
          <w:sz w:val="24"/>
          <w:szCs w:val="24"/>
          <w:rtl/>
          <w:lang w:eastAsia="ar"/>
        </w:rPr>
        <w:tab/>
        <w:t>من  ___________ ص  م</w:t>
      </w:r>
      <w:r w:rsidRPr="00C33AD8">
        <w:rPr>
          <w:rFonts w:ascii="Times New Roman" w:eastAsia="Times New Roman" w:hAnsi="Times New Roman" w:cs="Times New Roman"/>
          <w:sz w:val="24"/>
          <w:szCs w:val="24"/>
          <w:rtl/>
          <w:lang w:eastAsia="ar"/>
        </w:rPr>
        <w:tab/>
        <w:t>إلى ___________  ص  م</w:t>
      </w:r>
    </w:p>
    <w:p w14:paraId="320DFEA1" w14:textId="77777777" w:rsidR="00F77686" w:rsidRPr="00C33AD8" w:rsidRDefault="00F77686" w:rsidP="001834ED">
      <w:pPr>
        <w:tabs>
          <w:tab w:val="left" w:pos="2835"/>
          <w:tab w:val="left" w:pos="6237"/>
        </w:tabs>
        <w:bidi/>
        <w:spacing w:after="120" w:line="432" w:lineRule="auto"/>
        <w:ind w:left="1418" w:right="1729"/>
        <w:rPr>
          <w:rFonts w:ascii="Times New Roman" w:hAnsi="Times New Roman" w:cs="Times New Roman"/>
          <w:sz w:val="24"/>
          <w:szCs w:val="24"/>
          <w:lang w:val="en-US"/>
        </w:rPr>
      </w:pPr>
      <w:r w:rsidRPr="00C33AD8">
        <w:rPr>
          <w:rFonts w:ascii="Times New Roman" w:eastAsia="Times New Roman" w:hAnsi="Times New Roman" w:cs="Times New Roman"/>
          <w:sz w:val="24"/>
          <w:szCs w:val="24"/>
          <w:rtl/>
          <w:lang w:eastAsia="ar"/>
        </w:rPr>
        <w:t>الجمعة</w:t>
      </w:r>
      <w:r w:rsidRPr="00C33AD8">
        <w:rPr>
          <w:rFonts w:ascii="Times New Roman" w:eastAsia="Times New Roman" w:hAnsi="Times New Roman" w:cs="Times New Roman"/>
          <w:sz w:val="24"/>
          <w:szCs w:val="24"/>
          <w:rtl/>
          <w:lang w:eastAsia="ar"/>
        </w:rPr>
        <w:tab/>
        <w:t>من  ___________ ص  م</w:t>
      </w:r>
      <w:r w:rsidRPr="00C33AD8">
        <w:rPr>
          <w:rFonts w:ascii="Times New Roman" w:eastAsia="Times New Roman" w:hAnsi="Times New Roman" w:cs="Times New Roman"/>
          <w:sz w:val="24"/>
          <w:szCs w:val="24"/>
          <w:rtl/>
          <w:lang w:eastAsia="ar"/>
        </w:rPr>
        <w:tab/>
        <w:t>إلى ___________  ص  م</w:t>
      </w:r>
    </w:p>
    <w:p w14:paraId="5DEE32EA" w14:textId="77777777" w:rsidR="00F77686" w:rsidRPr="00C33AD8" w:rsidRDefault="00F77686" w:rsidP="001834ED">
      <w:pPr>
        <w:tabs>
          <w:tab w:val="left" w:pos="2835"/>
          <w:tab w:val="left" w:pos="6237"/>
        </w:tabs>
        <w:bidi/>
        <w:spacing w:after="120" w:line="432" w:lineRule="auto"/>
        <w:ind w:left="1418" w:right="1729"/>
        <w:rPr>
          <w:rFonts w:ascii="Times New Roman" w:hAnsi="Times New Roman" w:cs="Times New Roman"/>
          <w:sz w:val="24"/>
          <w:szCs w:val="24"/>
          <w:lang w:val="en-US"/>
        </w:rPr>
      </w:pPr>
      <w:r w:rsidRPr="00C33AD8">
        <w:rPr>
          <w:rFonts w:ascii="Times New Roman" w:eastAsia="Times New Roman" w:hAnsi="Times New Roman" w:cs="Times New Roman"/>
          <w:sz w:val="24"/>
          <w:szCs w:val="24"/>
          <w:rtl/>
          <w:lang w:eastAsia="ar"/>
        </w:rPr>
        <w:t>السبت</w:t>
      </w:r>
      <w:r w:rsidRPr="00C33AD8">
        <w:rPr>
          <w:rFonts w:ascii="Times New Roman" w:eastAsia="Times New Roman" w:hAnsi="Times New Roman" w:cs="Times New Roman"/>
          <w:sz w:val="24"/>
          <w:szCs w:val="24"/>
          <w:rtl/>
          <w:lang w:eastAsia="ar"/>
        </w:rPr>
        <w:tab/>
        <w:t>من  ___________ ص  م</w:t>
      </w:r>
      <w:r w:rsidRPr="00C33AD8">
        <w:rPr>
          <w:rFonts w:ascii="Times New Roman" w:eastAsia="Times New Roman" w:hAnsi="Times New Roman" w:cs="Times New Roman"/>
          <w:sz w:val="24"/>
          <w:szCs w:val="24"/>
          <w:rtl/>
          <w:lang w:eastAsia="ar"/>
        </w:rPr>
        <w:tab/>
        <w:t>إلى ___________  ص  م</w:t>
      </w:r>
    </w:p>
    <w:p w14:paraId="16241F57" w14:textId="77777777" w:rsidR="001834ED" w:rsidRPr="00C33AD8" w:rsidRDefault="001834ED" w:rsidP="001834ED">
      <w:pPr>
        <w:bidi/>
        <w:spacing w:after="120" w:line="432" w:lineRule="auto"/>
        <w:ind w:right="1729"/>
        <w:rPr>
          <w:rFonts w:ascii="Times New Roman" w:hAnsi="Times New Roman" w:cs="Times New Roman"/>
          <w:sz w:val="24"/>
          <w:szCs w:val="24"/>
          <w:lang w:val="en-US"/>
        </w:rPr>
      </w:pPr>
    </w:p>
    <w:p w14:paraId="02D30867" w14:textId="77777777" w:rsidR="001834ED" w:rsidRPr="00C33AD8" w:rsidRDefault="001834ED" w:rsidP="001834ED">
      <w:pPr>
        <w:bidi/>
        <w:spacing w:after="120" w:line="432" w:lineRule="auto"/>
        <w:ind w:right="1729"/>
        <w:rPr>
          <w:rFonts w:ascii="Times New Roman" w:hAnsi="Times New Roman" w:cs="Times New Roman"/>
          <w:sz w:val="24"/>
          <w:szCs w:val="24"/>
          <w:lang w:val="en-US"/>
        </w:rPr>
        <w:sectPr w:rsidR="001834ED" w:rsidRPr="00C33AD8" w:rsidSect="00344A93">
          <w:pgSz w:w="12242" w:h="15842" w:code="119"/>
          <w:pgMar w:top="1985" w:right="720" w:bottom="720" w:left="720" w:header="284" w:footer="0" w:gutter="0"/>
          <w:cols w:space="708"/>
          <w:docGrid w:linePitch="360"/>
        </w:sectPr>
      </w:pPr>
    </w:p>
    <w:p w14:paraId="74F608F1" w14:textId="77777777" w:rsidR="005B1C2D" w:rsidRPr="00C33AD8" w:rsidRDefault="005B1C2D" w:rsidP="005B1C2D">
      <w:pPr>
        <w:bidi/>
        <w:spacing w:after="120" w:line="432" w:lineRule="auto"/>
        <w:ind w:left="851" w:right="1163"/>
        <w:rPr>
          <w:rFonts w:ascii="Times New Roman" w:hAnsi="Times New Roman" w:cs="Times New Roman"/>
          <w:b/>
          <w:bCs/>
          <w:sz w:val="24"/>
          <w:szCs w:val="24"/>
          <w:lang w:val="en-US"/>
        </w:rPr>
      </w:pPr>
    </w:p>
    <w:p w14:paraId="1DC2083B" w14:textId="1C703783" w:rsidR="005B1C2D" w:rsidRPr="00C33AD8" w:rsidRDefault="005B1C2D" w:rsidP="005B1C2D">
      <w:pPr>
        <w:bidi/>
        <w:spacing w:after="360" w:line="240" w:lineRule="auto"/>
        <w:ind w:left="851" w:right="1162"/>
        <w:rPr>
          <w:rFonts w:ascii="Times New Roman" w:hAnsi="Times New Roman" w:cs="Times New Roman"/>
          <w:b/>
          <w:bCs/>
          <w:sz w:val="24"/>
          <w:szCs w:val="24"/>
          <w:lang w:val="en-US"/>
        </w:rPr>
      </w:pPr>
      <w:r w:rsidRPr="00C33AD8">
        <w:rPr>
          <w:rFonts w:ascii="Times New Roman" w:eastAsia="Arial" w:hAnsi="Times New Roman" w:cs="Times New Roman"/>
          <w:b/>
          <w:bCs/>
          <w:sz w:val="24"/>
          <w:szCs w:val="24"/>
          <w:rtl/>
          <w:lang w:eastAsia="ar"/>
        </w:rPr>
        <w:t>هل لدى المستهلك ممثل مُعيَّن:    ___ نعم    ___ لا</w:t>
      </w:r>
    </w:p>
    <w:p w14:paraId="37C28199" w14:textId="77777777" w:rsidR="005B1C2D" w:rsidRPr="00C33AD8" w:rsidRDefault="005B1C2D" w:rsidP="005B1C2D">
      <w:pPr>
        <w:bidi/>
        <w:spacing w:after="360" w:line="240" w:lineRule="auto"/>
        <w:ind w:left="851" w:right="1162"/>
        <w:rPr>
          <w:rFonts w:ascii="Times New Roman" w:hAnsi="Times New Roman" w:cs="Times New Roman"/>
          <w:b/>
          <w:bCs/>
          <w:sz w:val="24"/>
          <w:szCs w:val="24"/>
          <w:lang w:val="en-US"/>
        </w:rPr>
      </w:pPr>
    </w:p>
    <w:p w14:paraId="3BF28CF8" w14:textId="77777777" w:rsidR="005B1C2D" w:rsidRPr="00C33AD8" w:rsidRDefault="005B1C2D" w:rsidP="005B1C2D">
      <w:pPr>
        <w:tabs>
          <w:tab w:val="left" w:pos="7371"/>
        </w:tabs>
        <w:bidi/>
        <w:spacing w:after="360" w:line="240" w:lineRule="auto"/>
        <w:ind w:left="851" w:right="1162"/>
        <w:rPr>
          <w:rFonts w:ascii="Times New Roman" w:hAnsi="Times New Roman" w:cs="Times New Roman"/>
          <w:b/>
          <w:bCs/>
          <w:sz w:val="24"/>
          <w:szCs w:val="24"/>
          <w:lang w:val="en-US"/>
        </w:rPr>
      </w:pPr>
      <w:r w:rsidRPr="00C33AD8">
        <w:rPr>
          <w:rFonts w:ascii="Times New Roman" w:eastAsia="Arial" w:hAnsi="Times New Roman" w:cs="Times New Roman"/>
          <w:b/>
          <w:bCs/>
          <w:sz w:val="24"/>
          <w:szCs w:val="24"/>
          <w:rtl/>
          <w:lang w:eastAsia="ar"/>
        </w:rPr>
        <w:t>الاسم:</w:t>
      </w:r>
      <w:r w:rsidRPr="00C33AD8">
        <w:rPr>
          <w:rFonts w:ascii="Times New Roman" w:eastAsia="Arial" w:hAnsi="Times New Roman" w:cs="Times New Roman"/>
          <w:b/>
          <w:bCs/>
          <w:sz w:val="24"/>
          <w:szCs w:val="24"/>
          <w:u w:val="single"/>
          <w:rtl/>
          <w:lang w:eastAsia="ar"/>
        </w:rPr>
        <w:tab/>
      </w:r>
    </w:p>
    <w:p w14:paraId="6316DD62" w14:textId="77777777" w:rsidR="005B1C2D" w:rsidRPr="00C33AD8" w:rsidRDefault="005B1C2D" w:rsidP="005B1C2D">
      <w:pPr>
        <w:tabs>
          <w:tab w:val="left" w:pos="7371"/>
        </w:tabs>
        <w:bidi/>
        <w:spacing w:after="360" w:line="240" w:lineRule="auto"/>
        <w:ind w:left="851" w:right="1162"/>
        <w:rPr>
          <w:rFonts w:ascii="Times New Roman" w:hAnsi="Times New Roman" w:cs="Times New Roman"/>
          <w:b/>
          <w:bCs/>
          <w:sz w:val="24"/>
          <w:szCs w:val="24"/>
          <w:lang w:val="en-US"/>
        </w:rPr>
      </w:pPr>
      <w:r w:rsidRPr="00C33AD8">
        <w:rPr>
          <w:rFonts w:ascii="Times New Roman" w:eastAsia="Arial" w:hAnsi="Times New Roman" w:cs="Times New Roman"/>
          <w:b/>
          <w:bCs/>
          <w:sz w:val="24"/>
          <w:szCs w:val="24"/>
          <w:rtl/>
          <w:lang w:eastAsia="ar"/>
        </w:rPr>
        <w:t>العنوان:</w:t>
      </w:r>
      <w:r w:rsidRPr="00C33AD8">
        <w:rPr>
          <w:rFonts w:ascii="Times New Roman" w:eastAsia="Arial" w:hAnsi="Times New Roman" w:cs="Times New Roman"/>
          <w:b/>
          <w:bCs/>
          <w:sz w:val="24"/>
          <w:szCs w:val="24"/>
          <w:u w:val="single"/>
          <w:rtl/>
          <w:lang w:eastAsia="ar"/>
        </w:rPr>
        <w:tab/>
      </w:r>
    </w:p>
    <w:p w14:paraId="7F37E9E4" w14:textId="77777777" w:rsidR="005B1C2D" w:rsidRPr="00C33AD8" w:rsidRDefault="005B1C2D" w:rsidP="005B1C2D">
      <w:pPr>
        <w:tabs>
          <w:tab w:val="left" w:pos="3119"/>
          <w:tab w:val="left" w:pos="3828"/>
          <w:tab w:val="left" w:pos="6237"/>
          <w:tab w:val="left" w:pos="6804"/>
          <w:tab w:val="left" w:pos="9214"/>
        </w:tabs>
        <w:bidi/>
        <w:spacing w:after="360" w:line="240" w:lineRule="auto"/>
        <w:ind w:left="851" w:right="1162"/>
        <w:rPr>
          <w:rFonts w:ascii="Times New Roman" w:hAnsi="Times New Roman" w:cs="Times New Roman"/>
          <w:b/>
          <w:bCs/>
          <w:sz w:val="24"/>
          <w:szCs w:val="24"/>
          <w:lang w:val="en-US"/>
        </w:rPr>
      </w:pPr>
      <w:r w:rsidRPr="00C33AD8">
        <w:rPr>
          <w:rFonts w:ascii="Times New Roman" w:eastAsia="Arial" w:hAnsi="Times New Roman" w:cs="Times New Roman"/>
          <w:b/>
          <w:bCs/>
          <w:sz w:val="24"/>
          <w:szCs w:val="24"/>
          <w:rtl/>
          <w:lang w:eastAsia="ar"/>
        </w:rPr>
        <w:t>المدينة:</w:t>
      </w:r>
      <w:r w:rsidRPr="00C33AD8">
        <w:rPr>
          <w:rFonts w:ascii="Times New Roman" w:eastAsia="Arial" w:hAnsi="Times New Roman" w:cs="Times New Roman"/>
          <w:b/>
          <w:bCs/>
          <w:sz w:val="24"/>
          <w:szCs w:val="24"/>
          <w:u w:val="single"/>
          <w:rtl/>
          <w:lang w:eastAsia="ar"/>
        </w:rPr>
        <w:tab/>
      </w:r>
      <w:r w:rsidRPr="00C33AD8">
        <w:rPr>
          <w:rFonts w:ascii="Times New Roman" w:eastAsia="Arial" w:hAnsi="Times New Roman" w:cs="Times New Roman"/>
          <w:b/>
          <w:bCs/>
          <w:sz w:val="24"/>
          <w:szCs w:val="24"/>
          <w:rtl/>
          <w:lang w:eastAsia="ar"/>
        </w:rPr>
        <w:tab/>
        <w:t xml:space="preserve"> الولاية:</w:t>
      </w:r>
      <w:r w:rsidRPr="00C33AD8">
        <w:rPr>
          <w:rFonts w:ascii="Times New Roman" w:eastAsia="Arial" w:hAnsi="Times New Roman" w:cs="Times New Roman"/>
          <w:b/>
          <w:bCs/>
          <w:sz w:val="24"/>
          <w:szCs w:val="24"/>
          <w:u w:val="single"/>
          <w:rtl/>
          <w:lang w:eastAsia="ar"/>
        </w:rPr>
        <w:tab/>
      </w:r>
      <w:r w:rsidRPr="00C33AD8">
        <w:rPr>
          <w:rFonts w:ascii="Times New Roman" w:eastAsia="Arial" w:hAnsi="Times New Roman" w:cs="Times New Roman"/>
          <w:b/>
          <w:bCs/>
          <w:sz w:val="24"/>
          <w:szCs w:val="24"/>
          <w:rtl/>
          <w:lang w:eastAsia="ar"/>
        </w:rPr>
        <w:tab/>
        <w:t xml:space="preserve"> الرقم البريدي:</w:t>
      </w:r>
      <w:r w:rsidRPr="00C33AD8">
        <w:rPr>
          <w:rFonts w:ascii="Times New Roman" w:eastAsia="Arial" w:hAnsi="Times New Roman" w:cs="Times New Roman"/>
          <w:b/>
          <w:bCs/>
          <w:sz w:val="24"/>
          <w:szCs w:val="24"/>
          <w:u w:val="single"/>
          <w:rtl/>
          <w:lang w:eastAsia="ar"/>
        </w:rPr>
        <w:tab/>
      </w:r>
    </w:p>
    <w:p w14:paraId="1F14C23F" w14:textId="77777777" w:rsidR="005B1C2D" w:rsidRPr="00C33AD8" w:rsidRDefault="005B1C2D" w:rsidP="005B1C2D">
      <w:pPr>
        <w:tabs>
          <w:tab w:val="left" w:pos="3969"/>
          <w:tab w:val="left" w:pos="6237"/>
          <w:tab w:val="left" w:pos="9214"/>
        </w:tabs>
        <w:bidi/>
        <w:spacing w:after="360" w:line="240" w:lineRule="auto"/>
        <w:ind w:left="851" w:right="1162"/>
        <w:rPr>
          <w:rFonts w:ascii="Times New Roman" w:hAnsi="Times New Roman" w:cs="Times New Roman"/>
          <w:b/>
          <w:bCs/>
          <w:sz w:val="24"/>
          <w:szCs w:val="24"/>
          <w:lang w:val="en-US"/>
        </w:rPr>
      </w:pPr>
      <w:r w:rsidRPr="00C33AD8">
        <w:rPr>
          <w:rFonts w:ascii="Times New Roman" w:eastAsia="Arial" w:hAnsi="Times New Roman" w:cs="Times New Roman"/>
          <w:b/>
          <w:bCs/>
          <w:sz w:val="24"/>
          <w:szCs w:val="24"/>
          <w:rtl/>
          <w:lang w:eastAsia="ar"/>
        </w:rPr>
        <w:t>الهاتف: (     )</w:t>
      </w:r>
      <w:r w:rsidRPr="00C33AD8">
        <w:rPr>
          <w:rFonts w:ascii="Times New Roman" w:eastAsia="Arial" w:hAnsi="Times New Roman" w:cs="Times New Roman"/>
          <w:b/>
          <w:bCs/>
          <w:sz w:val="24"/>
          <w:szCs w:val="24"/>
          <w:u w:val="single"/>
          <w:rtl/>
          <w:lang w:eastAsia="ar"/>
        </w:rPr>
        <w:tab/>
      </w:r>
      <w:r w:rsidRPr="00C33AD8">
        <w:rPr>
          <w:rFonts w:ascii="Times New Roman" w:eastAsia="Arial" w:hAnsi="Times New Roman" w:cs="Times New Roman"/>
          <w:b/>
          <w:bCs/>
          <w:sz w:val="24"/>
          <w:szCs w:val="24"/>
          <w:rtl/>
          <w:lang w:eastAsia="ar"/>
        </w:rPr>
        <w:tab/>
        <w:t xml:space="preserve"> أرقام  بديلة:</w:t>
      </w:r>
      <w:r w:rsidRPr="00C33AD8">
        <w:rPr>
          <w:rFonts w:ascii="Times New Roman" w:eastAsia="Arial" w:hAnsi="Times New Roman" w:cs="Times New Roman"/>
          <w:b/>
          <w:bCs/>
          <w:sz w:val="24"/>
          <w:szCs w:val="24"/>
          <w:u w:val="single"/>
          <w:rtl/>
          <w:lang w:eastAsia="ar"/>
        </w:rPr>
        <w:tab/>
      </w:r>
    </w:p>
    <w:p w14:paraId="7A6CAC72" w14:textId="77777777" w:rsidR="005B1C2D" w:rsidRPr="00C33AD8" w:rsidRDefault="005B1C2D" w:rsidP="005B1C2D">
      <w:pPr>
        <w:tabs>
          <w:tab w:val="left" w:pos="6237"/>
        </w:tabs>
        <w:bidi/>
        <w:spacing w:after="360" w:line="240" w:lineRule="auto"/>
        <w:ind w:left="851" w:right="1162"/>
        <w:rPr>
          <w:rFonts w:ascii="Times New Roman" w:hAnsi="Times New Roman" w:cs="Times New Roman"/>
          <w:b/>
          <w:bCs/>
          <w:sz w:val="24"/>
          <w:szCs w:val="24"/>
          <w:lang w:val="en-US"/>
        </w:rPr>
      </w:pPr>
      <w:r w:rsidRPr="00C33AD8">
        <w:rPr>
          <w:rFonts w:ascii="Times New Roman" w:eastAsia="Arial" w:hAnsi="Times New Roman" w:cs="Times New Roman"/>
          <w:b/>
          <w:bCs/>
          <w:sz w:val="24"/>
          <w:szCs w:val="24"/>
          <w:rtl/>
          <w:lang w:eastAsia="ar"/>
        </w:rPr>
        <w:t>البريد الإلكتروني:</w:t>
      </w:r>
      <w:r w:rsidRPr="00C33AD8">
        <w:rPr>
          <w:rFonts w:ascii="Times New Roman" w:eastAsia="Arial" w:hAnsi="Times New Roman" w:cs="Times New Roman"/>
          <w:b/>
          <w:bCs/>
          <w:sz w:val="24"/>
          <w:szCs w:val="24"/>
          <w:u w:val="single"/>
          <w:rtl/>
          <w:lang w:eastAsia="ar"/>
        </w:rPr>
        <w:tab/>
      </w:r>
    </w:p>
    <w:p w14:paraId="36208F25" w14:textId="77777777" w:rsidR="005B1C2D" w:rsidRPr="00C33AD8" w:rsidRDefault="005B1C2D" w:rsidP="005B1C2D">
      <w:pPr>
        <w:tabs>
          <w:tab w:val="left" w:pos="4536"/>
        </w:tabs>
        <w:bidi/>
        <w:spacing w:after="360" w:line="240" w:lineRule="auto"/>
        <w:ind w:left="851" w:right="1162"/>
        <w:rPr>
          <w:rFonts w:ascii="Times New Roman" w:hAnsi="Times New Roman" w:cs="Times New Roman"/>
          <w:b/>
          <w:bCs/>
          <w:sz w:val="24"/>
          <w:szCs w:val="24"/>
          <w:lang w:val="en-US"/>
        </w:rPr>
      </w:pPr>
      <w:r w:rsidRPr="00C33AD8">
        <w:rPr>
          <w:rFonts w:ascii="Times New Roman" w:eastAsia="Arial" w:hAnsi="Times New Roman" w:cs="Times New Roman"/>
          <w:b/>
          <w:bCs/>
          <w:sz w:val="24"/>
          <w:szCs w:val="24"/>
          <w:rtl/>
          <w:lang w:eastAsia="ar"/>
        </w:rPr>
        <w:t>الصلة:</w:t>
      </w:r>
      <w:r w:rsidRPr="00C33AD8">
        <w:rPr>
          <w:rFonts w:ascii="Times New Roman" w:eastAsia="Arial" w:hAnsi="Times New Roman" w:cs="Times New Roman"/>
          <w:b/>
          <w:bCs/>
          <w:sz w:val="24"/>
          <w:szCs w:val="24"/>
          <w:u w:val="single"/>
          <w:rtl/>
          <w:lang w:eastAsia="ar"/>
        </w:rPr>
        <w:tab/>
      </w:r>
    </w:p>
    <w:p w14:paraId="1A20507E" w14:textId="77777777" w:rsidR="001834ED" w:rsidRPr="00C33AD8" w:rsidRDefault="005B1C2D" w:rsidP="005B1C2D">
      <w:pPr>
        <w:tabs>
          <w:tab w:val="left" w:pos="4536"/>
          <w:tab w:val="right" w:pos="9923"/>
        </w:tabs>
        <w:bidi/>
        <w:spacing w:after="360" w:line="240" w:lineRule="auto"/>
        <w:ind w:left="851" w:right="1162"/>
        <w:rPr>
          <w:rFonts w:ascii="Times New Roman" w:hAnsi="Times New Roman" w:cs="Times New Roman"/>
          <w:b/>
          <w:bCs/>
          <w:sz w:val="24"/>
          <w:szCs w:val="24"/>
          <w:u w:val="single"/>
          <w:lang w:val="en-US"/>
        </w:rPr>
      </w:pPr>
      <w:r w:rsidRPr="00C33AD8">
        <w:rPr>
          <w:rFonts w:ascii="Times New Roman" w:eastAsia="Arial" w:hAnsi="Times New Roman" w:cs="Times New Roman"/>
          <w:b/>
          <w:bCs/>
          <w:sz w:val="24"/>
          <w:szCs w:val="24"/>
          <w:rtl/>
          <w:lang w:eastAsia="ar"/>
        </w:rPr>
        <w:t>تاريخ البداية:</w:t>
      </w:r>
      <w:r w:rsidRPr="00C33AD8">
        <w:rPr>
          <w:rFonts w:ascii="Times New Roman" w:eastAsia="Arial" w:hAnsi="Times New Roman" w:cs="Times New Roman"/>
          <w:b/>
          <w:bCs/>
          <w:sz w:val="24"/>
          <w:szCs w:val="24"/>
          <w:u w:val="single"/>
          <w:rtl/>
          <w:lang w:eastAsia="ar"/>
        </w:rPr>
        <w:tab/>
      </w:r>
      <w:r w:rsidRPr="00C33AD8">
        <w:rPr>
          <w:rFonts w:ascii="Times New Roman" w:eastAsia="Arial" w:hAnsi="Times New Roman" w:cs="Times New Roman"/>
          <w:b/>
          <w:bCs/>
          <w:sz w:val="24"/>
          <w:szCs w:val="24"/>
          <w:rtl/>
          <w:lang w:eastAsia="ar"/>
        </w:rPr>
        <w:tab/>
        <w:t xml:space="preserve">تاريخ النهاية: </w:t>
      </w:r>
      <w:r w:rsidRPr="00C33AD8">
        <w:rPr>
          <w:rFonts w:ascii="Times New Roman" w:eastAsia="Arial" w:hAnsi="Times New Roman" w:cs="Times New Roman"/>
          <w:b/>
          <w:bCs/>
          <w:sz w:val="24"/>
          <w:szCs w:val="24"/>
          <w:u w:val="single"/>
          <w:rtl/>
          <w:lang w:eastAsia="ar"/>
        </w:rPr>
        <w:t>عندما تنتهي خدمات المساعدة الشخصية الموجهة للمستهلك.</w:t>
      </w:r>
    </w:p>
    <w:p w14:paraId="64BCA147" w14:textId="77777777" w:rsidR="005B1C2D" w:rsidRPr="00C33AD8" w:rsidRDefault="005B1C2D" w:rsidP="005B1C2D">
      <w:pPr>
        <w:bidi/>
        <w:spacing w:after="360" w:line="240" w:lineRule="auto"/>
        <w:ind w:right="29"/>
        <w:rPr>
          <w:rFonts w:ascii="Times New Roman" w:hAnsi="Times New Roman" w:cs="Times New Roman"/>
          <w:b/>
          <w:bCs/>
          <w:sz w:val="24"/>
          <w:szCs w:val="24"/>
          <w:lang w:val="en-US"/>
        </w:rPr>
      </w:pPr>
    </w:p>
    <w:p w14:paraId="338400C7" w14:textId="77777777" w:rsidR="005B1C2D" w:rsidRPr="00C33AD8" w:rsidRDefault="005B1C2D" w:rsidP="005B1C2D">
      <w:pPr>
        <w:bidi/>
        <w:spacing w:after="360" w:line="240" w:lineRule="auto"/>
        <w:ind w:right="29"/>
        <w:rPr>
          <w:rFonts w:ascii="Times New Roman" w:hAnsi="Times New Roman" w:cs="Times New Roman"/>
          <w:b/>
          <w:bCs/>
          <w:sz w:val="24"/>
          <w:szCs w:val="24"/>
          <w:lang w:val="en-US"/>
        </w:rPr>
      </w:pPr>
    </w:p>
    <w:p w14:paraId="6A1E9FEB" w14:textId="77777777" w:rsidR="005B1C2D" w:rsidRPr="00C33AD8" w:rsidRDefault="005B1C2D" w:rsidP="005B1C2D">
      <w:pPr>
        <w:bidi/>
        <w:spacing w:after="360" w:line="240" w:lineRule="auto"/>
        <w:ind w:right="29"/>
        <w:rPr>
          <w:rFonts w:ascii="Times New Roman" w:hAnsi="Times New Roman" w:cs="Times New Roman"/>
          <w:b/>
          <w:bCs/>
          <w:sz w:val="24"/>
          <w:szCs w:val="24"/>
          <w:lang w:val="en-US"/>
        </w:rPr>
        <w:sectPr w:rsidR="005B1C2D" w:rsidRPr="00C33AD8" w:rsidSect="00344A93">
          <w:pgSz w:w="12242" w:h="15842" w:code="119"/>
          <w:pgMar w:top="1985" w:right="720" w:bottom="720" w:left="720" w:header="284" w:footer="0" w:gutter="0"/>
          <w:cols w:space="708"/>
          <w:docGrid w:linePitch="360"/>
        </w:sectPr>
      </w:pPr>
    </w:p>
    <w:p w14:paraId="33E9DB1B" w14:textId="77777777" w:rsidR="005B1C2D" w:rsidRPr="00C33AD8" w:rsidRDefault="005B1C2D" w:rsidP="005B1C2D">
      <w:pPr>
        <w:bidi/>
        <w:spacing w:after="360" w:line="240" w:lineRule="auto"/>
        <w:ind w:right="29"/>
        <w:rPr>
          <w:rFonts w:ascii="Times New Roman" w:hAnsi="Times New Roman" w:cs="Times New Roman"/>
          <w:b/>
          <w:bCs/>
          <w:sz w:val="24"/>
          <w:szCs w:val="24"/>
          <w:lang w:val="en-US"/>
        </w:rPr>
      </w:pPr>
    </w:p>
    <w:p w14:paraId="2D876164" w14:textId="77777777" w:rsidR="00094B59" w:rsidRPr="00C33AD8" w:rsidRDefault="00094B59" w:rsidP="005B1C2D">
      <w:pPr>
        <w:bidi/>
        <w:spacing w:after="360" w:line="240" w:lineRule="auto"/>
        <w:ind w:right="29"/>
        <w:rPr>
          <w:rFonts w:ascii="Times New Roman" w:hAnsi="Times New Roman" w:cs="Times New Roman"/>
          <w:b/>
          <w:bCs/>
          <w:sz w:val="24"/>
          <w:szCs w:val="24"/>
          <w:lang w:val="en-US"/>
        </w:rPr>
      </w:pPr>
    </w:p>
    <w:p w14:paraId="3DB01737" w14:textId="77777777" w:rsidR="00094B59" w:rsidRPr="00C33AD8" w:rsidRDefault="00094B59" w:rsidP="005B1C2D">
      <w:pPr>
        <w:bidi/>
        <w:spacing w:after="360" w:line="240" w:lineRule="auto"/>
        <w:ind w:right="29"/>
        <w:rPr>
          <w:rFonts w:ascii="Times New Roman" w:hAnsi="Times New Roman" w:cs="Times New Roman"/>
          <w:b/>
          <w:bCs/>
          <w:sz w:val="24"/>
          <w:szCs w:val="24"/>
          <w:lang w:val="en-US"/>
        </w:rPr>
        <w:sectPr w:rsidR="00094B59" w:rsidRPr="00C33AD8" w:rsidSect="00344A93">
          <w:pgSz w:w="12242" w:h="15842" w:code="119"/>
          <w:pgMar w:top="1985" w:right="720" w:bottom="720" w:left="720" w:header="284" w:footer="0" w:gutter="0"/>
          <w:cols w:space="708"/>
          <w:docGrid w:linePitch="360"/>
        </w:sectPr>
      </w:pPr>
    </w:p>
    <w:p w14:paraId="27776350" w14:textId="77777777" w:rsidR="00094B59" w:rsidRPr="00C33AD8" w:rsidRDefault="00094B59" w:rsidP="00094B59">
      <w:pPr>
        <w:bidi/>
        <w:spacing w:after="0" w:line="240" w:lineRule="auto"/>
        <w:ind w:left="1134" w:right="28"/>
        <w:rPr>
          <w:rFonts w:ascii="Times New Roman" w:hAnsi="Times New Roman" w:cs="Times New Roman"/>
          <w:b/>
          <w:bCs/>
          <w:sz w:val="20"/>
          <w:szCs w:val="20"/>
          <w:lang w:val="en-US"/>
        </w:rPr>
      </w:pPr>
    </w:p>
    <w:p w14:paraId="2A29AEBC" w14:textId="77777777" w:rsidR="00094B59" w:rsidRPr="00C33AD8" w:rsidRDefault="00094B59" w:rsidP="00094B59">
      <w:pPr>
        <w:bidi/>
        <w:spacing w:after="0" w:line="240" w:lineRule="auto"/>
        <w:ind w:left="1134" w:right="28"/>
        <w:rPr>
          <w:rFonts w:ascii="Times New Roman" w:hAnsi="Times New Roman" w:cs="Times New Roman"/>
          <w:b/>
          <w:bCs/>
          <w:sz w:val="20"/>
          <w:szCs w:val="20"/>
          <w:lang w:val="en-US"/>
        </w:rPr>
      </w:pPr>
    </w:p>
    <w:p w14:paraId="1C211E64" w14:textId="4E70133C" w:rsidR="00094B59" w:rsidRPr="00C33AD8" w:rsidRDefault="00094B59" w:rsidP="00094B59">
      <w:pPr>
        <w:bidi/>
        <w:spacing w:after="0" w:line="240" w:lineRule="auto"/>
        <w:ind w:left="1134" w:right="28"/>
        <w:jc w:val="center"/>
        <w:rPr>
          <w:rFonts w:ascii="Times New Roman" w:hAnsi="Times New Roman" w:cs="Times New Roman"/>
          <w:b/>
          <w:bCs/>
          <w:sz w:val="20"/>
          <w:szCs w:val="20"/>
          <w:lang w:val="en-US"/>
        </w:rPr>
      </w:pPr>
      <w:r w:rsidRPr="00C33AD8">
        <w:rPr>
          <w:rFonts w:ascii="Times New Roman" w:hAnsi="Times New Roman" w:cs="Times New Roman"/>
          <w:b/>
          <w:bCs/>
          <w:sz w:val="20"/>
          <w:szCs w:val="20"/>
          <w:rtl/>
          <w:lang w:eastAsia="ar"/>
        </w:rPr>
        <w:t>مؤسسة غرب نيويورك للمعيشة المستقلة (</w:t>
      </w:r>
      <w:r w:rsidRPr="00C33AD8">
        <w:rPr>
          <w:rFonts w:ascii="Times New Roman" w:hAnsi="Times New Roman" w:cs="Times New Roman"/>
          <w:b/>
          <w:bCs/>
          <w:sz w:val="20"/>
          <w:szCs w:val="20"/>
          <w:lang w:val="en-US" w:eastAsia="ar" w:bidi="en-US"/>
        </w:rPr>
        <w:t>WNYIL</w:t>
      </w:r>
      <w:r w:rsidRPr="00C33AD8">
        <w:rPr>
          <w:rFonts w:ascii="Times New Roman" w:hAnsi="Times New Roman" w:cs="Times New Roman"/>
          <w:b/>
          <w:bCs/>
          <w:sz w:val="20"/>
          <w:szCs w:val="20"/>
          <w:rtl/>
          <w:lang w:eastAsia="ar"/>
        </w:rPr>
        <w:t>)</w:t>
      </w:r>
    </w:p>
    <w:p w14:paraId="3D97AFBB" w14:textId="77777777" w:rsidR="00094B59" w:rsidRPr="00C33AD8" w:rsidRDefault="00094B59" w:rsidP="00094B59">
      <w:pPr>
        <w:bidi/>
        <w:spacing w:after="0" w:line="240" w:lineRule="auto"/>
        <w:ind w:left="1134" w:right="28"/>
        <w:jc w:val="center"/>
        <w:rPr>
          <w:rFonts w:ascii="Times New Roman" w:hAnsi="Times New Roman" w:cs="Times New Roman"/>
          <w:b/>
          <w:bCs/>
          <w:sz w:val="20"/>
          <w:szCs w:val="20"/>
          <w:lang w:val="en-US"/>
        </w:rPr>
      </w:pPr>
    </w:p>
    <w:p w14:paraId="7F3D64C2" w14:textId="77777777" w:rsidR="00094B59" w:rsidRPr="00C33AD8" w:rsidRDefault="00094B59" w:rsidP="00094B59">
      <w:pPr>
        <w:bidi/>
        <w:spacing w:after="0" w:line="240" w:lineRule="auto"/>
        <w:ind w:left="1134" w:right="28"/>
        <w:jc w:val="center"/>
        <w:rPr>
          <w:rFonts w:ascii="Times New Roman" w:hAnsi="Times New Roman" w:cs="Times New Roman"/>
          <w:b/>
          <w:bCs/>
          <w:sz w:val="20"/>
          <w:szCs w:val="20"/>
          <w:u w:val="single"/>
          <w:lang w:val="en-US"/>
        </w:rPr>
      </w:pPr>
      <w:r w:rsidRPr="00C33AD8">
        <w:rPr>
          <w:rFonts w:ascii="Times New Roman" w:hAnsi="Times New Roman" w:cs="Times New Roman"/>
          <w:b/>
          <w:bCs/>
          <w:sz w:val="20"/>
          <w:szCs w:val="20"/>
          <w:u w:val="single"/>
          <w:rtl/>
          <w:lang w:eastAsia="ar"/>
        </w:rPr>
        <w:t>الأنشطة المستهدفة لخطة المعيشة المستقلة</w:t>
      </w:r>
    </w:p>
    <w:p w14:paraId="714F5FC8" w14:textId="77777777" w:rsidR="00094B59" w:rsidRPr="00C33AD8" w:rsidRDefault="00094B59" w:rsidP="00094B59">
      <w:pPr>
        <w:bidi/>
        <w:spacing w:after="0" w:line="240" w:lineRule="auto"/>
        <w:ind w:left="1134" w:right="28"/>
        <w:rPr>
          <w:rFonts w:ascii="Times New Roman" w:hAnsi="Times New Roman" w:cs="Times New Roman"/>
          <w:b/>
          <w:bCs/>
          <w:sz w:val="20"/>
          <w:szCs w:val="20"/>
          <w:lang w:val="en-US"/>
        </w:rPr>
      </w:pPr>
    </w:p>
    <w:p w14:paraId="0D1A7EDC" w14:textId="77777777" w:rsidR="00094B59" w:rsidRPr="00C33AD8" w:rsidRDefault="00094B59" w:rsidP="00094B59">
      <w:pPr>
        <w:bidi/>
        <w:spacing w:after="0" w:line="240" w:lineRule="auto"/>
        <w:ind w:left="1134" w:right="28"/>
        <w:rPr>
          <w:rFonts w:ascii="Times New Roman" w:hAnsi="Times New Roman" w:cs="Times New Roman"/>
          <w:b/>
          <w:bCs/>
          <w:sz w:val="20"/>
          <w:szCs w:val="20"/>
          <w:lang w:val="en-US"/>
        </w:rPr>
      </w:pPr>
    </w:p>
    <w:p w14:paraId="4C81737F" w14:textId="77777777" w:rsidR="00094B59" w:rsidRPr="00C33AD8" w:rsidRDefault="00094B59" w:rsidP="00094B59">
      <w:pPr>
        <w:bidi/>
        <w:spacing w:after="0" w:line="240" w:lineRule="auto"/>
        <w:ind w:left="1134" w:right="28"/>
        <w:rPr>
          <w:rFonts w:ascii="Times New Roman" w:hAnsi="Times New Roman" w:cs="Times New Roman"/>
          <w:b/>
          <w:bCs/>
          <w:sz w:val="20"/>
          <w:szCs w:val="20"/>
          <w:lang w:val="en-US"/>
        </w:rPr>
      </w:pPr>
    </w:p>
    <w:p w14:paraId="1D38A41C" w14:textId="3C9EB39F" w:rsidR="00094B59" w:rsidRPr="00C33AD8" w:rsidRDefault="00094B59" w:rsidP="00094B59">
      <w:pPr>
        <w:bidi/>
        <w:spacing w:after="0" w:line="240" w:lineRule="auto"/>
        <w:ind w:left="1134" w:right="28"/>
        <w:rPr>
          <w:rFonts w:ascii="Times New Roman" w:hAnsi="Times New Roman" w:cs="Times New Roman"/>
          <w:b/>
          <w:bCs/>
          <w:sz w:val="20"/>
          <w:szCs w:val="20"/>
          <w:lang w:val="en-US"/>
        </w:rPr>
      </w:pPr>
      <w:r w:rsidRPr="00C33AD8">
        <w:rPr>
          <w:rFonts w:ascii="Times New Roman" w:hAnsi="Times New Roman" w:cs="Times New Roman"/>
          <w:b/>
          <w:bCs/>
          <w:sz w:val="20"/>
          <w:szCs w:val="20"/>
          <w:rtl/>
          <w:lang w:eastAsia="ar"/>
        </w:rPr>
        <w:t xml:space="preserve">الهدف: </w:t>
      </w:r>
      <w:r w:rsidRPr="00C33AD8">
        <w:rPr>
          <w:rFonts w:ascii="Times New Roman" w:hAnsi="Times New Roman" w:cs="Times New Roman"/>
          <w:b/>
          <w:bCs/>
          <w:sz w:val="20"/>
          <w:szCs w:val="20"/>
          <w:u w:val="single"/>
          <w:rtl/>
          <w:lang w:eastAsia="ar"/>
        </w:rPr>
        <w:t>بدء خدمات المساعدة الشخصية الموجهة للمستهلك</w:t>
      </w:r>
      <w:r w:rsidRPr="00C33AD8">
        <w:rPr>
          <w:rFonts w:ascii="Times New Roman" w:hAnsi="Times New Roman" w:cs="Times New Roman"/>
          <w:b/>
          <w:bCs/>
          <w:sz w:val="20"/>
          <w:szCs w:val="20"/>
          <w:rtl/>
          <w:lang w:eastAsia="ar"/>
        </w:rPr>
        <w:t>-</w:t>
      </w:r>
    </w:p>
    <w:p w14:paraId="20FC78E7" w14:textId="77777777" w:rsidR="00094B59" w:rsidRPr="00C33AD8" w:rsidRDefault="00094B59" w:rsidP="00094B59">
      <w:pPr>
        <w:tabs>
          <w:tab w:val="right" w:pos="6521"/>
        </w:tabs>
        <w:bidi/>
        <w:spacing w:after="0" w:line="240" w:lineRule="auto"/>
        <w:ind w:left="1134" w:right="28"/>
        <w:rPr>
          <w:rFonts w:ascii="Times New Roman" w:hAnsi="Times New Roman" w:cs="Times New Roman"/>
          <w:b/>
          <w:bCs/>
          <w:sz w:val="20"/>
          <w:szCs w:val="20"/>
          <w:lang w:val="en-US"/>
        </w:rPr>
      </w:pPr>
      <w:r w:rsidRPr="00C33AD8">
        <w:rPr>
          <w:rFonts w:ascii="Times New Roman" w:hAnsi="Times New Roman" w:cs="Times New Roman"/>
          <w:b/>
          <w:bCs/>
          <w:sz w:val="20"/>
          <w:szCs w:val="20"/>
          <w:rtl/>
          <w:lang w:eastAsia="ar"/>
        </w:rPr>
        <w:t>تاريخ الانتهاء المتوقع:</w:t>
      </w:r>
      <w:r w:rsidRPr="00C33AD8">
        <w:rPr>
          <w:rFonts w:ascii="Times New Roman" w:hAnsi="Times New Roman" w:cs="Times New Roman"/>
          <w:b/>
          <w:bCs/>
          <w:sz w:val="20"/>
          <w:szCs w:val="20"/>
          <w:u w:val="single"/>
          <w:rtl/>
          <w:lang w:eastAsia="ar"/>
        </w:rPr>
        <w:tab/>
      </w:r>
    </w:p>
    <w:p w14:paraId="10B6E846" w14:textId="77777777" w:rsidR="00094B59" w:rsidRPr="00C33AD8" w:rsidRDefault="00094B59" w:rsidP="00094B59">
      <w:pPr>
        <w:tabs>
          <w:tab w:val="right" w:pos="6521"/>
        </w:tabs>
        <w:bidi/>
        <w:spacing w:after="0" w:line="240" w:lineRule="auto"/>
        <w:ind w:left="1134" w:right="28"/>
        <w:rPr>
          <w:rFonts w:ascii="Times New Roman" w:hAnsi="Times New Roman" w:cs="Times New Roman"/>
          <w:b/>
          <w:bCs/>
          <w:sz w:val="20"/>
          <w:szCs w:val="20"/>
          <w:lang w:val="en-US"/>
        </w:rPr>
      </w:pPr>
      <w:r w:rsidRPr="00C33AD8">
        <w:rPr>
          <w:rFonts w:ascii="Times New Roman" w:hAnsi="Times New Roman" w:cs="Times New Roman"/>
          <w:b/>
          <w:bCs/>
          <w:sz w:val="20"/>
          <w:szCs w:val="20"/>
          <w:rtl/>
          <w:lang w:eastAsia="ar"/>
        </w:rPr>
        <w:t>تاريخ الانتهاء الفعلي:</w:t>
      </w:r>
      <w:r w:rsidRPr="00C33AD8">
        <w:rPr>
          <w:rFonts w:ascii="Times New Roman" w:hAnsi="Times New Roman" w:cs="Times New Roman"/>
          <w:b/>
          <w:bCs/>
          <w:sz w:val="20"/>
          <w:szCs w:val="20"/>
          <w:u w:val="single"/>
          <w:rtl/>
          <w:lang w:eastAsia="ar"/>
        </w:rPr>
        <w:tab/>
      </w:r>
    </w:p>
    <w:p w14:paraId="53F97B4D" w14:textId="77777777" w:rsidR="00094B59" w:rsidRPr="00C33AD8" w:rsidRDefault="00094B59" w:rsidP="00094B59">
      <w:pPr>
        <w:bidi/>
        <w:spacing w:after="0" w:line="240" w:lineRule="auto"/>
        <w:ind w:left="1134" w:right="28"/>
        <w:rPr>
          <w:rFonts w:ascii="Times New Roman" w:hAnsi="Times New Roman" w:cs="Times New Roman"/>
          <w:b/>
          <w:bCs/>
          <w:sz w:val="20"/>
          <w:szCs w:val="20"/>
          <w:lang w:val="en-US"/>
        </w:rPr>
      </w:pPr>
    </w:p>
    <w:p w14:paraId="24FC29D1" w14:textId="77777777" w:rsidR="00094B59" w:rsidRPr="00C33AD8" w:rsidRDefault="00094B59" w:rsidP="00094B59">
      <w:pPr>
        <w:bidi/>
        <w:spacing w:after="0" w:line="240" w:lineRule="auto"/>
        <w:ind w:left="1134" w:right="28"/>
        <w:rPr>
          <w:rFonts w:ascii="Times New Roman" w:hAnsi="Times New Roman" w:cs="Times New Roman"/>
          <w:b/>
          <w:bCs/>
          <w:sz w:val="20"/>
          <w:szCs w:val="20"/>
          <w:lang w:val="en-US"/>
        </w:rPr>
      </w:pPr>
    </w:p>
    <w:p w14:paraId="78DCFF87" w14:textId="77777777" w:rsidR="00094B59" w:rsidRPr="00C33AD8" w:rsidRDefault="00094B59" w:rsidP="00094B59">
      <w:pPr>
        <w:bidi/>
        <w:spacing w:after="0" w:line="240" w:lineRule="auto"/>
        <w:ind w:left="1134" w:right="28"/>
        <w:rPr>
          <w:rFonts w:ascii="Times New Roman" w:hAnsi="Times New Roman" w:cs="Times New Roman"/>
          <w:b/>
          <w:bCs/>
          <w:sz w:val="20"/>
          <w:szCs w:val="20"/>
          <w:lang w:val="en-US"/>
        </w:rPr>
      </w:pPr>
    </w:p>
    <w:p w14:paraId="5143DE9F" w14:textId="77777777" w:rsidR="00094B59" w:rsidRPr="00C33AD8" w:rsidRDefault="00094B59" w:rsidP="00094B59">
      <w:pPr>
        <w:bidi/>
        <w:spacing w:after="0" w:line="240" w:lineRule="auto"/>
        <w:ind w:left="1134" w:right="28"/>
        <w:rPr>
          <w:rFonts w:ascii="Times New Roman" w:hAnsi="Times New Roman" w:cs="Times New Roman"/>
          <w:b/>
          <w:bCs/>
          <w:sz w:val="21"/>
          <w:szCs w:val="21"/>
          <w:u w:val="single"/>
          <w:lang w:val="en-US"/>
        </w:rPr>
      </w:pPr>
      <w:r w:rsidRPr="00C33AD8">
        <w:rPr>
          <w:rFonts w:ascii="Times New Roman" w:hAnsi="Times New Roman" w:cs="Times New Roman"/>
          <w:b/>
          <w:bCs/>
          <w:sz w:val="21"/>
          <w:szCs w:val="21"/>
          <w:u w:val="single"/>
          <w:rtl/>
          <w:lang w:eastAsia="ar"/>
        </w:rPr>
        <w:t>أنشطة لمساعدتك في الوصول إلى هدفك:</w:t>
      </w:r>
    </w:p>
    <w:p w14:paraId="33C047EA" w14:textId="77777777" w:rsidR="00094B59" w:rsidRPr="00C33AD8" w:rsidRDefault="00094B59" w:rsidP="00094B59">
      <w:pPr>
        <w:bidi/>
        <w:spacing w:after="0" w:line="240" w:lineRule="auto"/>
        <w:ind w:left="1134" w:right="28"/>
        <w:rPr>
          <w:rFonts w:ascii="Times New Roman" w:hAnsi="Times New Roman" w:cs="Times New Roman"/>
          <w:b/>
          <w:bCs/>
          <w:sz w:val="20"/>
          <w:szCs w:val="20"/>
          <w:lang w:val="en-US"/>
        </w:rPr>
      </w:pPr>
    </w:p>
    <w:p w14:paraId="7293A0CA" w14:textId="77777777" w:rsidR="00094B59" w:rsidRPr="00C33AD8" w:rsidRDefault="00094B59" w:rsidP="00094B59">
      <w:pPr>
        <w:bidi/>
        <w:spacing w:after="0" w:line="240" w:lineRule="auto"/>
        <w:ind w:left="1134" w:right="28"/>
        <w:rPr>
          <w:rFonts w:ascii="Times New Roman" w:hAnsi="Times New Roman" w:cs="Times New Roman"/>
          <w:b/>
          <w:bCs/>
          <w:sz w:val="20"/>
          <w:szCs w:val="20"/>
          <w:lang w:val="en-US"/>
        </w:rPr>
      </w:pPr>
    </w:p>
    <w:p w14:paraId="248C5BD9" w14:textId="77777777" w:rsidR="00094B59" w:rsidRPr="00C33AD8" w:rsidRDefault="00094B59" w:rsidP="00094B59">
      <w:pPr>
        <w:bidi/>
        <w:spacing w:after="0" w:line="240" w:lineRule="auto"/>
        <w:ind w:left="1701" w:right="28" w:hanging="283"/>
        <w:rPr>
          <w:rFonts w:ascii="Times New Roman" w:hAnsi="Times New Roman" w:cs="Times New Roman"/>
          <w:b/>
          <w:bCs/>
          <w:sz w:val="20"/>
          <w:szCs w:val="20"/>
          <w:lang w:val="en-US"/>
        </w:rPr>
      </w:pPr>
      <w:r w:rsidRPr="00C33AD8">
        <w:rPr>
          <w:rFonts w:ascii="Times New Roman" w:hAnsi="Times New Roman" w:cs="Times New Roman"/>
          <w:b/>
          <w:bCs/>
          <w:sz w:val="20"/>
          <w:szCs w:val="20"/>
          <w:rtl/>
          <w:lang w:eastAsia="ar"/>
        </w:rPr>
        <w:t>1.</w:t>
      </w:r>
      <w:r w:rsidRPr="00C33AD8">
        <w:rPr>
          <w:rFonts w:ascii="Times New Roman" w:hAnsi="Times New Roman" w:cs="Times New Roman"/>
          <w:b/>
          <w:bCs/>
          <w:sz w:val="20"/>
          <w:szCs w:val="20"/>
          <w:rtl/>
          <w:lang w:eastAsia="ar"/>
        </w:rPr>
        <w:tab/>
      </w:r>
      <w:r w:rsidRPr="00C33AD8">
        <w:rPr>
          <w:rFonts w:ascii="Times New Roman" w:hAnsi="Times New Roman" w:cs="Times New Roman"/>
          <w:b/>
          <w:bCs/>
          <w:sz w:val="20"/>
          <w:szCs w:val="20"/>
          <w:u w:val="single"/>
          <w:rtl/>
          <w:lang w:eastAsia="ar"/>
        </w:rPr>
        <w:t>استكمال الأعمال الورقية للمستهلك:</w:t>
      </w:r>
    </w:p>
    <w:p w14:paraId="37AC4E0D" w14:textId="77777777" w:rsidR="00094B59" w:rsidRPr="00C33AD8" w:rsidRDefault="00094B59" w:rsidP="00094B59">
      <w:pPr>
        <w:tabs>
          <w:tab w:val="right" w:pos="6521"/>
        </w:tabs>
        <w:bidi/>
        <w:spacing w:after="0" w:line="240" w:lineRule="auto"/>
        <w:ind w:left="1560" w:right="28"/>
        <w:rPr>
          <w:rFonts w:ascii="Times New Roman" w:hAnsi="Times New Roman" w:cs="Times New Roman"/>
          <w:b/>
          <w:bCs/>
          <w:sz w:val="20"/>
          <w:szCs w:val="20"/>
          <w:lang w:val="en-US"/>
        </w:rPr>
      </w:pPr>
      <w:r w:rsidRPr="00C33AD8">
        <w:rPr>
          <w:rFonts w:ascii="Times New Roman" w:hAnsi="Times New Roman" w:cs="Times New Roman"/>
          <w:b/>
          <w:bCs/>
          <w:sz w:val="20"/>
          <w:szCs w:val="20"/>
          <w:rtl/>
          <w:lang w:eastAsia="ar"/>
        </w:rPr>
        <w:t>تاريخ الانتهاء المتوقع:</w:t>
      </w:r>
      <w:r w:rsidRPr="00C33AD8">
        <w:rPr>
          <w:rFonts w:ascii="Times New Roman" w:hAnsi="Times New Roman" w:cs="Times New Roman"/>
          <w:b/>
          <w:bCs/>
          <w:sz w:val="20"/>
          <w:szCs w:val="20"/>
          <w:u w:val="single"/>
          <w:rtl/>
          <w:lang w:eastAsia="ar"/>
        </w:rPr>
        <w:tab/>
      </w:r>
    </w:p>
    <w:p w14:paraId="683B27BB" w14:textId="77777777" w:rsidR="00094B59" w:rsidRPr="00C33AD8" w:rsidRDefault="00094B59" w:rsidP="00094B59">
      <w:pPr>
        <w:tabs>
          <w:tab w:val="right" w:pos="6521"/>
        </w:tabs>
        <w:bidi/>
        <w:spacing w:after="0" w:line="240" w:lineRule="auto"/>
        <w:ind w:left="1560" w:right="28"/>
        <w:rPr>
          <w:rFonts w:ascii="Times New Roman" w:hAnsi="Times New Roman" w:cs="Times New Roman"/>
          <w:b/>
          <w:bCs/>
          <w:sz w:val="20"/>
          <w:szCs w:val="20"/>
          <w:lang w:val="en-US"/>
        </w:rPr>
      </w:pPr>
      <w:r w:rsidRPr="00C33AD8">
        <w:rPr>
          <w:rFonts w:ascii="Times New Roman" w:hAnsi="Times New Roman" w:cs="Times New Roman"/>
          <w:b/>
          <w:bCs/>
          <w:sz w:val="20"/>
          <w:szCs w:val="20"/>
          <w:rtl/>
          <w:lang w:eastAsia="ar"/>
        </w:rPr>
        <w:t>تاريخ الانتهاء الفعلي:</w:t>
      </w:r>
      <w:r w:rsidRPr="00C33AD8">
        <w:rPr>
          <w:rFonts w:ascii="Times New Roman" w:hAnsi="Times New Roman" w:cs="Times New Roman"/>
          <w:b/>
          <w:bCs/>
          <w:sz w:val="20"/>
          <w:szCs w:val="20"/>
          <w:u w:val="single"/>
          <w:rtl/>
          <w:lang w:eastAsia="ar"/>
        </w:rPr>
        <w:tab/>
      </w:r>
    </w:p>
    <w:p w14:paraId="40701710" w14:textId="77777777" w:rsidR="00094B59" w:rsidRPr="00C33AD8" w:rsidRDefault="00094B59" w:rsidP="00094B59">
      <w:pPr>
        <w:tabs>
          <w:tab w:val="right" w:pos="6521"/>
        </w:tabs>
        <w:bidi/>
        <w:spacing w:after="0" w:line="240" w:lineRule="auto"/>
        <w:ind w:left="1560" w:right="28"/>
        <w:rPr>
          <w:rFonts w:ascii="Times New Roman" w:hAnsi="Times New Roman" w:cs="Times New Roman"/>
          <w:b/>
          <w:bCs/>
          <w:sz w:val="20"/>
          <w:szCs w:val="20"/>
          <w:lang w:val="en-US"/>
        </w:rPr>
      </w:pPr>
    </w:p>
    <w:p w14:paraId="27318A65" w14:textId="77777777" w:rsidR="00094B59" w:rsidRPr="00C33AD8" w:rsidRDefault="00094B59" w:rsidP="00094B59">
      <w:pPr>
        <w:bidi/>
        <w:spacing w:after="0" w:line="240" w:lineRule="auto"/>
        <w:ind w:left="1701" w:right="28" w:hanging="283"/>
        <w:rPr>
          <w:rFonts w:ascii="Times New Roman" w:hAnsi="Times New Roman" w:cs="Times New Roman"/>
          <w:b/>
          <w:bCs/>
          <w:sz w:val="20"/>
          <w:szCs w:val="20"/>
          <w:lang w:val="en-US"/>
        </w:rPr>
      </w:pPr>
      <w:r w:rsidRPr="00C33AD8">
        <w:rPr>
          <w:rFonts w:ascii="Times New Roman" w:hAnsi="Times New Roman" w:cs="Times New Roman"/>
          <w:b/>
          <w:bCs/>
          <w:sz w:val="20"/>
          <w:szCs w:val="20"/>
          <w:rtl/>
          <w:lang w:eastAsia="ar"/>
        </w:rPr>
        <w:t>2.</w:t>
      </w:r>
      <w:r w:rsidRPr="00C33AD8">
        <w:rPr>
          <w:rFonts w:ascii="Times New Roman" w:hAnsi="Times New Roman" w:cs="Times New Roman"/>
          <w:b/>
          <w:bCs/>
          <w:sz w:val="20"/>
          <w:szCs w:val="20"/>
          <w:rtl/>
          <w:lang w:eastAsia="ar"/>
        </w:rPr>
        <w:tab/>
      </w:r>
      <w:r w:rsidRPr="00C33AD8">
        <w:rPr>
          <w:rFonts w:ascii="Times New Roman" w:hAnsi="Times New Roman" w:cs="Times New Roman"/>
          <w:b/>
          <w:bCs/>
          <w:sz w:val="20"/>
          <w:szCs w:val="20"/>
          <w:u w:val="single"/>
          <w:rtl/>
          <w:lang w:eastAsia="ar"/>
        </w:rPr>
        <w:t>استكمال الأعمال الورقية للمساعد الشخصي:</w:t>
      </w:r>
    </w:p>
    <w:p w14:paraId="32970668" w14:textId="77777777" w:rsidR="00094B59" w:rsidRPr="00C33AD8" w:rsidRDefault="00094B59" w:rsidP="00094B59">
      <w:pPr>
        <w:tabs>
          <w:tab w:val="right" w:pos="6521"/>
        </w:tabs>
        <w:bidi/>
        <w:spacing w:after="0" w:line="240" w:lineRule="auto"/>
        <w:ind w:left="1560" w:right="28"/>
        <w:rPr>
          <w:rFonts w:ascii="Times New Roman" w:hAnsi="Times New Roman" w:cs="Times New Roman"/>
          <w:b/>
          <w:bCs/>
          <w:sz w:val="20"/>
          <w:szCs w:val="20"/>
          <w:lang w:val="en-US"/>
        </w:rPr>
      </w:pPr>
      <w:r w:rsidRPr="00C33AD8">
        <w:rPr>
          <w:rFonts w:ascii="Times New Roman" w:hAnsi="Times New Roman" w:cs="Times New Roman"/>
          <w:b/>
          <w:bCs/>
          <w:sz w:val="20"/>
          <w:szCs w:val="20"/>
          <w:rtl/>
          <w:lang w:eastAsia="ar"/>
        </w:rPr>
        <w:t>تاريخ الانتهاء المتوقع:</w:t>
      </w:r>
      <w:r w:rsidRPr="00C33AD8">
        <w:rPr>
          <w:rFonts w:ascii="Times New Roman" w:hAnsi="Times New Roman" w:cs="Times New Roman"/>
          <w:b/>
          <w:bCs/>
          <w:sz w:val="20"/>
          <w:szCs w:val="20"/>
          <w:u w:val="single"/>
          <w:rtl/>
          <w:lang w:eastAsia="ar"/>
        </w:rPr>
        <w:tab/>
      </w:r>
    </w:p>
    <w:p w14:paraId="66DD82B8" w14:textId="77777777" w:rsidR="00094B59" w:rsidRPr="00C33AD8" w:rsidRDefault="00094B59" w:rsidP="00094B59">
      <w:pPr>
        <w:tabs>
          <w:tab w:val="right" w:pos="6521"/>
        </w:tabs>
        <w:bidi/>
        <w:spacing w:after="0" w:line="240" w:lineRule="auto"/>
        <w:ind w:left="1560" w:right="28"/>
        <w:rPr>
          <w:rFonts w:ascii="Times New Roman" w:hAnsi="Times New Roman" w:cs="Times New Roman"/>
          <w:b/>
          <w:bCs/>
          <w:sz w:val="20"/>
          <w:szCs w:val="20"/>
          <w:lang w:val="en-US"/>
        </w:rPr>
      </w:pPr>
      <w:r w:rsidRPr="00C33AD8">
        <w:rPr>
          <w:rFonts w:ascii="Times New Roman" w:hAnsi="Times New Roman" w:cs="Times New Roman"/>
          <w:b/>
          <w:bCs/>
          <w:sz w:val="20"/>
          <w:szCs w:val="20"/>
          <w:rtl/>
          <w:lang w:eastAsia="ar"/>
        </w:rPr>
        <w:t>تاريخ الانتهاء الفعلي:</w:t>
      </w:r>
      <w:r w:rsidRPr="00C33AD8">
        <w:rPr>
          <w:rFonts w:ascii="Times New Roman" w:hAnsi="Times New Roman" w:cs="Times New Roman"/>
          <w:b/>
          <w:bCs/>
          <w:sz w:val="20"/>
          <w:szCs w:val="20"/>
          <w:u w:val="single"/>
          <w:rtl/>
          <w:lang w:eastAsia="ar"/>
        </w:rPr>
        <w:tab/>
      </w:r>
    </w:p>
    <w:p w14:paraId="5AECBCDC" w14:textId="77777777" w:rsidR="00094B59" w:rsidRPr="00C33AD8" w:rsidRDefault="00094B59" w:rsidP="00094B59">
      <w:pPr>
        <w:tabs>
          <w:tab w:val="right" w:pos="6521"/>
        </w:tabs>
        <w:bidi/>
        <w:spacing w:after="0" w:line="240" w:lineRule="auto"/>
        <w:ind w:left="1560" w:right="28"/>
        <w:rPr>
          <w:rFonts w:ascii="Times New Roman" w:hAnsi="Times New Roman" w:cs="Times New Roman"/>
          <w:b/>
          <w:bCs/>
          <w:sz w:val="20"/>
          <w:szCs w:val="20"/>
          <w:lang w:val="en-US"/>
        </w:rPr>
      </w:pPr>
    </w:p>
    <w:p w14:paraId="471632F7" w14:textId="77777777" w:rsidR="00094B59" w:rsidRPr="00C33AD8" w:rsidRDefault="00094B59" w:rsidP="00094B59">
      <w:pPr>
        <w:bidi/>
        <w:spacing w:after="0" w:line="240" w:lineRule="auto"/>
        <w:ind w:left="1701" w:right="28" w:hanging="283"/>
        <w:rPr>
          <w:rFonts w:ascii="Times New Roman" w:hAnsi="Times New Roman" w:cs="Times New Roman"/>
          <w:b/>
          <w:bCs/>
          <w:sz w:val="20"/>
          <w:szCs w:val="20"/>
          <w:u w:val="single"/>
          <w:lang w:val="en-US"/>
        </w:rPr>
      </w:pPr>
      <w:r w:rsidRPr="00C33AD8">
        <w:rPr>
          <w:rFonts w:ascii="Times New Roman" w:hAnsi="Times New Roman" w:cs="Times New Roman"/>
          <w:b/>
          <w:bCs/>
          <w:sz w:val="20"/>
          <w:szCs w:val="20"/>
          <w:rtl/>
          <w:lang w:eastAsia="ar"/>
        </w:rPr>
        <w:t>3.</w:t>
      </w:r>
      <w:r w:rsidRPr="00C33AD8">
        <w:rPr>
          <w:rFonts w:ascii="Times New Roman" w:hAnsi="Times New Roman" w:cs="Times New Roman"/>
          <w:b/>
          <w:bCs/>
          <w:sz w:val="20"/>
          <w:szCs w:val="20"/>
          <w:rtl/>
          <w:lang w:eastAsia="ar"/>
        </w:rPr>
        <w:tab/>
      </w:r>
      <w:r w:rsidRPr="00C33AD8">
        <w:rPr>
          <w:rFonts w:ascii="Times New Roman" w:hAnsi="Times New Roman" w:cs="Times New Roman"/>
          <w:b/>
          <w:bCs/>
          <w:sz w:val="20"/>
          <w:szCs w:val="20"/>
          <w:u w:val="single"/>
          <w:rtl/>
          <w:lang w:eastAsia="ar"/>
        </w:rPr>
        <w:t>إجراء الاختبارات الجسدية واختبار المشتق البروتيني المنقى للمساعدين الشخصيين:</w:t>
      </w:r>
    </w:p>
    <w:p w14:paraId="39AE0EEA" w14:textId="77777777" w:rsidR="00094B59" w:rsidRPr="00C33AD8" w:rsidRDefault="00094B59" w:rsidP="00094B59">
      <w:pPr>
        <w:tabs>
          <w:tab w:val="right" w:pos="6521"/>
        </w:tabs>
        <w:bidi/>
        <w:spacing w:after="0" w:line="240" w:lineRule="auto"/>
        <w:ind w:left="1560" w:right="28"/>
        <w:rPr>
          <w:rFonts w:ascii="Times New Roman" w:hAnsi="Times New Roman" w:cs="Times New Roman"/>
          <w:b/>
          <w:bCs/>
          <w:sz w:val="20"/>
          <w:szCs w:val="20"/>
          <w:lang w:val="en-US"/>
        </w:rPr>
      </w:pPr>
      <w:r w:rsidRPr="00C33AD8">
        <w:rPr>
          <w:rFonts w:ascii="Times New Roman" w:hAnsi="Times New Roman" w:cs="Times New Roman"/>
          <w:b/>
          <w:bCs/>
          <w:sz w:val="20"/>
          <w:szCs w:val="20"/>
          <w:rtl/>
          <w:lang w:eastAsia="ar"/>
        </w:rPr>
        <w:t>تاريخ الانتهاء المتوقع:</w:t>
      </w:r>
      <w:r w:rsidRPr="00C33AD8">
        <w:rPr>
          <w:rFonts w:ascii="Times New Roman" w:hAnsi="Times New Roman" w:cs="Times New Roman"/>
          <w:b/>
          <w:bCs/>
          <w:sz w:val="20"/>
          <w:szCs w:val="20"/>
          <w:u w:val="single"/>
          <w:rtl/>
          <w:lang w:eastAsia="ar"/>
        </w:rPr>
        <w:tab/>
      </w:r>
    </w:p>
    <w:p w14:paraId="657EF109" w14:textId="77777777" w:rsidR="00094B59" w:rsidRPr="00C33AD8" w:rsidRDefault="00094B59" w:rsidP="00094B59">
      <w:pPr>
        <w:tabs>
          <w:tab w:val="right" w:pos="6521"/>
        </w:tabs>
        <w:bidi/>
        <w:spacing w:after="0" w:line="240" w:lineRule="auto"/>
        <w:ind w:left="1560" w:right="28"/>
        <w:rPr>
          <w:rFonts w:ascii="Times New Roman" w:hAnsi="Times New Roman" w:cs="Times New Roman"/>
          <w:b/>
          <w:bCs/>
          <w:sz w:val="20"/>
          <w:szCs w:val="20"/>
          <w:lang w:val="en-US"/>
        </w:rPr>
      </w:pPr>
      <w:r w:rsidRPr="00C33AD8">
        <w:rPr>
          <w:rFonts w:ascii="Times New Roman" w:hAnsi="Times New Roman" w:cs="Times New Roman"/>
          <w:b/>
          <w:bCs/>
          <w:sz w:val="20"/>
          <w:szCs w:val="20"/>
          <w:rtl/>
          <w:lang w:eastAsia="ar"/>
        </w:rPr>
        <w:t>تاريخ الانتهاء الفعلي:</w:t>
      </w:r>
      <w:r w:rsidRPr="00C33AD8">
        <w:rPr>
          <w:rFonts w:ascii="Times New Roman" w:hAnsi="Times New Roman" w:cs="Times New Roman"/>
          <w:b/>
          <w:bCs/>
          <w:sz w:val="20"/>
          <w:szCs w:val="20"/>
          <w:u w:val="single"/>
          <w:rtl/>
          <w:lang w:eastAsia="ar"/>
        </w:rPr>
        <w:tab/>
      </w:r>
    </w:p>
    <w:p w14:paraId="51F1D1CA" w14:textId="77777777" w:rsidR="00094B59" w:rsidRPr="00C33AD8" w:rsidRDefault="00094B59" w:rsidP="00094B59">
      <w:pPr>
        <w:tabs>
          <w:tab w:val="right" w:pos="6521"/>
        </w:tabs>
        <w:bidi/>
        <w:spacing w:after="0" w:line="240" w:lineRule="auto"/>
        <w:ind w:left="1560" w:right="28"/>
        <w:rPr>
          <w:rFonts w:ascii="Times New Roman" w:hAnsi="Times New Roman" w:cs="Times New Roman"/>
          <w:b/>
          <w:bCs/>
          <w:sz w:val="20"/>
          <w:szCs w:val="20"/>
          <w:lang w:val="en-US"/>
        </w:rPr>
      </w:pPr>
    </w:p>
    <w:p w14:paraId="450A2553" w14:textId="2F5DB7E6" w:rsidR="00094B59" w:rsidRPr="00C33AD8" w:rsidRDefault="00094B59" w:rsidP="00094B59">
      <w:pPr>
        <w:bidi/>
        <w:spacing w:after="0" w:line="240" w:lineRule="auto"/>
        <w:ind w:left="1701" w:right="28" w:hanging="283"/>
        <w:rPr>
          <w:rFonts w:ascii="Times New Roman" w:hAnsi="Times New Roman" w:cs="Times New Roman"/>
          <w:b/>
          <w:bCs/>
          <w:sz w:val="20"/>
          <w:szCs w:val="20"/>
          <w:u w:val="single"/>
          <w:lang w:val="en-US"/>
        </w:rPr>
      </w:pPr>
      <w:r w:rsidRPr="00C33AD8">
        <w:rPr>
          <w:rFonts w:ascii="Times New Roman" w:hAnsi="Times New Roman" w:cs="Times New Roman"/>
          <w:b/>
          <w:bCs/>
          <w:sz w:val="20"/>
          <w:szCs w:val="20"/>
          <w:rtl/>
          <w:lang w:eastAsia="ar"/>
        </w:rPr>
        <w:t>4.</w:t>
      </w:r>
      <w:r w:rsidRPr="00C33AD8">
        <w:rPr>
          <w:rFonts w:ascii="Times New Roman" w:hAnsi="Times New Roman" w:cs="Times New Roman"/>
          <w:b/>
          <w:bCs/>
          <w:sz w:val="20"/>
          <w:szCs w:val="20"/>
          <w:rtl/>
          <w:lang w:eastAsia="ar"/>
        </w:rPr>
        <w:tab/>
      </w:r>
      <w:r w:rsidRPr="00C33AD8">
        <w:rPr>
          <w:rFonts w:ascii="Times New Roman" w:hAnsi="Times New Roman" w:cs="Times New Roman"/>
          <w:b/>
          <w:bCs/>
          <w:sz w:val="20"/>
          <w:szCs w:val="20"/>
          <w:u w:val="single"/>
          <w:rtl/>
          <w:lang w:eastAsia="ar"/>
        </w:rPr>
        <w:t xml:space="preserve">إحضار المساعدين الشخصيين لسجل تطعيمات الحصبة والنكاف والحصبة الألمانية أو تلقي جرعة مُعزّزة: </w:t>
      </w:r>
    </w:p>
    <w:p w14:paraId="3146AD0E" w14:textId="77777777" w:rsidR="00094B59" w:rsidRPr="00C33AD8" w:rsidRDefault="00094B59" w:rsidP="00094B59">
      <w:pPr>
        <w:tabs>
          <w:tab w:val="right" w:pos="6521"/>
        </w:tabs>
        <w:bidi/>
        <w:spacing w:after="0" w:line="240" w:lineRule="auto"/>
        <w:ind w:left="1560" w:right="28"/>
        <w:rPr>
          <w:rFonts w:ascii="Times New Roman" w:hAnsi="Times New Roman" w:cs="Times New Roman"/>
          <w:b/>
          <w:bCs/>
          <w:sz w:val="20"/>
          <w:szCs w:val="20"/>
          <w:lang w:val="en-US"/>
        </w:rPr>
      </w:pPr>
      <w:r w:rsidRPr="00C33AD8">
        <w:rPr>
          <w:rFonts w:ascii="Times New Roman" w:hAnsi="Times New Roman" w:cs="Times New Roman"/>
          <w:b/>
          <w:bCs/>
          <w:sz w:val="20"/>
          <w:szCs w:val="20"/>
          <w:rtl/>
          <w:lang w:eastAsia="ar"/>
        </w:rPr>
        <w:t>تاريخ الانتهاء المتوقع:</w:t>
      </w:r>
      <w:r w:rsidRPr="00C33AD8">
        <w:rPr>
          <w:rFonts w:ascii="Times New Roman" w:hAnsi="Times New Roman" w:cs="Times New Roman"/>
          <w:b/>
          <w:bCs/>
          <w:sz w:val="20"/>
          <w:szCs w:val="20"/>
          <w:u w:val="single"/>
          <w:rtl/>
          <w:lang w:eastAsia="ar"/>
        </w:rPr>
        <w:tab/>
      </w:r>
    </w:p>
    <w:p w14:paraId="7F69CBFF" w14:textId="77777777" w:rsidR="00094B59" w:rsidRPr="00C33AD8" w:rsidRDefault="00094B59" w:rsidP="00094B59">
      <w:pPr>
        <w:tabs>
          <w:tab w:val="right" w:pos="6521"/>
        </w:tabs>
        <w:bidi/>
        <w:spacing w:after="0" w:line="240" w:lineRule="auto"/>
        <w:ind w:left="1560" w:right="28"/>
        <w:rPr>
          <w:rFonts w:ascii="Times New Roman" w:hAnsi="Times New Roman" w:cs="Times New Roman"/>
          <w:b/>
          <w:bCs/>
          <w:sz w:val="20"/>
          <w:szCs w:val="20"/>
          <w:lang w:val="en-US"/>
        </w:rPr>
      </w:pPr>
      <w:r w:rsidRPr="00C33AD8">
        <w:rPr>
          <w:rFonts w:ascii="Times New Roman" w:hAnsi="Times New Roman" w:cs="Times New Roman"/>
          <w:b/>
          <w:bCs/>
          <w:sz w:val="20"/>
          <w:szCs w:val="20"/>
          <w:rtl/>
          <w:lang w:eastAsia="ar"/>
        </w:rPr>
        <w:t>تاريخ الانتهاء الفعلي:</w:t>
      </w:r>
      <w:r w:rsidRPr="00C33AD8">
        <w:rPr>
          <w:rFonts w:ascii="Times New Roman" w:hAnsi="Times New Roman" w:cs="Times New Roman"/>
          <w:b/>
          <w:bCs/>
          <w:sz w:val="20"/>
          <w:szCs w:val="20"/>
          <w:u w:val="single"/>
          <w:rtl/>
          <w:lang w:eastAsia="ar"/>
        </w:rPr>
        <w:tab/>
      </w:r>
    </w:p>
    <w:p w14:paraId="18C3F4A5" w14:textId="77777777" w:rsidR="00094B59" w:rsidRPr="00C33AD8" w:rsidRDefault="00094B59" w:rsidP="00094B59">
      <w:pPr>
        <w:tabs>
          <w:tab w:val="right" w:pos="6521"/>
        </w:tabs>
        <w:bidi/>
        <w:spacing w:after="0" w:line="240" w:lineRule="auto"/>
        <w:ind w:left="1560" w:right="28"/>
        <w:rPr>
          <w:rFonts w:ascii="Times New Roman" w:hAnsi="Times New Roman" w:cs="Times New Roman"/>
          <w:b/>
          <w:bCs/>
          <w:sz w:val="20"/>
          <w:szCs w:val="20"/>
          <w:lang w:val="en-US"/>
        </w:rPr>
      </w:pPr>
    </w:p>
    <w:p w14:paraId="308D0CEC" w14:textId="3964C3ED" w:rsidR="00094B59" w:rsidRPr="00C33AD8" w:rsidRDefault="00094B59" w:rsidP="00094B59">
      <w:pPr>
        <w:bidi/>
        <w:spacing w:after="0" w:line="240" w:lineRule="auto"/>
        <w:ind w:left="1701" w:right="28" w:hanging="283"/>
        <w:rPr>
          <w:rFonts w:ascii="Times New Roman" w:hAnsi="Times New Roman" w:cs="Times New Roman"/>
          <w:b/>
          <w:bCs/>
          <w:sz w:val="20"/>
          <w:szCs w:val="20"/>
          <w:lang w:val="en-US"/>
        </w:rPr>
      </w:pPr>
      <w:r w:rsidRPr="00C33AD8">
        <w:rPr>
          <w:rFonts w:ascii="Times New Roman" w:hAnsi="Times New Roman" w:cs="Times New Roman"/>
          <w:b/>
          <w:bCs/>
          <w:sz w:val="20"/>
          <w:szCs w:val="20"/>
          <w:rtl/>
          <w:lang w:eastAsia="ar"/>
        </w:rPr>
        <w:t>5.</w:t>
      </w:r>
      <w:r w:rsidRPr="00C33AD8">
        <w:rPr>
          <w:rFonts w:ascii="Times New Roman" w:hAnsi="Times New Roman" w:cs="Times New Roman"/>
          <w:b/>
          <w:bCs/>
          <w:sz w:val="20"/>
          <w:szCs w:val="20"/>
          <w:rtl/>
          <w:lang w:eastAsia="ar"/>
        </w:rPr>
        <w:tab/>
      </w:r>
      <w:r w:rsidRPr="00C33AD8">
        <w:rPr>
          <w:rFonts w:ascii="Times New Roman" w:hAnsi="Times New Roman" w:cs="Times New Roman"/>
          <w:b/>
          <w:bCs/>
          <w:sz w:val="20"/>
          <w:szCs w:val="20"/>
          <w:u w:val="single"/>
          <w:rtl/>
          <w:lang w:eastAsia="ar"/>
        </w:rPr>
        <w:t>إحضار أوراق التحقق من الخلفية الجنائية للمساعدين الشخصيين:</w:t>
      </w:r>
    </w:p>
    <w:p w14:paraId="2E358F4E" w14:textId="77777777" w:rsidR="00094B59" w:rsidRPr="00C33AD8" w:rsidRDefault="00094B59" w:rsidP="00094B59">
      <w:pPr>
        <w:tabs>
          <w:tab w:val="right" w:pos="6521"/>
        </w:tabs>
        <w:bidi/>
        <w:spacing w:after="0" w:line="240" w:lineRule="auto"/>
        <w:ind w:left="1560" w:right="28"/>
        <w:rPr>
          <w:rFonts w:ascii="Times New Roman" w:hAnsi="Times New Roman" w:cs="Times New Roman"/>
          <w:b/>
          <w:bCs/>
          <w:sz w:val="20"/>
          <w:szCs w:val="20"/>
          <w:lang w:val="en-US"/>
        </w:rPr>
      </w:pPr>
      <w:r w:rsidRPr="00C33AD8">
        <w:rPr>
          <w:rFonts w:ascii="Times New Roman" w:hAnsi="Times New Roman" w:cs="Times New Roman"/>
          <w:b/>
          <w:bCs/>
          <w:sz w:val="20"/>
          <w:szCs w:val="20"/>
          <w:rtl/>
          <w:lang w:eastAsia="ar"/>
        </w:rPr>
        <w:t>تاريخ الانتهاء المتوقع:</w:t>
      </w:r>
      <w:r w:rsidRPr="00C33AD8">
        <w:rPr>
          <w:rFonts w:ascii="Times New Roman" w:hAnsi="Times New Roman" w:cs="Times New Roman"/>
          <w:b/>
          <w:bCs/>
          <w:sz w:val="20"/>
          <w:szCs w:val="20"/>
          <w:u w:val="single"/>
          <w:rtl/>
          <w:lang w:eastAsia="ar"/>
        </w:rPr>
        <w:tab/>
      </w:r>
    </w:p>
    <w:p w14:paraId="57C76772" w14:textId="77777777" w:rsidR="00094B59" w:rsidRPr="00C33AD8" w:rsidRDefault="00094B59" w:rsidP="00094B59">
      <w:pPr>
        <w:tabs>
          <w:tab w:val="right" w:pos="6521"/>
        </w:tabs>
        <w:bidi/>
        <w:spacing w:after="0" w:line="240" w:lineRule="auto"/>
        <w:ind w:left="1560" w:right="28"/>
        <w:rPr>
          <w:rFonts w:ascii="Times New Roman" w:hAnsi="Times New Roman" w:cs="Times New Roman"/>
          <w:b/>
          <w:bCs/>
          <w:sz w:val="20"/>
          <w:szCs w:val="20"/>
          <w:lang w:val="en-US"/>
        </w:rPr>
      </w:pPr>
      <w:r w:rsidRPr="00C33AD8">
        <w:rPr>
          <w:rFonts w:ascii="Times New Roman" w:hAnsi="Times New Roman" w:cs="Times New Roman"/>
          <w:b/>
          <w:bCs/>
          <w:sz w:val="20"/>
          <w:szCs w:val="20"/>
          <w:rtl/>
          <w:lang w:eastAsia="ar"/>
        </w:rPr>
        <w:t>تاريخ الانتهاء الفعلي:</w:t>
      </w:r>
      <w:r w:rsidRPr="00C33AD8">
        <w:rPr>
          <w:rFonts w:ascii="Times New Roman" w:hAnsi="Times New Roman" w:cs="Times New Roman"/>
          <w:b/>
          <w:bCs/>
          <w:sz w:val="20"/>
          <w:szCs w:val="20"/>
          <w:u w:val="single"/>
          <w:rtl/>
          <w:lang w:eastAsia="ar"/>
        </w:rPr>
        <w:tab/>
      </w:r>
    </w:p>
    <w:p w14:paraId="17D85E87" w14:textId="77777777" w:rsidR="00094B59" w:rsidRPr="00C33AD8" w:rsidRDefault="00094B59" w:rsidP="00094B59">
      <w:pPr>
        <w:tabs>
          <w:tab w:val="right" w:pos="6521"/>
        </w:tabs>
        <w:bidi/>
        <w:spacing w:after="0" w:line="240" w:lineRule="auto"/>
        <w:ind w:left="1560" w:right="28"/>
        <w:rPr>
          <w:rFonts w:ascii="Times New Roman" w:hAnsi="Times New Roman" w:cs="Times New Roman"/>
          <w:b/>
          <w:bCs/>
          <w:sz w:val="20"/>
          <w:szCs w:val="20"/>
          <w:lang w:val="en-US"/>
        </w:rPr>
      </w:pPr>
    </w:p>
    <w:p w14:paraId="62AF19E9" w14:textId="77777777" w:rsidR="00094B59" w:rsidRPr="00C33AD8" w:rsidRDefault="00094B59" w:rsidP="00094B59">
      <w:pPr>
        <w:tabs>
          <w:tab w:val="right" w:pos="6521"/>
        </w:tabs>
        <w:bidi/>
        <w:spacing w:after="0" w:line="240" w:lineRule="auto"/>
        <w:ind w:left="1560" w:right="28"/>
        <w:rPr>
          <w:rFonts w:ascii="Times New Roman" w:hAnsi="Times New Roman" w:cs="Times New Roman"/>
          <w:b/>
          <w:bCs/>
          <w:sz w:val="20"/>
          <w:szCs w:val="20"/>
          <w:lang w:val="en-US"/>
        </w:rPr>
      </w:pPr>
    </w:p>
    <w:p w14:paraId="7281FAAD" w14:textId="77777777" w:rsidR="00094B59" w:rsidRPr="00C33AD8" w:rsidRDefault="00094B59" w:rsidP="00094B59">
      <w:pPr>
        <w:tabs>
          <w:tab w:val="right" w:pos="6521"/>
        </w:tabs>
        <w:bidi/>
        <w:spacing w:after="0" w:line="240" w:lineRule="auto"/>
        <w:ind w:left="1560" w:right="28"/>
        <w:rPr>
          <w:rFonts w:ascii="Times New Roman" w:hAnsi="Times New Roman" w:cs="Times New Roman"/>
          <w:b/>
          <w:bCs/>
          <w:sz w:val="20"/>
          <w:szCs w:val="20"/>
          <w:lang w:val="en-US"/>
        </w:rPr>
      </w:pPr>
    </w:p>
    <w:p w14:paraId="7F7AA26C" w14:textId="77777777" w:rsidR="00094B59" w:rsidRPr="00C33AD8" w:rsidRDefault="00383092" w:rsidP="00094B59">
      <w:pPr>
        <w:tabs>
          <w:tab w:val="right" w:pos="6521"/>
        </w:tabs>
        <w:bidi/>
        <w:spacing w:after="0" w:line="240" w:lineRule="auto"/>
        <w:ind w:left="1560" w:right="28"/>
        <w:rPr>
          <w:rFonts w:ascii="Times New Roman" w:hAnsi="Times New Roman" w:cs="Times New Roman"/>
          <w:b/>
          <w:bCs/>
          <w:sz w:val="12"/>
          <w:szCs w:val="12"/>
          <w:lang w:val="en-US"/>
        </w:rPr>
      </w:pPr>
      <w:r w:rsidRPr="00C33AD8">
        <w:rPr>
          <w:rFonts w:ascii="Times New Roman" w:hAnsi="Times New Roman" w:cs="Times New Roman"/>
          <w:b/>
          <w:bCs/>
          <w:sz w:val="12"/>
          <w:szCs w:val="12"/>
          <w:lang w:val="en-US" w:eastAsia="ar" w:bidi="en-US"/>
        </w:rPr>
        <w:t>WNYIL</w:t>
      </w:r>
    </w:p>
    <w:p w14:paraId="1EB618E0" w14:textId="77777777" w:rsidR="00094B59" w:rsidRPr="00C33AD8" w:rsidRDefault="00094B59" w:rsidP="00094B59">
      <w:pPr>
        <w:tabs>
          <w:tab w:val="right" w:pos="6521"/>
        </w:tabs>
        <w:bidi/>
        <w:spacing w:after="0" w:line="240" w:lineRule="auto"/>
        <w:ind w:left="1560" w:right="28"/>
        <w:rPr>
          <w:rFonts w:ascii="Times New Roman" w:hAnsi="Times New Roman" w:cs="Times New Roman"/>
          <w:b/>
          <w:bCs/>
          <w:sz w:val="12"/>
          <w:szCs w:val="12"/>
          <w:lang w:val="en-US"/>
        </w:rPr>
      </w:pPr>
      <w:r w:rsidRPr="00C33AD8">
        <w:rPr>
          <w:rFonts w:ascii="Times New Roman" w:hAnsi="Times New Roman" w:cs="Times New Roman"/>
          <w:b/>
          <w:bCs/>
          <w:sz w:val="12"/>
          <w:szCs w:val="12"/>
          <w:rtl/>
          <w:lang w:eastAsia="ar"/>
        </w:rPr>
        <w:t>1/6/2017</w:t>
      </w:r>
    </w:p>
    <w:p w14:paraId="4AE504CB" w14:textId="77777777" w:rsidR="00094B59" w:rsidRPr="00C33AD8" w:rsidRDefault="00094B59" w:rsidP="00094B59">
      <w:pPr>
        <w:bidi/>
        <w:spacing w:after="0" w:line="240" w:lineRule="auto"/>
        <w:ind w:left="1134" w:right="28"/>
        <w:rPr>
          <w:rFonts w:ascii="Times New Roman" w:hAnsi="Times New Roman" w:cs="Times New Roman"/>
          <w:b/>
          <w:bCs/>
          <w:sz w:val="20"/>
          <w:szCs w:val="20"/>
          <w:lang w:val="en-US"/>
        </w:rPr>
        <w:sectPr w:rsidR="00094B59" w:rsidRPr="00C33AD8" w:rsidSect="00344A93">
          <w:pgSz w:w="12242" w:h="15842" w:code="119"/>
          <w:pgMar w:top="1985" w:right="720" w:bottom="720" w:left="720" w:header="284" w:footer="0" w:gutter="0"/>
          <w:cols w:space="708"/>
          <w:docGrid w:linePitch="360"/>
        </w:sectPr>
      </w:pPr>
    </w:p>
    <w:p w14:paraId="4EF5BB28" w14:textId="77777777" w:rsidR="00094B59" w:rsidRPr="00C33AD8" w:rsidRDefault="00094B59" w:rsidP="00094B59">
      <w:pPr>
        <w:bidi/>
        <w:spacing w:after="0" w:line="240" w:lineRule="auto"/>
        <w:ind w:left="1134" w:right="28"/>
        <w:rPr>
          <w:rFonts w:ascii="Times New Roman" w:hAnsi="Times New Roman" w:cs="Times New Roman"/>
          <w:b/>
          <w:bCs/>
          <w:sz w:val="20"/>
          <w:szCs w:val="20"/>
          <w:lang w:val="en-US"/>
        </w:rPr>
      </w:pPr>
    </w:p>
    <w:p w14:paraId="4419DE73" w14:textId="77777777" w:rsidR="00383092" w:rsidRPr="00C33AD8" w:rsidRDefault="00383092" w:rsidP="00094B59">
      <w:pPr>
        <w:bidi/>
        <w:spacing w:after="0" w:line="240" w:lineRule="auto"/>
        <w:ind w:left="1134" w:right="28"/>
        <w:rPr>
          <w:rFonts w:ascii="Times New Roman" w:hAnsi="Times New Roman" w:cs="Times New Roman"/>
          <w:b/>
          <w:bCs/>
          <w:sz w:val="20"/>
          <w:szCs w:val="20"/>
          <w:lang w:val="en-US"/>
        </w:rPr>
        <w:sectPr w:rsidR="00383092" w:rsidRPr="00C33AD8" w:rsidSect="00344A93">
          <w:pgSz w:w="12242" w:h="15842" w:code="119"/>
          <w:pgMar w:top="1985" w:right="720" w:bottom="720" w:left="720" w:header="284" w:footer="0" w:gutter="0"/>
          <w:cols w:space="708"/>
          <w:docGrid w:linePitch="360"/>
        </w:sectPr>
      </w:pPr>
    </w:p>
    <w:p w14:paraId="2F77B15A" w14:textId="77777777" w:rsidR="00383092" w:rsidRPr="00C33AD8" w:rsidRDefault="00383092" w:rsidP="00383092">
      <w:pPr>
        <w:bidi/>
        <w:spacing w:after="0" w:line="240" w:lineRule="auto"/>
        <w:ind w:right="28"/>
        <w:jc w:val="center"/>
        <w:rPr>
          <w:rFonts w:ascii="Times New Roman" w:hAnsi="Times New Roman" w:cs="Times New Roman"/>
          <w:b/>
          <w:bCs/>
          <w:sz w:val="24"/>
          <w:szCs w:val="24"/>
          <w:lang w:val="en-US"/>
        </w:rPr>
      </w:pPr>
    </w:p>
    <w:p w14:paraId="1DDB9FCA" w14:textId="77777777" w:rsidR="00383092" w:rsidRPr="00C33AD8" w:rsidRDefault="00383092" w:rsidP="00383092">
      <w:pPr>
        <w:bidi/>
        <w:spacing w:after="0" w:line="240" w:lineRule="auto"/>
        <w:ind w:right="28"/>
        <w:jc w:val="center"/>
        <w:rPr>
          <w:rFonts w:ascii="Times New Roman" w:hAnsi="Times New Roman" w:cs="Times New Roman"/>
          <w:b/>
          <w:bCs/>
          <w:sz w:val="24"/>
          <w:szCs w:val="24"/>
          <w:lang w:val="en-US"/>
        </w:rPr>
      </w:pPr>
      <w:r w:rsidRPr="00C33AD8">
        <w:rPr>
          <w:rFonts w:ascii="Times New Roman" w:hAnsi="Times New Roman" w:cs="Times New Roman"/>
          <w:b/>
          <w:bCs/>
          <w:sz w:val="24"/>
          <w:szCs w:val="24"/>
          <w:rtl/>
          <w:lang w:eastAsia="ar"/>
        </w:rPr>
        <w:t>مؤسسة غرب نيويورك للمعيشة المستقلة (</w:t>
      </w:r>
      <w:r w:rsidRPr="00C33AD8">
        <w:rPr>
          <w:rFonts w:ascii="Times New Roman" w:hAnsi="Times New Roman" w:cs="Times New Roman"/>
          <w:b/>
          <w:bCs/>
          <w:sz w:val="24"/>
          <w:szCs w:val="24"/>
          <w:lang w:val="en-US" w:eastAsia="ar" w:bidi="en-US"/>
        </w:rPr>
        <w:t>WNYIL</w:t>
      </w:r>
      <w:r w:rsidRPr="00C33AD8">
        <w:rPr>
          <w:rFonts w:ascii="Times New Roman" w:hAnsi="Times New Roman" w:cs="Times New Roman"/>
          <w:b/>
          <w:bCs/>
          <w:sz w:val="24"/>
          <w:szCs w:val="24"/>
          <w:rtl/>
          <w:lang w:eastAsia="ar"/>
        </w:rPr>
        <w:t>)</w:t>
      </w:r>
    </w:p>
    <w:p w14:paraId="0D8DD6E9" w14:textId="77777777" w:rsidR="00383092" w:rsidRPr="00C33AD8" w:rsidRDefault="00383092" w:rsidP="00383092">
      <w:pPr>
        <w:bidi/>
        <w:spacing w:after="0" w:line="240" w:lineRule="auto"/>
        <w:ind w:right="28"/>
        <w:jc w:val="center"/>
        <w:rPr>
          <w:rFonts w:ascii="Times New Roman" w:hAnsi="Times New Roman" w:cs="Times New Roman"/>
          <w:b/>
          <w:bCs/>
          <w:sz w:val="24"/>
          <w:szCs w:val="24"/>
          <w:lang w:val="en-US"/>
        </w:rPr>
      </w:pPr>
    </w:p>
    <w:p w14:paraId="157A69E9" w14:textId="206BB467" w:rsidR="00383092" w:rsidRPr="00C33AD8" w:rsidRDefault="00383092" w:rsidP="00383092">
      <w:pPr>
        <w:bidi/>
        <w:spacing w:after="0" w:line="240" w:lineRule="auto"/>
        <w:ind w:right="28"/>
        <w:jc w:val="center"/>
        <w:rPr>
          <w:rFonts w:ascii="Times New Roman" w:hAnsi="Times New Roman" w:cs="Times New Roman"/>
          <w:b/>
          <w:bCs/>
          <w:sz w:val="24"/>
          <w:szCs w:val="24"/>
          <w:u w:val="single"/>
          <w:lang w:val="en-US"/>
        </w:rPr>
      </w:pPr>
      <w:r w:rsidRPr="00C33AD8">
        <w:rPr>
          <w:rFonts w:ascii="Times New Roman" w:hAnsi="Times New Roman" w:cs="Times New Roman"/>
          <w:b/>
          <w:bCs/>
          <w:sz w:val="24"/>
          <w:szCs w:val="24"/>
          <w:u w:val="single"/>
          <w:rtl/>
          <w:lang w:eastAsia="ar"/>
        </w:rPr>
        <w:t>خطة المعيشة المستقلة</w:t>
      </w:r>
    </w:p>
    <w:p w14:paraId="143DCB24" w14:textId="77777777" w:rsidR="00383092" w:rsidRPr="00C33AD8" w:rsidRDefault="00383092" w:rsidP="00383092">
      <w:pPr>
        <w:bidi/>
        <w:spacing w:after="0" w:line="240" w:lineRule="auto"/>
        <w:ind w:right="28"/>
        <w:rPr>
          <w:rFonts w:ascii="Times New Roman" w:hAnsi="Times New Roman" w:cs="Times New Roman"/>
          <w:b/>
          <w:bCs/>
          <w:sz w:val="24"/>
          <w:szCs w:val="24"/>
          <w:lang w:val="en-US"/>
        </w:rPr>
      </w:pPr>
    </w:p>
    <w:p w14:paraId="21A6E019" w14:textId="77777777" w:rsidR="00383092" w:rsidRPr="00C33AD8" w:rsidRDefault="00383092" w:rsidP="00383092">
      <w:pPr>
        <w:bidi/>
        <w:spacing w:after="0" w:line="240" w:lineRule="auto"/>
        <w:ind w:right="28"/>
        <w:rPr>
          <w:rFonts w:ascii="Times New Roman" w:hAnsi="Times New Roman" w:cs="Times New Roman"/>
          <w:b/>
          <w:bCs/>
          <w:sz w:val="24"/>
          <w:szCs w:val="24"/>
          <w:lang w:val="en-US"/>
        </w:rPr>
      </w:pPr>
    </w:p>
    <w:p w14:paraId="19EFE584" w14:textId="0BD87C1B" w:rsidR="00383092" w:rsidRPr="00C33AD8" w:rsidRDefault="00383092" w:rsidP="00383092">
      <w:pPr>
        <w:bidi/>
        <w:spacing w:after="0" w:line="240" w:lineRule="auto"/>
        <w:ind w:right="28"/>
        <w:rPr>
          <w:rFonts w:ascii="Times New Roman" w:hAnsi="Times New Roman" w:cs="Times New Roman"/>
          <w:b/>
          <w:bCs/>
          <w:sz w:val="24"/>
          <w:szCs w:val="24"/>
          <w:lang w:val="en-US"/>
        </w:rPr>
      </w:pPr>
      <w:r w:rsidRPr="00C33AD8">
        <w:rPr>
          <w:rFonts w:ascii="Times New Roman" w:hAnsi="Times New Roman" w:cs="Times New Roman"/>
          <w:b/>
          <w:bCs/>
          <w:sz w:val="24"/>
          <w:szCs w:val="24"/>
          <w:rtl/>
          <w:lang w:eastAsia="ar"/>
        </w:rPr>
        <w:t>لقد عُرِض على تطوير خطة معيشة مستقلة مكتوبة لتقديم خدمات المعيشة المستقلة.</w:t>
      </w:r>
    </w:p>
    <w:p w14:paraId="2344C8E7" w14:textId="77777777" w:rsidR="00383092" w:rsidRPr="00C33AD8" w:rsidRDefault="00383092" w:rsidP="00383092">
      <w:pPr>
        <w:bidi/>
        <w:spacing w:after="0" w:line="240" w:lineRule="auto"/>
        <w:ind w:right="28"/>
        <w:rPr>
          <w:rFonts w:ascii="Times New Roman" w:hAnsi="Times New Roman" w:cs="Times New Roman"/>
          <w:b/>
          <w:bCs/>
          <w:sz w:val="24"/>
          <w:szCs w:val="24"/>
          <w:lang w:val="en-US"/>
        </w:rPr>
      </w:pPr>
      <w:r w:rsidRPr="00C33AD8">
        <w:rPr>
          <w:rFonts w:ascii="Times New Roman" w:hAnsi="Times New Roman" w:cs="Times New Roman"/>
          <w:b/>
          <w:bCs/>
          <w:sz w:val="24"/>
          <w:szCs w:val="24"/>
          <w:rtl/>
          <w:lang w:eastAsia="ar"/>
        </w:rPr>
        <w:t>ولقد اخترت ما يلي:</w:t>
      </w:r>
    </w:p>
    <w:p w14:paraId="20DC187E" w14:textId="77777777" w:rsidR="00383092" w:rsidRPr="00C33AD8" w:rsidRDefault="00383092" w:rsidP="00383092">
      <w:pPr>
        <w:bidi/>
        <w:spacing w:after="0" w:line="240" w:lineRule="auto"/>
        <w:ind w:right="28"/>
        <w:rPr>
          <w:rFonts w:ascii="Times New Roman" w:hAnsi="Times New Roman" w:cs="Times New Roman"/>
          <w:b/>
          <w:bCs/>
          <w:sz w:val="24"/>
          <w:szCs w:val="24"/>
          <w:lang w:val="en-US"/>
        </w:rPr>
      </w:pPr>
    </w:p>
    <w:p w14:paraId="36A453B2" w14:textId="51D5FCCD" w:rsidR="00383092" w:rsidRPr="00C33AD8" w:rsidRDefault="00383092" w:rsidP="00383092">
      <w:pPr>
        <w:bidi/>
        <w:spacing w:after="0" w:line="240" w:lineRule="auto"/>
        <w:ind w:left="1134" w:right="28" w:hanging="1134"/>
        <w:rPr>
          <w:rFonts w:ascii="Times New Roman" w:hAnsi="Times New Roman" w:cs="Times New Roman"/>
          <w:b/>
          <w:bCs/>
          <w:sz w:val="24"/>
          <w:szCs w:val="24"/>
          <w:lang w:val="en-US"/>
        </w:rPr>
      </w:pPr>
      <w:r w:rsidRPr="00C33AD8">
        <w:rPr>
          <w:rFonts w:ascii="Times New Roman" w:hAnsi="Times New Roman" w:cs="Times New Roman"/>
          <w:b/>
          <w:bCs/>
          <w:sz w:val="24"/>
          <w:szCs w:val="24"/>
          <w:u w:val="single"/>
          <w:rtl/>
          <w:lang w:eastAsia="ar"/>
        </w:rPr>
        <w:tab/>
      </w:r>
      <w:r w:rsidRPr="00C33AD8">
        <w:rPr>
          <w:rFonts w:ascii="Times New Roman" w:hAnsi="Times New Roman" w:cs="Times New Roman"/>
          <w:b/>
          <w:bCs/>
          <w:sz w:val="24"/>
          <w:szCs w:val="24"/>
          <w:rtl/>
          <w:lang w:eastAsia="ar"/>
        </w:rPr>
        <w:t>وضع خطة معيشة مستقلة مكتوبة لتقديم خدمات المعيشة المستقلة التي جرى الاتفاق عليها بشكل متبادل بيني وبين الموظف المسئول بمؤسسة غرب نيويورك للمعيشة المستقلة (</w:t>
      </w:r>
      <w:r w:rsidRPr="00C33AD8">
        <w:rPr>
          <w:rFonts w:ascii="Times New Roman" w:hAnsi="Times New Roman" w:cs="Times New Roman"/>
          <w:b/>
          <w:bCs/>
          <w:sz w:val="24"/>
          <w:szCs w:val="24"/>
          <w:lang w:val="en-US" w:eastAsia="ar" w:bidi="en-US"/>
        </w:rPr>
        <w:t>WNYIL</w:t>
      </w:r>
      <w:r w:rsidRPr="00C33AD8">
        <w:rPr>
          <w:rFonts w:ascii="Times New Roman" w:hAnsi="Times New Roman" w:cs="Times New Roman"/>
          <w:b/>
          <w:bCs/>
          <w:sz w:val="24"/>
          <w:szCs w:val="24"/>
          <w:rtl/>
          <w:lang w:eastAsia="ar"/>
        </w:rPr>
        <w:t>). لقد كنت مسؤولًا عن وضع خطتي الخاصة، وأتفهم أنني بإمكاني تغيير خطتي للمعيشة المستقلة في أي وقت.</w:t>
      </w:r>
    </w:p>
    <w:p w14:paraId="592B96CC" w14:textId="77777777" w:rsidR="00383092" w:rsidRPr="00C33AD8" w:rsidRDefault="00383092" w:rsidP="00383092">
      <w:pPr>
        <w:bidi/>
        <w:spacing w:after="0" w:line="240" w:lineRule="auto"/>
        <w:ind w:left="1134" w:right="28" w:hanging="1134"/>
        <w:rPr>
          <w:rFonts w:ascii="Times New Roman" w:hAnsi="Times New Roman" w:cs="Times New Roman"/>
          <w:b/>
          <w:bCs/>
          <w:sz w:val="24"/>
          <w:szCs w:val="24"/>
          <w:lang w:val="en-US"/>
        </w:rPr>
      </w:pPr>
    </w:p>
    <w:p w14:paraId="784506B8" w14:textId="77777777" w:rsidR="00383092" w:rsidRPr="00C33AD8" w:rsidRDefault="00383092" w:rsidP="00383092">
      <w:pPr>
        <w:bidi/>
        <w:spacing w:after="0" w:line="240" w:lineRule="auto"/>
        <w:ind w:left="1134" w:right="28" w:hanging="1134"/>
        <w:rPr>
          <w:rFonts w:ascii="Times New Roman" w:hAnsi="Times New Roman" w:cs="Times New Roman"/>
          <w:b/>
          <w:bCs/>
          <w:sz w:val="24"/>
          <w:szCs w:val="24"/>
          <w:lang w:val="en-US"/>
        </w:rPr>
      </w:pPr>
    </w:p>
    <w:p w14:paraId="0B1FAF4B" w14:textId="232F5B3D" w:rsidR="00383092" w:rsidRPr="00C33AD8" w:rsidRDefault="00383092" w:rsidP="00383092">
      <w:pPr>
        <w:bidi/>
        <w:spacing w:after="0" w:line="240" w:lineRule="auto"/>
        <w:ind w:left="1134" w:right="28" w:hanging="1134"/>
        <w:rPr>
          <w:rFonts w:ascii="Times New Roman" w:hAnsi="Times New Roman" w:cs="Times New Roman"/>
          <w:b/>
          <w:bCs/>
          <w:sz w:val="24"/>
          <w:szCs w:val="24"/>
          <w:lang w:val="en-US"/>
        </w:rPr>
      </w:pPr>
      <w:r w:rsidRPr="00C33AD8">
        <w:rPr>
          <w:rFonts w:ascii="Times New Roman" w:hAnsi="Times New Roman" w:cs="Times New Roman"/>
          <w:b/>
          <w:bCs/>
          <w:sz w:val="24"/>
          <w:szCs w:val="24"/>
          <w:u w:val="single"/>
          <w:rtl/>
          <w:lang w:eastAsia="ar"/>
        </w:rPr>
        <w:tab/>
      </w:r>
      <w:r w:rsidRPr="00C33AD8">
        <w:rPr>
          <w:rFonts w:ascii="Times New Roman" w:hAnsi="Times New Roman" w:cs="Times New Roman"/>
          <w:b/>
          <w:bCs/>
          <w:sz w:val="24"/>
          <w:szCs w:val="24"/>
          <w:rtl/>
          <w:lang w:eastAsia="ar"/>
        </w:rPr>
        <w:t>التوقيع أدناه على أنني لا أريد وضع خطة معيشة مستقلة مكتوبة في هذا الوقت.</w:t>
      </w:r>
    </w:p>
    <w:p w14:paraId="599479D4" w14:textId="77777777" w:rsidR="00383092" w:rsidRPr="00C33AD8" w:rsidRDefault="00383092" w:rsidP="00383092">
      <w:pPr>
        <w:bidi/>
        <w:spacing w:after="0" w:line="240" w:lineRule="auto"/>
        <w:ind w:left="1134" w:right="28" w:hanging="1134"/>
        <w:rPr>
          <w:rFonts w:ascii="Times New Roman" w:hAnsi="Times New Roman" w:cs="Times New Roman"/>
          <w:b/>
          <w:bCs/>
          <w:sz w:val="24"/>
          <w:szCs w:val="24"/>
          <w:lang w:val="en-US"/>
        </w:rPr>
      </w:pPr>
    </w:p>
    <w:p w14:paraId="3012B2F4" w14:textId="77777777" w:rsidR="00383092" w:rsidRPr="00C33AD8" w:rsidRDefault="00383092" w:rsidP="00383092">
      <w:pPr>
        <w:bidi/>
        <w:spacing w:after="0" w:line="240" w:lineRule="auto"/>
        <w:ind w:left="1134" w:right="28" w:hanging="1134"/>
        <w:rPr>
          <w:rFonts w:ascii="Times New Roman" w:hAnsi="Times New Roman" w:cs="Times New Roman"/>
          <w:b/>
          <w:bCs/>
          <w:sz w:val="24"/>
          <w:szCs w:val="24"/>
          <w:lang w:val="en-US"/>
        </w:rPr>
      </w:pPr>
    </w:p>
    <w:p w14:paraId="5867F48F" w14:textId="77777777" w:rsidR="00383092" w:rsidRPr="00C33AD8" w:rsidRDefault="00383092" w:rsidP="00383092">
      <w:pPr>
        <w:bidi/>
        <w:spacing w:after="0" w:line="240" w:lineRule="auto"/>
        <w:ind w:left="1134" w:right="28" w:hanging="1134"/>
        <w:rPr>
          <w:rFonts w:ascii="Times New Roman" w:hAnsi="Times New Roman" w:cs="Times New Roman"/>
          <w:b/>
          <w:bCs/>
          <w:sz w:val="24"/>
          <w:szCs w:val="24"/>
          <w:lang w:val="en-US"/>
        </w:rPr>
      </w:pPr>
      <w:r w:rsidRPr="00C33AD8">
        <w:rPr>
          <w:rFonts w:ascii="Times New Roman" w:hAnsi="Times New Roman" w:cs="Times New Roman"/>
          <w:b/>
          <w:bCs/>
          <w:sz w:val="24"/>
          <w:szCs w:val="24"/>
          <w:u w:val="single"/>
          <w:rtl/>
          <w:lang w:eastAsia="ar"/>
        </w:rPr>
        <w:tab/>
      </w:r>
      <w:r w:rsidRPr="00C33AD8">
        <w:rPr>
          <w:rFonts w:ascii="Times New Roman" w:hAnsi="Times New Roman" w:cs="Times New Roman"/>
          <w:b/>
          <w:bCs/>
          <w:sz w:val="24"/>
          <w:szCs w:val="24"/>
          <w:rtl/>
          <w:lang w:eastAsia="ar"/>
        </w:rPr>
        <w:t>اتجه المستهلك إلى عدم وضع خطة معيشة مستقلة مكتوبة في الوقت الراهن.</w:t>
      </w:r>
    </w:p>
    <w:p w14:paraId="271DFB73" w14:textId="77777777" w:rsidR="00383092" w:rsidRPr="00C33AD8" w:rsidRDefault="00383092" w:rsidP="00383092">
      <w:pPr>
        <w:bidi/>
        <w:spacing w:after="0" w:line="240" w:lineRule="auto"/>
        <w:ind w:right="28"/>
        <w:rPr>
          <w:rFonts w:ascii="Times New Roman" w:hAnsi="Times New Roman" w:cs="Times New Roman"/>
          <w:b/>
          <w:bCs/>
          <w:sz w:val="24"/>
          <w:szCs w:val="24"/>
          <w:lang w:val="en-US"/>
        </w:rPr>
      </w:pPr>
    </w:p>
    <w:p w14:paraId="44443B07" w14:textId="77777777" w:rsidR="00383092" w:rsidRPr="00C33AD8" w:rsidRDefault="00383092" w:rsidP="00383092">
      <w:pPr>
        <w:bidi/>
        <w:spacing w:after="0" w:line="240" w:lineRule="auto"/>
        <w:ind w:right="28"/>
        <w:rPr>
          <w:rFonts w:ascii="Times New Roman" w:hAnsi="Times New Roman" w:cs="Times New Roman"/>
          <w:b/>
          <w:bCs/>
          <w:sz w:val="24"/>
          <w:szCs w:val="24"/>
          <w:lang w:val="en-US"/>
        </w:rPr>
      </w:pPr>
    </w:p>
    <w:p w14:paraId="089943A1" w14:textId="59B8156F" w:rsidR="00383092" w:rsidRPr="00C33AD8" w:rsidRDefault="00383092" w:rsidP="00383092">
      <w:pPr>
        <w:bidi/>
        <w:spacing w:after="0" w:line="240" w:lineRule="auto"/>
        <w:ind w:right="28"/>
        <w:rPr>
          <w:rFonts w:ascii="Times New Roman" w:hAnsi="Times New Roman" w:cs="Times New Roman"/>
          <w:b/>
          <w:bCs/>
          <w:sz w:val="24"/>
          <w:szCs w:val="24"/>
          <w:lang w:val="en-US"/>
        </w:rPr>
      </w:pPr>
      <w:r w:rsidRPr="00C33AD8">
        <w:rPr>
          <w:rFonts w:ascii="Times New Roman" w:hAnsi="Times New Roman" w:cs="Times New Roman"/>
          <w:b/>
          <w:bCs/>
          <w:sz w:val="24"/>
          <w:szCs w:val="24"/>
          <w:rtl/>
          <w:lang w:eastAsia="ar"/>
        </w:rPr>
        <w:t>أتفهم أنني إذا اخترت عدم وضع خطة معيشة مستقلة في هذا الوقت، فلن أحرم من خدمات أسرة وكالات مؤسسة غرب نيويورك للمعيشة المستقلة (</w:t>
      </w:r>
      <w:r w:rsidRPr="00C33AD8">
        <w:rPr>
          <w:rFonts w:ascii="Times New Roman" w:hAnsi="Times New Roman" w:cs="Times New Roman"/>
          <w:b/>
          <w:bCs/>
          <w:sz w:val="24"/>
          <w:szCs w:val="24"/>
          <w:lang w:val="en-US" w:eastAsia="ar" w:bidi="en-US"/>
        </w:rPr>
        <w:t>WNYIL</w:t>
      </w:r>
      <w:r w:rsidRPr="00C33AD8">
        <w:rPr>
          <w:rFonts w:ascii="Times New Roman" w:hAnsi="Times New Roman" w:cs="Times New Roman"/>
          <w:b/>
          <w:bCs/>
          <w:sz w:val="24"/>
          <w:szCs w:val="24"/>
          <w:rtl/>
          <w:lang w:eastAsia="ar"/>
        </w:rPr>
        <w:t>) وأنه يحق لي في أي وقت أحدده أن أضع خطة معيشة مستقلة مكتوبة.</w:t>
      </w:r>
    </w:p>
    <w:p w14:paraId="7AC420EC" w14:textId="77777777" w:rsidR="00383092" w:rsidRPr="00C33AD8" w:rsidRDefault="00383092" w:rsidP="00383092">
      <w:pPr>
        <w:bidi/>
        <w:spacing w:after="0" w:line="240" w:lineRule="auto"/>
        <w:ind w:right="28"/>
        <w:rPr>
          <w:rFonts w:ascii="Times New Roman" w:hAnsi="Times New Roman" w:cs="Times New Roman"/>
          <w:b/>
          <w:bCs/>
          <w:sz w:val="24"/>
          <w:szCs w:val="24"/>
          <w:lang w:val="en-US"/>
        </w:rPr>
      </w:pPr>
    </w:p>
    <w:p w14:paraId="512FE8BB" w14:textId="77777777" w:rsidR="00383092" w:rsidRPr="00C33AD8" w:rsidRDefault="00383092" w:rsidP="00383092">
      <w:pPr>
        <w:bidi/>
        <w:spacing w:after="0" w:line="240" w:lineRule="auto"/>
        <w:ind w:right="28"/>
        <w:rPr>
          <w:rFonts w:ascii="Times New Roman" w:hAnsi="Times New Roman" w:cs="Times New Roman"/>
          <w:b/>
          <w:bCs/>
          <w:sz w:val="24"/>
          <w:szCs w:val="24"/>
          <w:lang w:val="en-US"/>
        </w:rPr>
      </w:pPr>
    </w:p>
    <w:p w14:paraId="36003676" w14:textId="77777777" w:rsidR="00383092" w:rsidRPr="00C33AD8" w:rsidRDefault="00383092" w:rsidP="00383092">
      <w:pPr>
        <w:bidi/>
        <w:spacing w:after="0" w:line="240" w:lineRule="auto"/>
        <w:ind w:right="28"/>
        <w:rPr>
          <w:rFonts w:ascii="Times New Roman" w:hAnsi="Times New Roman" w:cs="Times New Roman"/>
          <w:b/>
          <w:bCs/>
          <w:sz w:val="24"/>
          <w:szCs w:val="24"/>
          <w:lang w:val="en-US"/>
        </w:rPr>
      </w:pPr>
    </w:p>
    <w:p w14:paraId="41360F41" w14:textId="77777777" w:rsidR="00383092" w:rsidRPr="00D61ED3" w:rsidRDefault="00383092" w:rsidP="00383092">
      <w:pPr>
        <w:tabs>
          <w:tab w:val="left" w:pos="3686"/>
          <w:tab w:val="left" w:pos="4253"/>
          <w:tab w:val="left" w:pos="7088"/>
          <w:tab w:val="left" w:pos="7655"/>
          <w:tab w:val="right" w:pos="9497"/>
        </w:tabs>
        <w:bidi/>
        <w:spacing w:after="0" w:line="240" w:lineRule="auto"/>
        <w:ind w:right="28"/>
        <w:rPr>
          <w:rFonts w:ascii="Times New Roman" w:hAnsi="Times New Roman" w:cs="Times New Roman"/>
          <w:b/>
          <w:bCs/>
          <w:sz w:val="24"/>
          <w:szCs w:val="24"/>
          <w:u w:val="single"/>
          <w:lang w:val="en-US"/>
        </w:rPr>
      </w:pPr>
      <w:r w:rsidRPr="00D61ED3">
        <w:rPr>
          <w:rFonts w:ascii="Times New Roman" w:hAnsi="Times New Roman" w:cs="Times New Roman"/>
          <w:sz w:val="24"/>
          <w:szCs w:val="24"/>
          <w:u w:val="single"/>
          <w:rtl/>
          <w:lang w:eastAsia="ar"/>
        </w:rPr>
        <w:tab/>
      </w:r>
      <w:r w:rsidRPr="00D61ED3">
        <w:rPr>
          <w:rFonts w:ascii="Times New Roman" w:hAnsi="Times New Roman" w:cs="Times New Roman"/>
          <w:sz w:val="24"/>
          <w:szCs w:val="24"/>
          <w:rtl/>
          <w:lang w:eastAsia="ar"/>
        </w:rPr>
        <w:tab/>
      </w:r>
      <w:r w:rsidRPr="00D61ED3">
        <w:rPr>
          <w:rFonts w:ascii="Times New Roman" w:hAnsi="Times New Roman" w:cs="Times New Roman"/>
          <w:sz w:val="24"/>
          <w:szCs w:val="24"/>
          <w:u w:val="single"/>
          <w:rtl/>
          <w:lang w:eastAsia="ar"/>
        </w:rPr>
        <w:tab/>
      </w:r>
      <w:r w:rsidRPr="00D61ED3">
        <w:rPr>
          <w:rFonts w:ascii="Times New Roman" w:hAnsi="Times New Roman" w:cs="Times New Roman"/>
          <w:sz w:val="24"/>
          <w:szCs w:val="24"/>
          <w:rtl/>
          <w:lang w:eastAsia="ar"/>
        </w:rPr>
        <w:tab/>
      </w:r>
      <w:r w:rsidRPr="00D61ED3">
        <w:rPr>
          <w:rFonts w:ascii="Times New Roman" w:hAnsi="Times New Roman" w:cs="Times New Roman"/>
          <w:sz w:val="24"/>
          <w:szCs w:val="24"/>
          <w:u w:val="single"/>
          <w:rtl/>
          <w:lang w:eastAsia="ar"/>
        </w:rPr>
        <w:tab/>
      </w:r>
    </w:p>
    <w:p w14:paraId="51F407E7" w14:textId="77777777" w:rsidR="00383092" w:rsidRPr="00C33AD8" w:rsidRDefault="00383092" w:rsidP="00383092">
      <w:pPr>
        <w:tabs>
          <w:tab w:val="left" w:pos="4253"/>
          <w:tab w:val="left" w:pos="7655"/>
        </w:tabs>
        <w:bidi/>
        <w:spacing w:after="0" w:line="240" w:lineRule="auto"/>
        <w:ind w:right="28"/>
        <w:rPr>
          <w:rFonts w:ascii="Times New Roman" w:hAnsi="Times New Roman" w:cs="Times New Roman"/>
          <w:b/>
          <w:bCs/>
          <w:sz w:val="24"/>
          <w:szCs w:val="24"/>
          <w:lang w:val="en-US"/>
        </w:rPr>
      </w:pPr>
      <w:r w:rsidRPr="00C33AD8">
        <w:rPr>
          <w:rFonts w:ascii="Times New Roman" w:hAnsi="Times New Roman" w:cs="Times New Roman"/>
          <w:b/>
          <w:bCs/>
          <w:sz w:val="24"/>
          <w:szCs w:val="24"/>
          <w:rtl/>
          <w:lang w:eastAsia="ar"/>
        </w:rPr>
        <w:t>اسم المستهلك (مطبوع)</w:t>
      </w:r>
      <w:r w:rsidRPr="00C33AD8">
        <w:rPr>
          <w:rFonts w:ascii="Times New Roman" w:hAnsi="Times New Roman" w:cs="Times New Roman"/>
          <w:b/>
          <w:bCs/>
          <w:sz w:val="24"/>
          <w:szCs w:val="24"/>
          <w:rtl/>
          <w:lang w:eastAsia="ar"/>
        </w:rPr>
        <w:tab/>
        <w:t>توقيع المستهلك</w:t>
      </w:r>
      <w:r w:rsidRPr="00C33AD8">
        <w:rPr>
          <w:rFonts w:ascii="Times New Roman" w:hAnsi="Times New Roman" w:cs="Times New Roman"/>
          <w:b/>
          <w:bCs/>
          <w:sz w:val="24"/>
          <w:szCs w:val="24"/>
          <w:rtl/>
          <w:lang w:eastAsia="ar"/>
        </w:rPr>
        <w:tab/>
        <w:t>التاريخ</w:t>
      </w:r>
    </w:p>
    <w:p w14:paraId="19E01A36" w14:textId="77777777" w:rsidR="00383092" w:rsidRPr="00C33AD8" w:rsidRDefault="00383092" w:rsidP="00383092">
      <w:pPr>
        <w:bidi/>
        <w:spacing w:after="0" w:line="240" w:lineRule="auto"/>
        <w:ind w:right="28"/>
        <w:rPr>
          <w:rFonts w:ascii="Times New Roman" w:hAnsi="Times New Roman" w:cs="Times New Roman"/>
          <w:b/>
          <w:bCs/>
          <w:sz w:val="24"/>
          <w:szCs w:val="24"/>
          <w:lang w:val="en-US"/>
        </w:rPr>
      </w:pPr>
    </w:p>
    <w:p w14:paraId="455A55AB" w14:textId="77777777" w:rsidR="00383092" w:rsidRPr="00D61ED3" w:rsidRDefault="00383092" w:rsidP="00383092">
      <w:pPr>
        <w:bidi/>
        <w:spacing w:after="0" w:line="240" w:lineRule="auto"/>
        <w:ind w:right="28"/>
        <w:rPr>
          <w:rFonts w:ascii="Times New Roman" w:hAnsi="Times New Roman" w:cs="Times New Roman"/>
          <w:b/>
          <w:bCs/>
          <w:sz w:val="24"/>
          <w:szCs w:val="24"/>
          <w:u w:val="single"/>
          <w:lang w:val="en-US"/>
        </w:rPr>
      </w:pPr>
    </w:p>
    <w:p w14:paraId="359568F9" w14:textId="77777777" w:rsidR="00383092" w:rsidRPr="00D61ED3" w:rsidRDefault="00383092" w:rsidP="00383092">
      <w:pPr>
        <w:tabs>
          <w:tab w:val="left" w:pos="3686"/>
          <w:tab w:val="left" w:pos="4253"/>
          <w:tab w:val="left" w:pos="7088"/>
          <w:tab w:val="left" w:pos="7655"/>
          <w:tab w:val="right" w:pos="9497"/>
        </w:tabs>
        <w:bidi/>
        <w:spacing w:after="0" w:line="240" w:lineRule="auto"/>
        <w:ind w:right="28"/>
        <w:rPr>
          <w:rFonts w:ascii="Times New Roman" w:hAnsi="Times New Roman" w:cs="Times New Roman"/>
          <w:b/>
          <w:bCs/>
          <w:sz w:val="24"/>
          <w:szCs w:val="24"/>
          <w:u w:val="single"/>
          <w:lang w:val="en-US"/>
        </w:rPr>
      </w:pPr>
      <w:r w:rsidRPr="00D61ED3">
        <w:rPr>
          <w:rFonts w:ascii="Times New Roman" w:hAnsi="Times New Roman" w:cs="Times New Roman"/>
          <w:sz w:val="24"/>
          <w:szCs w:val="24"/>
          <w:u w:val="single"/>
          <w:rtl/>
          <w:lang w:eastAsia="ar"/>
        </w:rPr>
        <w:tab/>
      </w:r>
      <w:r w:rsidRPr="00D61ED3">
        <w:rPr>
          <w:rFonts w:ascii="Times New Roman" w:hAnsi="Times New Roman" w:cs="Times New Roman"/>
          <w:sz w:val="24"/>
          <w:szCs w:val="24"/>
          <w:rtl/>
          <w:lang w:eastAsia="ar"/>
        </w:rPr>
        <w:tab/>
      </w:r>
      <w:r w:rsidRPr="00D61ED3">
        <w:rPr>
          <w:rFonts w:ascii="Times New Roman" w:hAnsi="Times New Roman" w:cs="Times New Roman"/>
          <w:sz w:val="24"/>
          <w:szCs w:val="24"/>
          <w:u w:val="single"/>
          <w:rtl/>
          <w:lang w:eastAsia="ar"/>
        </w:rPr>
        <w:tab/>
      </w:r>
      <w:r w:rsidRPr="00D61ED3">
        <w:rPr>
          <w:rFonts w:ascii="Times New Roman" w:hAnsi="Times New Roman" w:cs="Times New Roman"/>
          <w:sz w:val="24"/>
          <w:szCs w:val="24"/>
          <w:rtl/>
          <w:lang w:eastAsia="ar"/>
        </w:rPr>
        <w:tab/>
      </w:r>
      <w:r w:rsidRPr="00D61ED3">
        <w:rPr>
          <w:rFonts w:ascii="Times New Roman" w:hAnsi="Times New Roman" w:cs="Times New Roman"/>
          <w:sz w:val="24"/>
          <w:szCs w:val="24"/>
          <w:u w:val="single"/>
          <w:rtl/>
          <w:lang w:eastAsia="ar"/>
        </w:rPr>
        <w:tab/>
      </w:r>
    </w:p>
    <w:p w14:paraId="3FE8E8DB" w14:textId="77777777" w:rsidR="00383092" w:rsidRPr="00C33AD8" w:rsidRDefault="00383092" w:rsidP="00383092">
      <w:pPr>
        <w:tabs>
          <w:tab w:val="left" w:pos="4253"/>
          <w:tab w:val="left" w:pos="7655"/>
        </w:tabs>
        <w:bidi/>
        <w:spacing w:after="0" w:line="240" w:lineRule="auto"/>
        <w:ind w:right="28"/>
        <w:rPr>
          <w:rFonts w:ascii="Times New Roman" w:hAnsi="Times New Roman" w:cs="Times New Roman"/>
          <w:b/>
          <w:bCs/>
          <w:sz w:val="24"/>
          <w:szCs w:val="24"/>
          <w:lang w:val="en-US"/>
        </w:rPr>
      </w:pPr>
      <w:r w:rsidRPr="00C33AD8">
        <w:rPr>
          <w:rFonts w:ascii="Times New Roman" w:hAnsi="Times New Roman" w:cs="Times New Roman"/>
          <w:b/>
          <w:bCs/>
          <w:sz w:val="24"/>
          <w:szCs w:val="24"/>
          <w:rtl/>
          <w:lang w:eastAsia="ar"/>
        </w:rPr>
        <w:t>الممثل المُعيَّن (مطبوع)</w:t>
      </w:r>
      <w:r w:rsidRPr="00C33AD8">
        <w:rPr>
          <w:rFonts w:ascii="Times New Roman" w:hAnsi="Times New Roman" w:cs="Times New Roman"/>
          <w:b/>
          <w:bCs/>
          <w:sz w:val="24"/>
          <w:szCs w:val="24"/>
          <w:rtl/>
          <w:lang w:eastAsia="ar"/>
        </w:rPr>
        <w:tab/>
        <w:t>الممثل المُعيَّن</w:t>
      </w:r>
      <w:r w:rsidRPr="00C33AD8">
        <w:rPr>
          <w:rFonts w:ascii="Times New Roman" w:hAnsi="Times New Roman" w:cs="Times New Roman"/>
          <w:b/>
          <w:bCs/>
          <w:sz w:val="24"/>
          <w:szCs w:val="24"/>
          <w:rtl/>
          <w:lang w:eastAsia="ar"/>
        </w:rPr>
        <w:tab/>
        <w:t>التاريخ</w:t>
      </w:r>
    </w:p>
    <w:p w14:paraId="6539EF93" w14:textId="77777777" w:rsidR="00383092" w:rsidRPr="00C33AD8" w:rsidRDefault="00383092" w:rsidP="00383092">
      <w:pPr>
        <w:tabs>
          <w:tab w:val="center" w:pos="5670"/>
        </w:tabs>
        <w:bidi/>
        <w:spacing w:after="0" w:line="240" w:lineRule="auto"/>
        <w:ind w:right="28"/>
        <w:rPr>
          <w:rFonts w:ascii="Times New Roman" w:hAnsi="Times New Roman" w:cs="Times New Roman"/>
          <w:b/>
          <w:bCs/>
          <w:sz w:val="24"/>
          <w:szCs w:val="24"/>
          <w:lang w:val="en-US"/>
        </w:rPr>
      </w:pPr>
      <w:r w:rsidRPr="00C33AD8">
        <w:rPr>
          <w:rFonts w:ascii="Times New Roman" w:hAnsi="Times New Roman" w:cs="Times New Roman"/>
          <w:b/>
          <w:bCs/>
          <w:sz w:val="24"/>
          <w:szCs w:val="24"/>
          <w:rtl/>
          <w:lang w:eastAsia="ar"/>
        </w:rPr>
        <w:tab/>
        <w:t>(التوقيع)</w:t>
      </w:r>
    </w:p>
    <w:p w14:paraId="7AA8C852" w14:textId="77777777" w:rsidR="00383092" w:rsidRPr="00C33AD8" w:rsidRDefault="00383092" w:rsidP="00383092">
      <w:pPr>
        <w:bidi/>
        <w:spacing w:after="0" w:line="240" w:lineRule="auto"/>
        <w:ind w:right="28"/>
        <w:rPr>
          <w:rFonts w:ascii="Times New Roman" w:hAnsi="Times New Roman" w:cs="Times New Roman"/>
          <w:b/>
          <w:bCs/>
          <w:sz w:val="24"/>
          <w:szCs w:val="24"/>
          <w:lang w:val="en-US"/>
        </w:rPr>
      </w:pPr>
    </w:p>
    <w:p w14:paraId="3819DD89" w14:textId="77777777" w:rsidR="00383092" w:rsidRPr="00C33AD8" w:rsidRDefault="00383092" w:rsidP="00383092">
      <w:pPr>
        <w:bidi/>
        <w:spacing w:after="0" w:line="240" w:lineRule="auto"/>
        <w:ind w:right="28"/>
        <w:rPr>
          <w:rFonts w:ascii="Times New Roman" w:hAnsi="Times New Roman" w:cs="Times New Roman"/>
          <w:b/>
          <w:bCs/>
          <w:sz w:val="24"/>
          <w:szCs w:val="24"/>
          <w:lang w:val="en-US"/>
        </w:rPr>
      </w:pPr>
    </w:p>
    <w:p w14:paraId="5354B266" w14:textId="77777777" w:rsidR="00383092" w:rsidRPr="00D61ED3" w:rsidRDefault="00383092" w:rsidP="00383092">
      <w:pPr>
        <w:tabs>
          <w:tab w:val="left" w:pos="3686"/>
          <w:tab w:val="left" w:pos="4253"/>
          <w:tab w:val="left" w:pos="7088"/>
          <w:tab w:val="left" w:pos="7655"/>
          <w:tab w:val="right" w:pos="9497"/>
        </w:tabs>
        <w:bidi/>
        <w:spacing w:after="0" w:line="240" w:lineRule="auto"/>
        <w:ind w:right="28"/>
        <w:rPr>
          <w:rFonts w:ascii="Times New Roman" w:hAnsi="Times New Roman" w:cs="Times New Roman"/>
          <w:b/>
          <w:bCs/>
          <w:sz w:val="24"/>
          <w:szCs w:val="24"/>
          <w:u w:val="single"/>
          <w:lang w:val="en-US"/>
        </w:rPr>
      </w:pPr>
      <w:r w:rsidRPr="00D61ED3">
        <w:rPr>
          <w:rFonts w:ascii="Times New Roman" w:hAnsi="Times New Roman" w:cs="Times New Roman"/>
          <w:sz w:val="24"/>
          <w:szCs w:val="24"/>
          <w:u w:val="single"/>
          <w:rtl/>
          <w:lang w:eastAsia="ar"/>
        </w:rPr>
        <w:tab/>
      </w:r>
      <w:r w:rsidRPr="00D61ED3">
        <w:rPr>
          <w:rFonts w:ascii="Times New Roman" w:hAnsi="Times New Roman" w:cs="Times New Roman"/>
          <w:sz w:val="24"/>
          <w:szCs w:val="24"/>
          <w:rtl/>
          <w:lang w:eastAsia="ar"/>
        </w:rPr>
        <w:tab/>
      </w:r>
      <w:r w:rsidRPr="00D61ED3">
        <w:rPr>
          <w:rFonts w:ascii="Times New Roman" w:hAnsi="Times New Roman" w:cs="Times New Roman"/>
          <w:sz w:val="24"/>
          <w:szCs w:val="24"/>
          <w:u w:val="single"/>
          <w:rtl/>
          <w:lang w:eastAsia="ar"/>
        </w:rPr>
        <w:tab/>
      </w:r>
      <w:r w:rsidRPr="00D61ED3">
        <w:rPr>
          <w:rFonts w:ascii="Times New Roman" w:hAnsi="Times New Roman" w:cs="Times New Roman"/>
          <w:sz w:val="24"/>
          <w:szCs w:val="24"/>
          <w:rtl/>
          <w:lang w:eastAsia="ar"/>
        </w:rPr>
        <w:tab/>
      </w:r>
      <w:r w:rsidRPr="00D61ED3">
        <w:rPr>
          <w:rFonts w:ascii="Times New Roman" w:hAnsi="Times New Roman" w:cs="Times New Roman"/>
          <w:sz w:val="24"/>
          <w:szCs w:val="24"/>
          <w:u w:val="single"/>
          <w:rtl/>
          <w:lang w:eastAsia="ar"/>
        </w:rPr>
        <w:tab/>
      </w:r>
    </w:p>
    <w:p w14:paraId="734CE6E4" w14:textId="77777777" w:rsidR="00383092" w:rsidRPr="00C33AD8" w:rsidRDefault="00383092" w:rsidP="00383092">
      <w:pPr>
        <w:tabs>
          <w:tab w:val="left" w:pos="4253"/>
          <w:tab w:val="left" w:pos="7655"/>
        </w:tabs>
        <w:bidi/>
        <w:spacing w:after="0" w:line="240" w:lineRule="auto"/>
        <w:ind w:right="28"/>
        <w:rPr>
          <w:rFonts w:ascii="Times New Roman" w:hAnsi="Times New Roman" w:cs="Times New Roman"/>
          <w:b/>
          <w:bCs/>
          <w:sz w:val="24"/>
          <w:szCs w:val="24"/>
          <w:lang w:val="en-US"/>
        </w:rPr>
      </w:pPr>
      <w:r w:rsidRPr="00C33AD8">
        <w:rPr>
          <w:rFonts w:ascii="Times New Roman" w:hAnsi="Times New Roman" w:cs="Times New Roman"/>
          <w:b/>
          <w:bCs/>
          <w:sz w:val="24"/>
          <w:szCs w:val="24"/>
          <w:rtl/>
          <w:lang w:eastAsia="ar"/>
        </w:rPr>
        <w:t xml:space="preserve">المسئول بمؤسسة </w:t>
      </w:r>
      <w:r w:rsidRPr="00C33AD8">
        <w:rPr>
          <w:rFonts w:ascii="Times New Roman" w:hAnsi="Times New Roman" w:cs="Times New Roman"/>
          <w:b/>
          <w:bCs/>
          <w:sz w:val="24"/>
          <w:szCs w:val="24"/>
          <w:lang w:val="en-US" w:eastAsia="ar" w:bidi="en-US"/>
        </w:rPr>
        <w:t>WNYIL</w:t>
      </w:r>
      <w:r w:rsidRPr="00C33AD8">
        <w:rPr>
          <w:rFonts w:ascii="Times New Roman" w:hAnsi="Times New Roman" w:cs="Times New Roman"/>
          <w:b/>
          <w:bCs/>
          <w:sz w:val="24"/>
          <w:szCs w:val="24"/>
          <w:rtl/>
          <w:lang w:eastAsia="ar"/>
        </w:rPr>
        <w:t xml:space="preserve"> (مطبوع)</w:t>
      </w:r>
      <w:r w:rsidRPr="00C33AD8">
        <w:rPr>
          <w:rFonts w:ascii="Times New Roman" w:hAnsi="Times New Roman" w:cs="Times New Roman"/>
          <w:b/>
          <w:bCs/>
          <w:sz w:val="24"/>
          <w:szCs w:val="24"/>
          <w:rtl/>
          <w:lang w:eastAsia="ar"/>
        </w:rPr>
        <w:tab/>
        <w:t xml:space="preserve">توقيع المسئول بمؤسسة </w:t>
      </w:r>
      <w:r w:rsidRPr="00C33AD8">
        <w:rPr>
          <w:rFonts w:ascii="Times New Roman" w:hAnsi="Times New Roman" w:cs="Times New Roman"/>
          <w:b/>
          <w:bCs/>
          <w:sz w:val="24"/>
          <w:szCs w:val="24"/>
          <w:lang w:val="en-US" w:eastAsia="ar" w:bidi="en-US"/>
        </w:rPr>
        <w:t>WNYIL</w:t>
      </w:r>
      <w:r w:rsidRPr="00C33AD8">
        <w:rPr>
          <w:rFonts w:ascii="Times New Roman" w:hAnsi="Times New Roman" w:cs="Times New Roman"/>
          <w:b/>
          <w:bCs/>
          <w:sz w:val="24"/>
          <w:szCs w:val="24"/>
          <w:rtl/>
          <w:lang w:eastAsia="ar"/>
        </w:rPr>
        <w:tab/>
        <w:t>التاريخ</w:t>
      </w:r>
    </w:p>
    <w:p w14:paraId="6842B1FC" w14:textId="77777777" w:rsidR="00383092" w:rsidRPr="00C33AD8" w:rsidRDefault="00383092" w:rsidP="00383092">
      <w:pPr>
        <w:bidi/>
        <w:spacing w:after="0" w:line="240" w:lineRule="auto"/>
        <w:ind w:right="28"/>
        <w:rPr>
          <w:rFonts w:ascii="Times New Roman" w:hAnsi="Times New Roman" w:cs="Times New Roman"/>
          <w:b/>
          <w:bCs/>
          <w:sz w:val="24"/>
          <w:szCs w:val="24"/>
          <w:lang w:val="en-US"/>
        </w:rPr>
      </w:pPr>
    </w:p>
    <w:p w14:paraId="61B305CF" w14:textId="77777777" w:rsidR="00383092" w:rsidRPr="00C33AD8" w:rsidRDefault="00383092" w:rsidP="00383092">
      <w:pPr>
        <w:bidi/>
        <w:spacing w:after="0" w:line="240" w:lineRule="auto"/>
        <w:ind w:right="28"/>
        <w:rPr>
          <w:rFonts w:ascii="Times New Roman" w:hAnsi="Times New Roman" w:cs="Times New Roman"/>
          <w:b/>
          <w:bCs/>
          <w:sz w:val="24"/>
          <w:szCs w:val="24"/>
          <w:lang w:val="en-US"/>
        </w:rPr>
      </w:pPr>
    </w:p>
    <w:p w14:paraId="2BF2BA4E" w14:textId="77777777" w:rsidR="00383092" w:rsidRPr="00C33AD8" w:rsidRDefault="00383092" w:rsidP="00383092">
      <w:pPr>
        <w:tabs>
          <w:tab w:val="right" w:pos="6521"/>
        </w:tabs>
        <w:bidi/>
        <w:spacing w:after="0" w:line="240" w:lineRule="auto"/>
        <w:ind w:right="28"/>
        <w:rPr>
          <w:rFonts w:ascii="Times New Roman" w:hAnsi="Times New Roman" w:cs="Times New Roman"/>
          <w:b/>
          <w:bCs/>
          <w:sz w:val="12"/>
          <w:szCs w:val="12"/>
          <w:lang w:val="en-US"/>
        </w:rPr>
      </w:pPr>
      <w:r w:rsidRPr="00C33AD8">
        <w:rPr>
          <w:rFonts w:ascii="Times New Roman" w:hAnsi="Times New Roman" w:cs="Times New Roman"/>
          <w:b/>
          <w:bCs/>
          <w:sz w:val="12"/>
          <w:szCs w:val="12"/>
          <w:lang w:val="en-US" w:eastAsia="ar" w:bidi="en-US"/>
        </w:rPr>
        <w:t>WNYIL</w:t>
      </w:r>
    </w:p>
    <w:p w14:paraId="19E20F97" w14:textId="77777777" w:rsidR="00383092" w:rsidRPr="00C33AD8" w:rsidRDefault="00383092" w:rsidP="00383092">
      <w:pPr>
        <w:tabs>
          <w:tab w:val="right" w:pos="6521"/>
        </w:tabs>
        <w:bidi/>
        <w:spacing w:after="0" w:line="240" w:lineRule="auto"/>
        <w:ind w:right="28"/>
        <w:rPr>
          <w:rFonts w:ascii="Times New Roman" w:hAnsi="Times New Roman" w:cs="Times New Roman"/>
          <w:b/>
          <w:bCs/>
          <w:sz w:val="12"/>
          <w:szCs w:val="12"/>
          <w:lang w:val="en-US"/>
        </w:rPr>
      </w:pPr>
      <w:r w:rsidRPr="00C33AD8">
        <w:rPr>
          <w:rFonts w:ascii="Times New Roman" w:hAnsi="Times New Roman" w:cs="Times New Roman"/>
          <w:b/>
          <w:bCs/>
          <w:sz w:val="12"/>
          <w:szCs w:val="12"/>
          <w:rtl/>
          <w:lang w:eastAsia="ar"/>
        </w:rPr>
        <w:t>06 03 2017</w:t>
      </w:r>
    </w:p>
    <w:p w14:paraId="107CD1C0" w14:textId="77777777" w:rsidR="00383092" w:rsidRPr="00C33AD8" w:rsidRDefault="00383092" w:rsidP="00383092">
      <w:pPr>
        <w:tabs>
          <w:tab w:val="right" w:pos="6521"/>
        </w:tabs>
        <w:bidi/>
        <w:spacing w:after="0" w:line="240" w:lineRule="auto"/>
        <w:ind w:right="28"/>
        <w:rPr>
          <w:rFonts w:ascii="Times New Roman" w:hAnsi="Times New Roman" w:cs="Times New Roman"/>
          <w:b/>
          <w:bCs/>
          <w:sz w:val="12"/>
          <w:szCs w:val="12"/>
          <w:lang w:val="en-US"/>
        </w:rPr>
      </w:pPr>
    </w:p>
    <w:p w14:paraId="1F876794" w14:textId="77777777" w:rsidR="00383092" w:rsidRPr="00C33AD8" w:rsidRDefault="00383092" w:rsidP="00383092">
      <w:pPr>
        <w:tabs>
          <w:tab w:val="right" w:pos="6521"/>
        </w:tabs>
        <w:bidi/>
        <w:spacing w:after="0" w:line="240" w:lineRule="auto"/>
        <w:ind w:right="28"/>
        <w:rPr>
          <w:rFonts w:ascii="Times New Roman" w:hAnsi="Times New Roman" w:cs="Times New Roman"/>
          <w:b/>
          <w:bCs/>
          <w:sz w:val="12"/>
          <w:szCs w:val="12"/>
          <w:lang w:val="en-US"/>
        </w:rPr>
        <w:sectPr w:rsidR="00383092" w:rsidRPr="00C33AD8" w:rsidSect="00344A93">
          <w:headerReference w:type="default" r:id="rId9"/>
          <w:pgSz w:w="12242" w:h="15842" w:code="119"/>
          <w:pgMar w:top="2269" w:right="1327" w:bottom="1417" w:left="1134" w:header="284" w:footer="0" w:gutter="0"/>
          <w:cols w:space="708"/>
          <w:docGrid w:linePitch="360"/>
        </w:sectPr>
      </w:pPr>
    </w:p>
    <w:p w14:paraId="289D4E6B" w14:textId="77777777" w:rsidR="00383092" w:rsidRPr="00C33AD8" w:rsidRDefault="00383092" w:rsidP="00383092">
      <w:pPr>
        <w:tabs>
          <w:tab w:val="right" w:pos="6521"/>
        </w:tabs>
        <w:bidi/>
        <w:spacing w:after="0" w:line="240" w:lineRule="auto"/>
        <w:ind w:right="28"/>
        <w:rPr>
          <w:rFonts w:ascii="Times New Roman" w:hAnsi="Times New Roman" w:cs="Times New Roman"/>
          <w:b/>
          <w:bCs/>
          <w:sz w:val="12"/>
          <w:szCs w:val="12"/>
          <w:lang w:val="en-US"/>
        </w:rPr>
      </w:pPr>
    </w:p>
    <w:p w14:paraId="35D61472" w14:textId="77777777" w:rsidR="00383092" w:rsidRPr="00C33AD8" w:rsidRDefault="00383092" w:rsidP="00383092">
      <w:pPr>
        <w:tabs>
          <w:tab w:val="right" w:pos="6521"/>
        </w:tabs>
        <w:bidi/>
        <w:spacing w:after="0" w:line="240" w:lineRule="auto"/>
        <w:ind w:right="28"/>
        <w:rPr>
          <w:rFonts w:ascii="Times New Roman" w:hAnsi="Times New Roman" w:cs="Times New Roman"/>
          <w:b/>
          <w:bCs/>
          <w:sz w:val="12"/>
          <w:szCs w:val="12"/>
          <w:lang w:val="en-US"/>
        </w:rPr>
      </w:pPr>
    </w:p>
    <w:p w14:paraId="70DB2E61" w14:textId="77777777" w:rsidR="00383092" w:rsidRPr="00C33AD8" w:rsidRDefault="00383092" w:rsidP="00383092">
      <w:pPr>
        <w:tabs>
          <w:tab w:val="right" w:pos="6521"/>
        </w:tabs>
        <w:bidi/>
        <w:spacing w:after="0" w:line="240" w:lineRule="auto"/>
        <w:ind w:right="28"/>
        <w:rPr>
          <w:rFonts w:ascii="Times New Roman" w:hAnsi="Times New Roman" w:cs="Times New Roman"/>
          <w:b/>
          <w:bCs/>
          <w:sz w:val="12"/>
          <w:szCs w:val="12"/>
          <w:lang w:val="en-US"/>
        </w:rPr>
        <w:sectPr w:rsidR="00383092" w:rsidRPr="00C33AD8" w:rsidSect="00344A93">
          <w:pgSz w:w="12242" w:h="15842" w:code="119"/>
          <w:pgMar w:top="2269" w:right="1469" w:bottom="1417" w:left="1276" w:header="284" w:footer="0" w:gutter="0"/>
          <w:cols w:space="708"/>
          <w:docGrid w:linePitch="360"/>
        </w:sectPr>
      </w:pPr>
    </w:p>
    <w:p w14:paraId="238F3EB2" w14:textId="77777777" w:rsidR="00383092" w:rsidRPr="00C33AD8" w:rsidRDefault="00383092" w:rsidP="00507265">
      <w:pPr>
        <w:bidi/>
        <w:spacing w:after="0" w:line="240" w:lineRule="auto"/>
        <w:ind w:right="28"/>
        <w:jc w:val="both"/>
        <w:rPr>
          <w:rFonts w:ascii="Times New Roman" w:hAnsi="Times New Roman" w:cs="Times New Roman"/>
          <w:b/>
          <w:bCs/>
          <w:sz w:val="24"/>
          <w:szCs w:val="24"/>
          <w:lang w:val="en-US"/>
        </w:rPr>
      </w:pPr>
    </w:p>
    <w:p w14:paraId="4964E517" w14:textId="77777777" w:rsidR="00507265" w:rsidRPr="00C33AD8" w:rsidRDefault="00507265" w:rsidP="00507265">
      <w:pPr>
        <w:bidi/>
        <w:spacing w:after="0" w:line="240" w:lineRule="auto"/>
        <w:ind w:right="28"/>
        <w:jc w:val="both"/>
        <w:rPr>
          <w:rFonts w:ascii="Times New Roman" w:hAnsi="Times New Roman" w:cs="Times New Roman"/>
          <w:b/>
          <w:bCs/>
          <w:sz w:val="24"/>
          <w:szCs w:val="24"/>
          <w:lang w:val="en-US"/>
        </w:rPr>
      </w:pPr>
    </w:p>
    <w:p w14:paraId="3EB58690" w14:textId="77777777" w:rsidR="00507265" w:rsidRPr="00C33AD8" w:rsidRDefault="00507265" w:rsidP="00507265">
      <w:pPr>
        <w:bidi/>
        <w:spacing w:after="0" w:line="240" w:lineRule="auto"/>
        <w:ind w:right="28"/>
        <w:jc w:val="both"/>
        <w:rPr>
          <w:rFonts w:ascii="Times New Roman" w:hAnsi="Times New Roman" w:cs="Times New Roman"/>
          <w:b/>
          <w:bCs/>
          <w:sz w:val="24"/>
          <w:szCs w:val="24"/>
          <w:lang w:val="en-US"/>
        </w:rPr>
      </w:pPr>
    </w:p>
    <w:p w14:paraId="54F808AB" w14:textId="77777777" w:rsidR="00507265" w:rsidRPr="00C33AD8" w:rsidRDefault="00507265" w:rsidP="00507265">
      <w:pPr>
        <w:bidi/>
        <w:spacing w:after="0" w:line="240" w:lineRule="auto"/>
        <w:ind w:right="28"/>
        <w:jc w:val="both"/>
        <w:rPr>
          <w:rFonts w:ascii="Times New Roman" w:hAnsi="Times New Roman" w:cs="Times New Roman"/>
          <w:b/>
          <w:bCs/>
          <w:sz w:val="24"/>
          <w:szCs w:val="24"/>
          <w:lang w:val="en-US"/>
        </w:rPr>
      </w:pPr>
    </w:p>
    <w:p w14:paraId="4A717777" w14:textId="77777777" w:rsidR="00507265" w:rsidRPr="00C33AD8" w:rsidRDefault="00507265" w:rsidP="00507265">
      <w:pPr>
        <w:bidi/>
        <w:spacing w:after="0" w:line="240" w:lineRule="auto"/>
        <w:ind w:right="28"/>
        <w:jc w:val="both"/>
        <w:rPr>
          <w:rFonts w:ascii="Times New Roman" w:hAnsi="Times New Roman" w:cs="Times New Roman"/>
          <w:b/>
          <w:bCs/>
          <w:sz w:val="24"/>
          <w:szCs w:val="24"/>
          <w:lang w:val="en-US"/>
        </w:rPr>
      </w:pPr>
    </w:p>
    <w:p w14:paraId="7E00E6EB" w14:textId="77777777" w:rsidR="00507265" w:rsidRPr="00C33AD8" w:rsidRDefault="00507265" w:rsidP="00507265">
      <w:pPr>
        <w:bidi/>
        <w:spacing w:after="0" w:line="240" w:lineRule="auto"/>
        <w:ind w:right="28"/>
        <w:jc w:val="both"/>
        <w:rPr>
          <w:rFonts w:ascii="Times New Roman" w:hAnsi="Times New Roman" w:cs="Times New Roman"/>
          <w:b/>
          <w:bCs/>
          <w:sz w:val="24"/>
          <w:szCs w:val="24"/>
          <w:lang w:val="en-US"/>
        </w:rPr>
      </w:pPr>
      <w:r w:rsidRPr="00C33AD8">
        <w:rPr>
          <w:rFonts w:ascii="Times New Roman" w:eastAsia="Times New Roman" w:hAnsi="Times New Roman" w:cs="Times New Roman"/>
          <w:b/>
          <w:bCs/>
          <w:sz w:val="24"/>
          <w:szCs w:val="24"/>
          <w:rtl/>
          <w:lang w:eastAsia="ar"/>
        </w:rPr>
        <w:t>تأكيد التزام الموظف بسياسات وإجراءات خطة الامتثال الخاصة بمؤسسة غرب نيويورك للمعيشة المستقلة (</w:t>
      </w:r>
      <w:r w:rsidRPr="00C33AD8">
        <w:rPr>
          <w:rFonts w:ascii="Times New Roman" w:eastAsia="Times New Roman" w:hAnsi="Times New Roman" w:cs="Times New Roman"/>
          <w:b/>
          <w:bCs/>
          <w:sz w:val="24"/>
          <w:szCs w:val="24"/>
          <w:lang w:val="en-US" w:eastAsia="ar" w:bidi="en-US"/>
        </w:rPr>
        <w:t>WNYIL</w:t>
      </w:r>
      <w:r w:rsidRPr="00C33AD8">
        <w:rPr>
          <w:rFonts w:ascii="Times New Roman" w:eastAsia="Times New Roman" w:hAnsi="Times New Roman" w:cs="Times New Roman"/>
          <w:b/>
          <w:bCs/>
          <w:sz w:val="24"/>
          <w:szCs w:val="24"/>
          <w:rtl/>
          <w:lang w:eastAsia="ar"/>
        </w:rPr>
        <w:t>)  وقواعد السلوك</w:t>
      </w:r>
    </w:p>
    <w:p w14:paraId="03A7CBA6" w14:textId="77777777" w:rsidR="00507265" w:rsidRPr="00C33AD8" w:rsidRDefault="00507265" w:rsidP="00507265">
      <w:pPr>
        <w:bidi/>
        <w:spacing w:after="0" w:line="240" w:lineRule="auto"/>
        <w:ind w:right="28"/>
        <w:jc w:val="both"/>
        <w:rPr>
          <w:rFonts w:ascii="Times New Roman" w:hAnsi="Times New Roman" w:cs="Times New Roman"/>
          <w:b/>
          <w:bCs/>
          <w:sz w:val="24"/>
          <w:szCs w:val="24"/>
          <w:lang w:val="en-US"/>
        </w:rPr>
      </w:pPr>
    </w:p>
    <w:p w14:paraId="573C3F99" w14:textId="219F0FA4" w:rsidR="00507265" w:rsidRPr="00C33AD8" w:rsidRDefault="00507265" w:rsidP="00507265">
      <w:pPr>
        <w:bidi/>
        <w:spacing w:after="0" w:line="240" w:lineRule="auto"/>
        <w:ind w:right="28"/>
        <w:jc w:val="both"/>
        <w:rPr>
          <w:rFonts w:ascii="Times New Roman" w:hAnsi="Times New Roman" w:cs="Times New Roman"/>
          <w:b/>
          <w:bCs/>
          <w:sz w:val="24"/>
          <w:szCs w:val="24"/>
          <w:lang w:val="en-US"/>
        </w:rPr>
      </w:pPr>
      <w:r w:rsidRPr="00C33AD8">
        <w:rPr>
          <w:rFonts w:ascii="Times New Roman" w:eastAsia="Times New Roman" w:hAnsi="Times New Roman" w:cs="Times New Roman"/>
          <w:b/>
          <w:bCs/>
          <w:sz w:val="24"/>
          <w:szCs w:val="24"/>
          <w:rtl/>
          <w:lang w:eastAsia="ar"/>
        </w:rPr>
        <w:t>أقر أنني قد قرأت وفهمت خطة الامتثال الخاصة بمؤسسة غرب نيويورك للمعيشة المستقلة (</w:t>
      </w:r>
      <w:r w:rsidRPr="00C33AD8">
        <w:rPr>
          <w:rFonts w:ascii="Times New Roman" w:eastAsia="Times New Roman" w:hAnsi="Times New Roman" w:cs="Times New Roman"/>
          <w:b/>
          <w:bCs/>
          <w:sz w:val="24"/>
          <w:szCs w:val="24"/>
          <w:lang w:val="en-US" w:eastAsia="ar" w:bidi="en-US"/>
        </w:rPr>
        <w:t>WNYIL</w:t>
      </w:r>
      <w:r w:rsidRPr="00C33AD8">
        <w:rPr>
          <w:rFonts w:ascii="Times New Roman" w:eastAsia="Times New Roman" w:hAnsi="Times New Roman" w:cs="Times New Roman"/>
          <w:b/>
          <w:bCs/>
          <w:sz w:val="24"/>
          <w:szCs w:val="24"/>
          <w:rtl/>
          <w:lang w:eastAsia="ar"/>
        </w:rPr>
        <w:t>)  (بما في ذلك على سبيل المثال لا الحصر سياسة الاحتيال وإساءة الاستخدام)، ومدونة قواعد السلوك، وقد تلقيت التعليم والتدريب فيما يتعلق بتطبيق القوانين الفيدرالية وقوانين الولايات (بما في ذلك على سبيل المثال لا الحصر القوانين الموضحة في الملحق (ب) بالخطة)، فضلًا عن تقديم تفسير للمعايير الأخلاقية لممارسات العمل المتعلقة بأنشطتي بصفتي موظفًا لدى مؤسسة غرب نيويورك للمعيشة المستقلة (</w:t>
      </w:r>
      <w:r w:rsidRPr="00C33AD8">
        <w:rPr>
          <w:rFonts w:ascii="Times New Roman" w:eastAsia="Times New Roman" w:hAnsi="Times New Roman" w:cs="Times New Roman"/>
          <w:b/>
          <w:bCs/>
          <w:sz w:val="24"/>
          <w:szCs w:val="24"/>
          <w:lang w:val="en-US" w:eastAsia="ar" w:bidi="en-US"/>
        </w:rPr>
        <w:t>WNYIL</w:t>
      </w:r>
      <w:r w:rsidRPr="00C33AD8">
        <w:rPr>
          <w:rFonts w:ascii="Times New Roman" w:eastAsia="Times New Roman" w:hAnsi="Times New Roman" w:cs="Times New Roman"/>
          <w:b/>
          <w:bCs/>
          <w:sz w:val="24"/>
          <w:szCs w:val="24"/>
          <w:rtl/>
          <w:lang w:eastAsia="ar"/>
        </w:rPr>
        <w:t>).</w:t>
      </w:r>
    </w:p>
    <w:p w14:paraId="3D60B570" w14:textId="77777777" w:rsidR="00507265" w:rsidRPr="00C33AD8" w:rsidRDefault="00507265" w:rsidP="00507265">
      <w:pPr>
        <w:bidi/>
        <w:spacing w:after="0" w:line="240" w:lineRule="auto"/>
        <w:ind w:right="28"/>
        <w:jc w:val="both"/>
        <w:rPr>
          <w:rFonts w:ascii="Times New Roman" w:hAnsi="Times New Roman" w:cs="Times New Roman"/>
          <w:b/>
          <w:bCs/>
          <w:sz w:val="24"/>
          <w:szCs w:val="24"/>
          <w:lang w:val="en-US"/>
        </w:rPr>
      </w:pPr>
    </w:p>
    <w:p w14:paraId="421D4FE5" w14:textId="75DF0605" w:rsidR="00507265" w:rsidRPr="00C33AD8" w:rsidRDefault="00507265" w:rsidP="00507265">
      <w:pPr>
        <w:bidi/>
        <w:spacing w:after="0" w:line="240" w:lineRule="auto"/>
        <w:ind w:right="28"/>
        <w:jc w:val="both"/>
        <w:rPr>
          <w:rFonts w:ascii="Times New Roman" w:hAnsi="Times New Roman" w:cs="Times New Roman"/>
          <w:b/>
          <w:bCs/>
          <w:sz w:val="24"/>
          <w:szCs w:val="24"/>
          <w:lang w:val="en-US"/>
        </w:rPr>
      </w:pPr>
      <w:r w:rsidRPr="00C33AD8">
        <w:rPr>
          <w:rFonts w:ascii="Times New Roman" w:eastAsia="Times New Roman" w:hAnsi="Times New Roman" w:cs="Times New Roman"/>
          <w:b/>
          <w:bCs/>
          <w:sz w:val="24"/>
          <w:szCs w:val="24"/>
          <w:rtl/>
          <w:lang w:eastAsia="ar"/>
        </w:rPr>
        <w:t>أقر بأنني أعتزم التصرّف على أساس الامتثال امتثالًا كاملًا لسياسة امتثال الشركات وقواعد السلوك. أتفهم أنني قد أطلب المشورة، عند الضرورة، من المشرف المناسب، و/أو مسؤول الامتثال المؤسسي فيما يتعلق بالإجراءات المناسبة التي قد أحتاج إلى اتخاذها من أجل الامتثال لسياسة الامتثال ومدونة قواعد السلوك.</w:t>
      </w:r>
    </w:p>
    <w:p w14:paraId="798EE598" w14:textId="77777777" w:rsidR="00507265" w:rsidRPr="00C33AD8" w:rsidRDefault="00507265" w:rsidP="00507265">
      <w:pPr>
        <w:bidi/>
        <w:spacing w:after="0" w:line="240" w:lineRule="auto"/>
        <w:ind w:right="28"/>
        <w:jc w:val="both"/>
        <w:rPr>
          <w:rFonts w:ascii="Times New Roman" w:hAnsi="Times New Roman" w:cs="Times New Roman"/>
          <w:b/>
          <w:bCs/>
          <w:sz w:val="24"/>
          <w:szCs w:val="24"/>
          <w:lang w:val="en-US"/>
        </w:rPr>
      </w:pPr>
    </w:p>
    <w:p w14:paraId="7A0AFD83" w14:textId="77777777" w:rsidR="00507265" w:rsidRPr="00C33AD8" w:rsidRDefault="00507265" w:rsidP="00507265">
      <w:pPr>
        <w:bidi/>
        <w:spacing w:after="0" w:line="240" w:lineRule="auto"/>
        <w:ind w:right="28"/>
        <w:jc w:val="both"/>
        <w:rPr>
          <w:rFonts w:ascii="Times New Roman" w:hAnsi="Times New Roman" w:cs="Times New Roman"/>
          <w:b/>
          <w:bCs/>
          <w:sz w:val="24"/>
          <w:szCs w:val="24"/>
          <w:lang w:val="en-US"/>
        </w:rPr>
      </w:pPr>
    </w:p>
    <w:p w14:paraId="12AC9031" w14:textId="77777777" w:rsidR="00507265" w:rsidRPr="00C33AD8" w:rsidRDefault="00507265" w:rsidP="00507265">
      <w:pPr>
        <w:tabs>
          <w:tab w:val="right" w:pos="5954"/>
        </w:tabs>
        <w:bidi/>
        <w:spacing w:after="0" w:line="240" w:lineRule="auto"/>
        <w:ind w:right="28"/>
        <w:jc w:val="both"/>
        <w:rPr>
          <w:rFonts w:ascii="Times New Roman" w:hAnsi="Times New Roman" w:cs="Times New Roman"/>
          <w:b/>
          <w:bCs/>
          <w:sz w:val="24"/>
          <w:szCs w:val="24"/>
          <w:lang w:val="en-US"/>
        </w:rPr>
      </w:pPr>
      <w:r w:rsidRPr="00C33AD8">
        <w:rPr>
          <w:rFonts w:ascii="Times New Roman" w:eastAsia="Times New Roman" w:hAnsi="Times New Roman" w:cs="Times New Roman"/>
          <w:b/>
          <w:bCs/>
          <w:sz w:val="24"/>
          <w:szCs w:val="24"/>
          <w:rtl/>
          <w:lang w:eastAsia="ar"/>
        </w:rPr>
        <w:t>التاريخ</w:t>
      </w:r>
      <w:r w:rsidRPr="00C33AD8">
        <w:rPr>
          <w:rFonts w:ascii="Times New Roman" w:eastAsia="Times New Roman" w:hAnsi="Times New Roman" w:cs="Times New Roman"/>
          <w:b/>
          <w:bCs/>
          <w:sz w:val="24"/>
          <w:szCs w:val="24"/>
          <w:u w:val="single"/>
          <w:rtl/>
          <w:lang w:eastAsia="ar"/>
        </w:rPr>
        <w:tab/>
      </w:r>
    </w:p>
    <w:p w14:paraId="01245630" w14:textId="77777777" w:rsidR="00507265" w:rsidRPr="00C33AD8" w:rsidRDefault="00507265" w:rsidP="00507265">
      <w:pPr>
        <w:tabs>
          <w:tab w:val="right" w:pos="5954"/>
        </w:tabs>
        <w:bidi/>
        <w:spacing w:after="0" w:line="240" w:lineRule="auto"/>
        <w:ind w:right="28"/>
        <w:jc w:val="both"/>
        <w:rPr>
          <w:rFonts w:ascii="Times New Roman" w:hAnsi="Times New Roman" w:cs="Times New Roman"/>
          <w:b/>
          <w:bCs/>
          <w:sz w:val="24"/>
          <w:szCs w:val="24"/>
          <w:lang w:val="en-US"/>
        </w:rPr>
      </w:pPr>
    </w:p>
    <w:p w14:paraId="6A0B0D42" w14:textId="77777777" w:rsidR="00507265" w:rsidRPr="00C33AD8" w:rsidRDefault="00507265" w:rsidP="00507265">
      <w:pPr>
        <w:tabs>
          <w:tab w:val="right" w:pos="5954"/>
        </w:tabs>
        <w:bidi/>
        <w:spacing w:after="0" w:line="240" w:lineRule="auto"/>
        <w:ind w:right="28"/>
        <w:jc w:val="both"/>
        <w:rPr>
          <w:rFonts w:ascii="Times New Roman" w:hAnsi="Times New Roman" w:cs="Times New Roman"/>
          <w:b/>
          <w:bCs/>
          <w:sz w:val="24"/>
          <w:szCs w:val="24"/>
          <w:lang w:val="en-US"/>
        </w:rPr>
      </w:pPr>
      <w:r w:rsidRPr="00C33AD8">
        <w:rPr>
          <w:rFonts w:ascii="Times New Roman" w:eastAsia="Times New Roman" w:hAnsi="Times New Roman" w:cs="Times New Roman"/>
          <w:b/>
          <w:bCs/>
          <w:sz w:val="24"/>
          <w:szCs w:val="24"/>
          <w:rtl/>
          <w:lang w:eastAsia="ar"/>
        </w:rPr>
        <w:t>التوقيع</w:t>
      </w:r>
      <w:r w:rsidRPr="00C33AD8">
        <w:rPr>
          <w:rFonts w:ascii="Times New Roman" w:eastAsia="Times New Roman" w:hAnsi="Times New Roman" w:cs="Times New Roman"/>
          <w:b/>
          <w:bCs/>
          <w:sz w:val="24"/>
          <w:szCs w:val="24"/>
          <w:u w:val="single"/>
          <w:rtl/>
          <w:lang w:eastAsia="ar"/>
        </w:rPr>
        <w:tab/>
      </w:r>
    </w:p>
    <w:p w14:paraId="4508820E" w14:textId="77777777" w:rsidR="00507265" w:rsidRPr="00C33AD8" w:rsidRDefault="00507265" w:rsidP="00507265">
      <w:pPr>
        <w:tabs>
          <w:tab w:val="right" w:pos="5954"/>
        </w:tabs>
        <w:bidi/>
        <w:spacing w:after="0" w:line="240" w:lineRule="auto"/>
        <w:ind w:right="28"/>
        <w:jc w:val="both"/>
        <w:rPr>
          <w:rFonts w:ascii="Times New Roman" w:hAnsi="Times New Roman" w:cs="Times New Roman"/>
          <w:b/>
          <w:bCs/>
          <w:sz w:val="24"/>
          <w:szCs w:val="24"/>
          <w:lang w:val="en-US"/>
        </w:rPr>
      </w:pPr>
    </w:p>
    <w:p w14:paraId="727239A9" w14:textId="77777777" w:rsidR="00507265" w:rsidRPr="00C33AD8" w:rsidRDefault="00507265" w:rsidP="00507265">
      <w:pPr>
        <w:tabs>
          <w:tab w:val="right" w:pos="5954"/>
        </w:tabs>
        <w:bidi/>
        <w:spacing w:after="0" w:line="240" w:lineRule="auto"/>
        <w:ind w:right="28"/>
        <w:jc w:val="both"/>
        <w:rPr>
          <w:rFonts w:ascii="Times New Roman" w:hAnsi="Times New Roman" w:cs="Times New Roman"/>
          <w:b/>
          <w:bCs/>
          <w:sz w:val="24"/>
          <w:szCs w:val="24"/>
          <w:u w:val="single"/>
          <w:lang w:val="en-US"/>
        </w:rPr>
      </w:pPr>
      <w:r w:rsidRPr="00C33AD8">
        <w:rPr>
          <w:rFonts w:ascii="Times New Roman" w:eastAsia="Times New Roman" w:hAnsi="Times New Roman" w:cs="Times New Roman"/>
          <w:b/>
          <w:bCs/>
          <w:sz w:val="24"/>
          <w:szCs w:val="24"/>
          <w:rtl/>
          <w:lang w:eastAsia="ar"/>
        </w:rPr>
        <w:t>الاسم(مطبوع)</w:t>
      </w:r>
      <w:r w:rsidRPr="00C33AD8">
        <w:rPr>
          <w:rFonts w:ascii="Times New Roman" w:eastAsia="Times New Roman" w:hAnsi="Times New Roman" w:cs="Times New Roman"/>
          <w:b/>
          <w:bCs/>
          <w:sz w:val="24"/>
          <w:szCs w:val="24"/>
          <w:u w:val="single"/>
          <w:rtl/>
          <w:lang w:eastAsia="ar"/>
        </w:rPr>
        <w:tab/>
      </w:r>
    </w:p>
    <w:p w14:paraId="231AFBC9" w14:textId="77777777" w:rsidR="00507265" w:rsidRPr="00C33AD8" w:rsidRDefault="00507265" w:rsidP="00507265">
      <w:pPr>
        <w:tabs>
          <w:tab w:val="right" w:pos="5954"/>
        </w:tabs>
        <w:bidi/>
        <w:spacing w:after="0" w:line="240" w:lineRule="auto"/>
        <w:ind w:right="28"/>
        <w:jc w:val="both"/>
        <w:rPr>
          <w:rFonts w:ascii="Times New Roman" w:hAnsi="Times New Roman" w:cs="Times New Roman"/>
          <w:b/>
          <w:bCs/>
          <w:sz w:val="24"/>
          <w:szCs w:val="24"/>
          <w:u w:val="single"/>
          <w:lang w:val="en-US"/>
        </w:rPr>
      </w:pPr>
    </w:p>
    <w:p w14:paraId="5D3A1D5E" w14:textId="77777777" w:rsidR="00507265" w:rsidRPr="00C33AD8" w:rsidRDefault="00507265" w:rsidP="00507265">
      <w:pPr>
        <w:tabs>
          <w:tab w:val="right" w:pos="5954"/>
        </w:tabs>
        <w:bidi/>
        <w:spacing w:after="0" w:line="240" w:lineRule="auto"/>
        <w:ind w:right="28"/>
        <w:jc w:val="both"/>
        <w:rPr>
          <w:rFonts w:ascii="Times New Roman" w:hAnsi="Times New Roman" w:cs="Times New Roman"/>
          <w:b/>
          <w:bCs/>
          <w:sz w:val="24"/>
          <w:szCs w:val="24"/>
          <w:u w:val="single"/>
          <w:lang w:val="en-US"/>
        </w:rPr>
      </w:pPr>
      <w:r w:rsidRPr="00C33AD8">
        <w:rPr>
          <w:rFonts w:ascii="Times New Roman" w:eastAsia="Times New Roman" w:hAnsi="Times New Roman" w:cs="Times New Roman"/>
          <w:b/>
          <w:bCs/>
          <w:sz w:val="24"/>
          <w:szCs w:val="24"/>
          <w:rtl/>
          <w:lang w:eastAsia="ar"/>
        </w:rPr>
        <w:t>المسمى الوظيفي</w:t>
      </w:r>
      <w:r w:rsidRPr="00C33AD8">
        <w:rPr>
          <w:rFonts w:ascii="Times New Roman" w:eastAsia="Times New Roman" w:hAnsi="Times New Roman" w:cs="Times New Roman"/>
          <w:b/>
          <w:bCs/>
          <w:sz w:val="24"/>
          <w:szCs w:val="24"/>
          <w:u w:val="single"/>
          <w:rtl/>
          <w:lang w:eastAsia="ar"/>
        </w:rPr>
        <w:tab/>
      </w:r>
    </w:p>
    <w:p w14:paraId="198586B4" w14:textId="77777777" w:rsidR="00507265" w:rsidRPr="00C33AD8" w:rsidRDefault="00507265" w:rsidP="00507265">
      <w:pPr>
        <w:tabs>
          <w:tab w:val="right" w:pos="5954"/>
        </w:tabs>
        <w:bidi/>
        <w:spacing w:after="0" w:line="240" w:lineRule="auto"/>
        <w:ind w:right="28"/>
        <w:jc w:val="both"/>
        <w:rPr>
          <w:rFonts w:ascii="Times New Roman" w:hAnsi="Times New Roman" w:cs="Times New Roman"/>
          <w:b/>
          <w:bCs/>
          <w:sz w:val="24"/>
          <w:szCs w:val="24"/>
          <w:u w:val="single"/>
          <w:lang w:val="en-US"/>
        </w:rPr>
      </w:pPr>
    </w:p>
    <w:p w14:paraId="328D5BEB" w14:textId="77777777" w:rsidR="00507265" w:rsidRPr="00C33AD8" w:rsidRDefault="00507265" w:rsidP="00507265">
      <w:pPr>
        <w:tabs>
          <w:tab w:val="right" w:pos="5954"/>
        </w:tabs>
        <w:bidi/>
        <w:spacing w:after="0" w:line="240" w:lineRule="auto"/>
        <w:ind w:right="28"/>
        <w:jc w:val="both"/>
        <w:rPr>
          <w:rFonts w:ascii="Times New Roman" w:hAnsi="Times New Roman" w:cs="Times New Roman"/>
          <w:b/>
          <w:bCs/>
          <w:sz w:val="24"/>
          <w:szCs w:val="24"/>
          <w:lang w:val="en-US"/>
        </w:rPr>
      </w:pPr>
      <w:r w:rsidRPr="00C33AD8">
        <w:rPr>
          <w:rFonts w:ascii="Times New Roman" w:eastAsia="Times New Roman" w:hAnsi="Times New Roman" w:cs="Times New Roman"/>
          <w:b/>
          <w:bCs/>
          <w:sz w:val="24"/>
          <w:szCs w:val="24"/>
          <w:rtl/>
          <w:lang w:eastAsia="ar"/>
        </w:rPr>
        <w:t>القسم/ المنشأة</w:t>
      </w:r>
      <w:r w:rsidRPr="00C33AD8">
        <w:rPr>
          <w:rFonts w:ascii="Times New Roman" w:eastAsia="Times New Roman" w:hAnsi="Times New Roman" w:cs="Times New Roman"/>
          <w:b/>
          <w:bCs/>
          <w:sz w:val="24"/>
          <w:szCs w:val="24"/>
          <w:u w:val="single"/>
          <w:rtl/>
          <w:lang w:eastAsia="ar"/>
        </w:rPr>
        <w:tab/>
      </w:r>
    </w:p>
    <w:p w14:paraId="740C0682" w14:textId="77777777" w:rsidR="00507265" w:rsidRPr="00C33AD8" w:rsidRDefault="00507265" w:rsidP="00507265">
      <w:pPr>
        <w:tabs>
          <w:tab w:val="right" w:pos="5954"/>
        </w:tabs>
        <w:bidi/>
        <w:spacing w:after="0" w:line="240" w:lineRule="auto"/>
        <w:ind w:right="28"/>
        <w:jc w:val="both"/>
        <w:rPr>
          <w:rFonts w:ascii="Times New Roman" w:hAnsi="Times New Roman" w:cs="Times New Roman"/>
          <w:b/>
          <w:bCs/>
          <w:sz w:val="24"/>
          <w:szCs w:val="24"/>
          <w:u w:val="single"/>
          <w:lang w:val="en-US"/>
        </w:rPr>
      </w:pPr>
    </w:p>
    <w:p w14:paraId="0C6295A7" w14:textId="77777777" w:rsidR="00507265" w:rsidRPr="00C33AD8" w:rsidRDefault="00507265" w:rsidP="00507265">
      <w:pPr>
        <w:tabs>
          <w:tab w:val="right" w:pos="5954"/>
        </w:tabs>
        <w:bidi/>
        <w:spacing w:after="0" w:line="240" w:lineRule="auto"/>
        <w:ind w:right="28"/>
        <w:jc w:val="both"/>
        <w:rPr>
          <w:rFonts w:ascii="Times New Roman" w:hAnsi="Times New Roman" w:cs="Times New Roman"/>
          <w:b/>
          <w:bCs/>
          <w:sz w:val="24"/>
          <w:szCs w:val="24"/>
          <w:u w:val="single"/>
          <w:lang w:val="en-US"/>
        </w:rPr>
      </w:pPr>
    </w:p>
    <w:p w14:paraId="3D13D4DA" w14:textId="77777777" w:rsidR="00507265" w:rsidRPr="00C33AD8" w:rsidRDefault="00507265" w:rsidP="00507265">
      <w:pPr>
        <w:tabs>
          <w:tab w:val="right" w:pos="5954"/>
        </w:tabs>
        <w:bidi/>
        <w:spacing w:after="0" w:line="240" w:lineRule="auto"/>
        <w:ind w:right="28"/>
        <w:jc w:val="both"/>
        <w:rPr>
          <w:rFonts w:ascii="Times New Roman" w:hAnsi="Times New Roman" w:cs="Times New Roman"/>
          <w:b/>
          <w:bCs/>
          <w:sz w:val="24"/>
          <w:szCs w:val="24"/>
          <w:u w:val="single"/>
          <w:lang w:val="en-US"/>
        </w:rPr>
      </w:pPr>
    </w:p>
    <w:p w14:paraId="3CD976FA" w14:textId="77777777" w:rsidR="00507265" w:rsidRPr="00C33AD8" w:rsidRDefault="00507265" w:rsidP="00507265">
      <w:pPr>
        <w:tabs>
          <w:tab w:val="right" w:pos="5954"/>
        </w:tabs>
        <w:bidi/>
        <w:spacing w:after="0" w:line="240" w:lineRule="auto"/>
        <w:ind w:right="28"/>
        <w:jc w:val="both"/>
        <w:rPr>
          <w:rFonts w:ascii="Times New Roman" w:hAnsi="Times New Roman" w:cs="Times New Roman"/>
          <w:b/>
          <w:bCs/>
          <w:sz w:val="24"/>
          <w:szCs w:val="24"/>
          <w:u w:val="single"/>
          <w:lang w:val="en-US"/>
        </w:rPr>
      </w:pPr>
    </w:p>
    <w:p w14:paraId="7DB62F1B" w14:textId="77777777" w:rsidR="00507265" w:rsidRPr="00C33AD8" w:rsidRDefault="00507265" w:rsidP="00507265">
      <w:pPr>
        <w:tabs>
          <w:tab w:val="right" w:pos="5954"/>
        </w:tabs>
        <w:bidi/>
        <w:spacing w:after="0" w:line="240" w:lineRule="auto"/>
        <w:ind w:right="28"/>
        <w:jc w:val="both"/>
        <w:rPr>
          <w:rFonts w:ascii="Times New Roman" w:hAnsi="Times New Roman" w:cs="Times New Roman"/>
          <w:b/>
          <w:bCs/>
          <w:sz w:val="24"/>
          <w:szCs w:val="24"/>
          <w:u w:val="single"/>
          <w:lang w:val="en-US"/>
        </w:rPr>
      </w:pPr>
    </w:p>
    <w:p w14:paraId="513A1A4A" w14:textId="77777777" w:rsidR="00507265" w:rsidRPr="00C33AD8" w:rsidRDefault="00507265" w:rsidP="00507265">
      <w:pPr>
        <w:tabs>
          <w:tab w:val="right" w:pos="5954"/>
        </w:tabs>
        <w:bidi/>
        <w:spacing w:after="0" w:line="240" w:lineRule="auto"/>
        <w:ind w:right="28"/>
        <w:jc w:val="both"/>
        <w:rPr>
          <w:rFonts w:ascii="Times New Roman" w:hAnsi="Times New Roman" w:cs="Times New Roman"/>
          <w:b/>
          <w:bCs/>
          <w:sz w:val="24"/>
          <w:szCs w:val="24"/>
          <w:u w:val="single"/>
          <w:lang w:val="en-US"/>
        </w:rPr>
      </w:pPr>
    </w:p>
    <w:p w14:paraId="3D0F6FE9" w14:textId="77777777" w:rsidR="00507265" w:rsidRPr="00C33AD8" w:rsidRDefault="00507265" w:rsidP="00507265">
      <w:pPr>
        <w:tabs>
          <w:tab w:val="right" w:pos="5954"/>
        </w:tabs>
        <w:bidi/>
        <w:spacing w:after="0" w:line="240" w:lineRule="auto"/>
        <w:ind w:right="28"/>
        <w:jc w:val="both"/>
        <w:rPr>
          <w:rFonts w:ascii="Times New Roman" w:hAnsi="Times New Roman" w:cs="Times New Roman"/>
          <w:sz w:val="20"/>
          <w:szCs w:val="20"/>
          <w:lang w:val="en-US"/>
        </w:rPr>
      </w:pPr>
      <w:r w:rsidRPr="00C33AD8">
        <w:rPr>
          <w:rFonts w:ascii="Times New Roman" w:eastAsia="Times New Roman" w:hAnsi="Times New Roman" w:cs="Times New Roman"/>
          <w:sz w:val="20"/>
          <w:szCs w:val="20"/>
          <w:rtl/>
          <w:lang w:eastAsia="ar"/>
        </w:rPr>
        <w:t>تحديث خطة المعيشة المستقلة 26/9/2011</w:t>
      </w:r>
    </w:p>
    <w:p w14:paraId="14450E1F" w14:textId="77777777" w:rsidR="00507265" w:rsidRPr="00C33AD8" w:rsidRDefault="00507265" w:rsidP="00507265">
      <w:pPr>
        <w:tabs>
          <w:tab w:val="right" w:pos="5954"/>
        </w:tabs>
        <w:bidi/>
        <w:spacing w:after="0" w:line="240" w:lineRule="auto"/>
        <w:ind w:right="28"/>
        <w:jc w:val="both"/>
        <w:rPr>
          <w:rFonts w:ascii="Times New Roman" w:hAnsi="Times New Roman" w:cs="Times New Roman"/>
          <w:b/>
          <w:bCs/>
          <w:sz w:val="24"/>
          <w:szCs w:val="24"/>
          <w:u w:val="single"/>
          <w:lang w:val="en-US"/>
        </w:rPr>
      </w:pPr>
    </w:p>
    <w:p w14:paraId="383B71E3" w14:textId="77777777" w:rsidR="00507265" w:rsidRPr="00C33AD8" w:rsidRDefault="00507265" w:rsidP="00507265">
      <w:pPr>
        <w:tabs>
          <w:tab w:val="right" w:pos="5954"/>
        </w:tabs>
        <w:bidi/>
        <w:spacing w:after="0" w:line="240" w:lineRule="auto"/>
        <w:ind w:right="28"/>
        <w:jc w:val="both"/>
        <w:rPr>
          <w:rFonts w:ascii="Times New Roman" w:hAnsi="Times New Roman" w:cs="Times New Roman"/>
          <w:b/>
          <w:bCs/>
          <w:sz w:val="24"/>
          <w:szCs w:val="24"/>
          <w:u w:val="single"/>
          <w:lang w:val="en-US"/>
        </w:rPr>
      </w:pPr>
    </w:p>
    <w:p w14:paraId="5B8CD4E6" w14:textId="77777777" w:rsidR="00507265" w:rsidRPr="00C33AD8" w:rsidRDefault="00507265" w:rsidP="00507265">
      <w:pPr>
        <w:tabs>
          <w:tab w:val="right" w:pos="5954"/>
        </w:tabs>
        <w:bidi/>
        <w:spacing w:after="0" w:line="240" w:lineRule="auto"/>
        <w:ind w:right="28"/>
        <w:jc w:val="both"/>
        <w:rPr>
          <w:rFonts w:ascii="Times New Roman" w:hAnsi="Times New Roman" w:cs="Times New Roman"/>
          <w:b/>
          <w:bCs/>
          <w:sz w:val="24"/>
          <w:szCs w:val="24"/>
          <w:u w:val="single"/>
          <w:lang w:val="en-US"/>
        </w:rPr>
        <w:sectPr w:rsidR="00507265" w:rsidRPr="00C33AD8" w:rsidSect="00344A93">
          <w:headerReference w:type="default" r:id="rId10"/>
          <w:pgSz w:w="12242" w:h="15842" w:code="119"/>
          <w:pgMar w:top="1417" w:right="1894" w:bottom="1417" w:left="2268" w:header="284" w:footer="0" w:gutter="0"/>
          <w:cols w:space="708"/>
          <w:docGrid w:linePitch="360"/>
        </w:sectPr>
      </w:pPr>
    </w:p>
    <w:p w14:paraId="44D067AD" w14:textId="77777777" w:rsidR="00507265" w:rsidRPr="00C33AD8" w:rsidRDefault="00507265" w:rsidP="00507265">
      <w:pPr>
        <w:tabs>
          <w:tab w:val="right" w:pos="5954"/>
        </w:tabs>
        <w:bidi/>
        <w:spacing w:after="0" w:line="240" w:lineRule="auto"/>
        <w:ind w:right="28"/>
        <w:jc w:val="both"/>
        <w:rPr>
          <w:rFonts w:ascii="Times New Roman" w:hAnsi="Times New Roman" w:cs="Times New Roman"/>
          <w:b/>
          <w:bCs/>
          <w:sz w:val="24"/>
          <w:szCs w:val="24"/>
          <w:u w:val="single"/>
          <w:lang w:val="en-US"/>
        </w:rPr>
      </w:pPr>
    </w:p>
    <w:p w14:paraId="0A2635D0" w14:textId="77777777" w:rsidR="00507265" w:rsidRPr="00C33AD8" w:rsidRDefault="00507265" w:rsidP="00507265">
      <w:pPr>
        <w:tabs>
          <w:tab w:val="right" w:pos="5954"/>
        </w:tabs>
        <w:bidi/>
        <w:spacing w:after="0" w:line="240" w:lineRule="auto"/>
        <w:ind w:right="28"/>
        <w:jc w:val="both"/>
        <w:rPr>
          <w:rFonts w:ascii="Times New Roman" w:hAnsi="Times New Roman" w:cs="Times New Roman"/>
          <w:b/>
          <w:bCs/>
          <w:sz w:val="24"/>
          <w:szCs w:val="24"/>
          <w:u w:val="single"/>
          <w:lang w:val="en-US"/>
        </w:rPr>
        <w:sectPr w:rsidR="00507265" w:rsidRPr="00C33AD8" w:rsidSect="00344A93">
          <w:pgSz w:w="12242" w:h="15842" w:code="119"/>
          <w:pgMar w:top="1417" w:right="1894" w:bottom="1417" w:left="2268" w:header="284" w:footer="0" w:gutter="0"/>
          <w:cols w:space="708"/>
          <w:docGrid w:linePitch="360"/>
        </w:sectPr>
      </w:pPr>
    </w:p>
    <w:p w14:paraId="76EB177E" w14:textId="77777777" w:rsidR="00507265" w:rsidRPr="00C33AD8" w:rsidRDefault="00594887" w:rsidP="00507265">
      <w:pPr>
        <w:bidi/>
        <w:spacing w:after="0" w:line="240" w:lineRule="auto"/>
        <w:ind w:right="28"/>
        <w:jc w:val="both"/>
        <w:rPr>
          <w:rFonts w:ascii="Times New Roman" w:hAnsi="Times New Roman" w:cs="Times New Roman"/>
          <w:sz w:val="24"/>
          <w:szCs w:val="24"/>
          <w:u w:val="single"/>
          <w:lang w:val="en-US"/>
        </w:rPr>
      </w:pPr>
      <w:r w:rsidRPr="00C33AD8">
        <w:rPr>
          <w:rFonts w:ascii="Times New Roman" w:eastAsia="Times New Roman" w:hAnsi="Times New Roman" w:cs="Times New Roman"/>
          <w:noProof/>
          <w:sz w:val="24"/>
          <w:szCs w:val="24"/>
          <w:u w:val="single"/>
          <w:rtl/>
          <w:lang w:eastAsia="zh-TW" w:bidi="th-TH"/>
        </w:rPr>
        <w:lastRenderedPageBreak/>
        <mc:AlternateContent>
          <mc:Choice Requires="wps">
            <w:drawing>
              <wp:anchor distT="0" distB="0" distL="114300" distR="114300" simplePos="0" relativeHeight="251659264" behindDoc="0" locked="0" layoutInCell="1" allowOverlap="1" wp14:anchorId="13D3E4A4" wp14:editId="44A2F0BE">
                <wp:simplePos x="0" y="0"/>
                <wp:positionH relativeFrom="column">
                  <wp:posOffset>987747</wp:posOffset>
                </wp:positionH>
                <wp:positionV relativeFrom="paragraph">
                  <wp:posOffset>-773430</wp:posOffset>
                </wp:positionV>
                <wp:extent cx="4013860" cy="1128156"/>
                <wp:effectExtent l="0" t="0" r="0" b="0"/>
                <wp:wrapNone/>
                <wp:docPr id="5" name="5 Cuadro de texto"/>
                <wp:cNvGraphicFramePr/>
                <a:graphic xmlns:a="http://schemas.openxmlformats.org/drawingml/2006/main">
                  <a:graphicData uri="http://schemas.microsoft.com/office/word/2010/wordprocessingShape">
                    <wps:wsp>
                      <wps:cNvSpPr txBox="1"/>
                      <wps:spPr>
                        <a:xfrm>
                          <a:off x="0" y="0"/>
                          <a:ext cx="4013860" cy="112815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7ADFA1" w14:textId="77777777" w:rsidR="00523AD0" w:rsidRPr="00D61ED3" w:rsidRDefault="00523AD0" w:rsidP="00594887">
                            <w:pPr>
                              <w:bidi/>
                              <w:spacing w:after="0" w:line="240" w:lineRule="auto"/>
                              <w:jc w:val="center"/>
                              <w:rPr>
                                <w:rFonts w:ascii="Lucida Handwriting" w:hAnsi="Lucida Handwriting"/>
                                <w:sz w:val="24"/>
                                <w:szCs w:val="24"/>
                                <w:lang w:val="en-US"/>
                              </w:rPr>
                            </w:pPr>
                            <w:r w:rsidRPr="00D61ED3">
                              <w:rPr>
                                <w:rFonts w:ascii="Lucida Handwriting" w:eastAsia="Lucida Handwriting" w:hAnsi="Lucida Handwriting" w:cs="Times New Roman"/>
                                <w:sz w:val="24"/>
                                <w:szCs w:val="24"/>
                                <w:rtl/>
                                <w:lang w:eastAsia="ar"/>
                              </w:rPr>
                              <w:t>تولي القيادة</w:t>
                            </w:r>
                          </w:p>
                          <w:p w14:paraId="7AE2160D" w14:textId="77777777" w:rsidR="00523AD0" w:rsidRPr="00D61ED3" w:rsidRDefault="00523AD0" w:rsidP="00594887">
                            <w:pPr>
                              <w:bidi/>
                              <w:spacing w:after="0" w:line="240" w:lineRule="auto"/>
                              <w:jc w:val="center"/>
                              <w:rPr>
                                <w:rFonts w:ascii="Lucida Handwriting" w:hAnsi="Lucida Handwriting"/>
                                <w:sz w:val="24"/>
                                <w:szCs w:val="24"/>
                                <w:lang w:val="en-US"/>
                              </w:rPr>
                            </w:pPr>
                            <w:r w:rsidRPr="00D61ED3">
                              <w:rPr>
                                <w:rFonts w:ascii="Lucida Handwriting" w:eastAsia="Lucida Handwriting" w:hAnsi="Lucida Handwriting" w:cs="Times New Roman"/>
                                <w:sz w:val="24"/>
                                <w:szCs w:val="24"/>
                                <w:rtl/>
                                <w:lang w:eastAsia="ar"/>
                              </w:rPr>
                              <w:t>خدمات المساعدة الشخصية الموجهة للمستهلك</w:t>
                            </w:r>
                          </w:p>
                          <w:p w14:paraId="4E74E696" w14:textId="77777777" w:rsidR="00523AD0" w:rsidRPr="00594887" w:rsidRDefault="00523AD0" w:rsidP="00594887">
                            <w:pPr>
                              <w:bidi/>
                              <w:spacing w:after="0" w:line="240" w:lineRule="auto"/>
                              <w:jc w:val="center"/>
                              <w:rPr>
                                <w:rFonts w:cstheme="minorHAnsi"/>
                                <w:i/>
                                <w:iCs/>
                                <w:sz w:val="18"/>
                                <w:szCs w:val="18"/>
                                <w:lang w:val="en-US"/>
                              </w:rPr>
                            </w:pPr>
                            <w:r w:rsidRPr="00594887">
                              <w:rPr>
                                <w:rFonts w:cs="Times New Roman"/>
                                <w:i/>
                                <w:iCs/>
                                <w:sz w:val="18"/>
                                <w:szCs w:val="18"/>
                                <w:rtl/>
                                <w:lang w:eastAsia="ar"/>
                              </w:rPr>
                              <w:t xml:space="preserve">عضو في أسرة وكالات مؤسسة غرب نيويورك للمعيشة المستقلة </w:t>
                            </w:r>
                            <w:r w:rsidRPr="00594887">
                              <w:rPr>
                                <w:rFonts w:cstheme="minorHAnsi"/>
                                <w:i/>
                                <w:iCs/>
                                <w:sz w:val="18"/>
                                <w:szCs w:val="18"/>
                                <w:rtl/>
                                <w:lang w:eastAsia="ar"/>
                              </w:rPr>
                              <w:t>(</w:t>
                            </w:r>
                            <w:r w:rsidRPr="00594887">
                              <w:rPr>
                                <w:rFonts w:cstheme="minorHAnsi"/>
                                <w:i/>
                                <w:iCs/>
                                <w:sz w:val="18"/>
                                <w:szCs w:val="18"/>
                                <w:lang w:val="en-US" w:eastAsia="ar" w:bidi="en-US"/>
                              </w:rPr>
                              <w:t>WNYIL</w:t>
                            </w:r>
                            <w:r w:rsidRPr="00594887">
                              <w:rPr>
                                <w:rFonts w:cstheme="minorHAnsi"/>
                                <w:i/>
                                <w:iCs/>
                                <w:sz w:val="18"/>
                                <w:szCs w:val="18"/>
                                <w:rtl/>
                                <w:lang w:eastAsia="ar"/>
                              </w:rPr>
                              <w:t>)...</w:t>
                            </w:r>
                          </w:p>
                          <w:p w14:paraId="75BED7B0" w14:textId="77777777" w:rsidR="00523AD0" w:rsidRPr="00594887" w:rsidRDefault="00523AD0" w:rsidP="00594887">
                            <w:pPr>
                              <w:bidi/>
                              <w:spacing w:after="0" w:line="240" w:lineRule="auto"/>
                              <w:jc w:val="center"/>
                              <w:rPr>
                                <w:rFonts w:cstheme="minorHAnsi"/>
                                <w:sz w:val="18"/>
                                <w:szCs w:val="18"/>
                                <w:lang w:val="en-US"/>
                              </w:rPr>
                            </w:pPr>
                            <w:r w:rsidRPr="00594887">
                              <w:rPr>
                                <w:rFonts w:cstheme="minorHAnsi"/>
                                <w:sz w:val="18"/>
                                <w:szCs w:val="18"/>
                                <w:rtl/>
                                <w:lang w:eastAsia="ar"/>
                              </w:rPr>
                              <w:t xml:space="preserve">3108 </w:t>
                            </w:r>
                            <w:r w:rsidRPr="00594887">
                              <w:rPr>
                                <w:rFonts w:cstheme="minorHAnsi"/>
                                <w:sz w:val="18"/>
                                <w:szCs w:val="18"/>
                                <w:lang w:val="en-US" w:eastAsia="ar" w:bidi="en-US"/>
                              </w:rPr>
                              <w:t>Main Street, Buffalo, New York</w:t>
                            </w:r>
                            <w:r w:rsidRPr="00594887">
                              <w:rPr>
                                <w:rFonts w:cstheme="minorHAnsi"/>
                                <w:sz w:val="18"/>
                                <w:szCs w:val="18"/>
                                <w:rtl/>
                                <w:lang w:eastAsia="ar"/>
                              </w:rPr>
                              <w:t xml:space="preserve"> 14214-1384</w:t>
                            </w:r>
                          </w:p>
                          <w:p w14:paraId="35657AEA" w14:textId="77777777" w:rsidR="00523AD0" w:rsidRPr="00594887" w:rsidRDefault="00523AD0" w:rsidP="00594887">
                            <w:pPr>
                              <w:bidi/>
                              <w:spacing w:after="0" w:line="240" w:lineRule="auto"/>
                              <w:jc w:val="center"/>
                              <w:rPr>
                                <w:rFonts w:cstheme="minorHAnsi"/>
                                <w:sz w:val="18"/>
                                <w:szCs w:val="18"/>
                                <w:lang w:val="en-US"/>
                              </w:rPr>
                            </w:pPr>
                            <w:r w:rsidRPr="00594887">
                              <w:rPr>
                                <w:rFonts w:cstheme="minorHAnsi"/>
                                <w:sz w:val="18"/>
                                <w:szCs w:val="18"/>
                                <w:rtl/>
                                <w:lang w:eastAsia="ar"/>
                              </w:rPr>
                              <w:t>(716) 836-0822 (</w:t>
                            </w:r>
                            <w:r w:rsidRPr="00594887">
                              <w:rPr>
                                <w:rFonts w:cs="Times New Roman"/>
                                <w:sz w:val="18"/>
                                <w:szCs w:val="18"/>
                                <w:rtl/>
                                <w:lang w:eastAsia="ar"/>
                              </w:rPr>
                              <w:t>قناة صوتية</w:t>
                            </w:r>
                            <w:r w:rsidRPr="00594887">
                              <w:rPr>
                                <w:rFonts w:cstheme="minorHAnsi"/>
                                <w:sz w:val="18"/>
                                <w:szCs w:val="18"/>
                                <w:rtl/>
                                <w:lang w:eastAsia="ar"/>
                              </w:rPr>
                              <w:t xml:space="preserve">/ </w:t>
                            </w:r>
                            <w:r w:rsidRPr="00594887">
                              <w:rPr>
                                <w:rFonts w:cs="Times New Roman"/>
                                <w:sz w:val="18"/>
                                <w:szCs w:val="18"/>
                                <w:rtl/>
                                <w:lang w:eastAsia="ar"/>
                              </w:rPr>
                              <w:t>كتابية للصم</w:t>
                            </w:r>
                            <w:r w:rsidRPr="00594887">
                              <w:rPr>
                                <w:rFonts w:cstheme="minorHAnsi"/>
                                <w:sz w:val="18"/>
                                <w:szCs w:val="18"/>
                                <w:rtl/>
                                <w:lang w:eastAsia="ar"/>
                              </w:rPr>
                              <w:t xml:space="preserve">) </w:t>
                            </w:r>
                            <w:r w:rsidRPr="00594887">
                              <w:rPr>
                                <w:rFonts w:ascii="Arial" w:eastAsia="Arial" w:hAnsi="Arial" w:cs="Arial"/>
                                <w:sz w:val="18"/>
                                <w:szCs w:val="18"/>
                                <w:rtl/>
                                <w:lang w:eastAsia="ar"/>
                              </w:rPr>
                              <w:t>♦</w:t>
                            </w:r>
                            <w:r w:rsidRPr="00594887">
                              <w:rPr>
                                <w:rFonts w:cstheme="minorHAnsi"/>
                                <w:sz w:val="18"/>
                                <w:szCs w:val="18"/>
                                <w:rtl/>
                                <w:lang w:eastAsia="ar"/>
                              </w:rPr>
                              <w:t xml:space="preserve"> (716) 836-0091 (</w:t>
                            </w:r>
                            <w:r w:rsidRPr="00594887">
                              <w:rPr>
                                <w:rFonts w:cs="Times New Roman"/>
                                <w:sz w:val="18"/>
                                <w:szCs w:val="18"/>
                                <w:rtl/>
                                <w:lang w:eastAsia="ar"/>
                              </w:rPr>
                              <w:t>فاكس</w:t>
                            </w:r>
                            <w:r w:rsidRPr="00594887">
                              <w:rPr>
                                <w:rFonts w:cstheme="minorHAnsi"/>
                                <w:sz w:val="18"/>
                                <w:szCs w:val="18"/>
                                <w:rtl/>
                                <w:lang w:eastAsia="ar"/>
                              </w:rPr>
                              <w:t xml:space="preserve">) </w:t>
                            </w:r>
                          </w:p>
                          <w:p w14:paraId="11294624" w14:textId="6C2FEF75" w:rsidR="00523AD0" w:rsidRPr="00594887" w:rsidRDefault="00523AD0" w:rsidP="00594887">
                            <w:pPr>
                              <w:bidi/>
                              <w:spacing w:after="0" w:line="240" w:lineRule="auto"/>
                              <w:jc w:val="center"/>
                              <w:rPr>
                                <w:rFonts w:cstheme="minorHAnsi"/>
                                <w:sz w:val="18"/>
                                <w:szCs w:val="18"/>
                                <w:lang w:val="en-US"/>
                              </w:rPr>
                            </w:pPr>
                            <w:r w:rsidRPr="00594887">
                              <w:rPr>
                                <w:rFonts w:cstheme="minorHAnsi"/>
                                <w:sz w:val="18"/>
                                <w:szCs w:val="18"/>
                                <w:lang w:val="en-US" w:eastAsia="ar" w:bidi="en-US"/>
                              </w:rPr>
                              <w:t>www.wnyil.org/cdpas</w:t>
                            </w:r>
                            <w:r w:rsidRPr="00594887">
                              <w:rPr>
                                <w:rFonts w:cstheme="minorHAnsi"/>
                                <w:sz w:val="18"/>
                                <w:szCs w:val="18"/>
                                <w:rtl/>
                                <w:lang w:eastAsia="ar"/>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5 Cuadro de texto" o:spid="_x0000_s1026" type="#_x0000_t202" style="position:absolute;left:0;text-align:left;margin-left:77.8pt;margin-top:-60.9pt;width:316.05pt;height:88.8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" filled="f" stroked="f" strokeweight=".5pt">
                <v:textbox>
                  <w:txbxContent>
                    <w:p w14:paraId="6E7ADFA1" w14:textId="77777777" w:rsidR="00523AD0" w:rsidRPr="00D61ED3" w:rsidRDefault="00523AD0" w:rsidP="00594887">
                      <w:pPr>
                        <w:bidi/>
                        <w:spacing w:after="0" w:line="240" w:lineRule="auto"/>
                        <w:jc w:val="center"/>
                        <w:rPr>
                          <w:rFonts w:ascii="Lucida Handwriting" w:hAnsi="Lucida Handwriting"/>
                          <w:sz w:val="24"/>
                          <w:szCs w:val="24"/>
                          <w:lang w:val="en-US"/>
                        </w:rPr>
                      </w:pPr>
                      <w:r w:rsidRPr="00D61ED3">
                        <w:rPr>
                          <w:rFonts w:ascii="Lucida Handwriting" w:eastAsia="Lucida Handwriting" w:hAnsi="Lucida Handwriting" w:cs="Times New Roman"/>
                          <w:sz w:val="24"/>
                          <w:szCs w:val="24"/>
                          <w:rtl/>
                          <w:lang w:eastAsia="ar"/>
                        </w:rPr>
                        <w:t>تولي القيادة</w:t>
                      </w:r>
                    </w:p>
                    <w:p w14:paraId="7AE2160D" w14:textId="77777777" w:rsidR="00523AD0" w:rsidRPr="00D61ED3" w:rsidRDefault="00523AD0" w:rsidP="00594887">
                      <w:pPr>
                        <w:bidi/>
                        <w:spacing w:after="0" w:line="240" w:lineRule="auto"/>
                        <w:jc w:val="center"/>
                        <w:rPr>
                          <w:rFonts w:ascii="Lucida Handwriting" w:hAnsi="Lucida Handwriting"/>
                          <w:sz w:val="24"/>
                          <w:szCs w:val="24"/>
                          <w:lang w:val="en-US"/>
                        </w:rPr>
                      </w:pPr>
                      <w:r w:rsidRPr="00D61ED3">
                        <w:rPr>
                          <w:rFonts w:ascii="Lucida Handwriting" w:eastAsia="Lucida Handwriting" w:hAnsi="Lucida Handwriting" w:cs="Times New Roman"/>
                          <w:sz w:val="24"/>
                          <w:szCs w:val="24"/>
                          <w:rtl/>
                          <w:lang w:eastAsia="ar"/>
                        </w:rPr>
                        <w:t>خدمات المساعدة الشخصية الموجهة للمستهلك</w:t>
                      </w:r>
                    </w:p>
                    <w:p w14:paraId="4E74E696" w14:textId="77777777" w:rsidR="00523AD0" w:rsidRPr="00594887" w:rsidRDefault="00523AD0" w:rsidP="00594887">
                      <w:pPr>
                        <w:bidi/>
                        <w:spacing w:after="0" w:line="240" w:lineRule="auto"/>
                        <w:jc w:val="center"/>
                        <w:rPr>
                          <w:rFonts w:cstheme="minorHAnsi"/>
                          <w:i/>
                          <w:iCs/>
                          <w:sz w:val="18"/>
                          <w:szCs w:val="18"/>
                          <w:lang w:val="en-US"/>
                        </w:rPr>
                      </w:pPr>
                      <w:r w:rsidRPr="00594887">
                        <w:rPr>
                          <w:rFonts w:cs="Times New Roman"/>
                          <w:i/>
                          <w:iCs/>
                          <w:sz w:val="18"/>
                          <w:szCs w:val="18"/>
                          <w:rtl/>
                          <w:lang w:eastAsia="ar"/>
                        </w:rPr>
                        <w:t xml:space="preserve">عضو في أسرة وكالات مؤسسة غرب نيويورك للمعيشة المستقلة </w:t>
                      </w:r>
                      <w:r w:rsidRPr="00594887">
                        <w:rPr>
                          <w:rFonts w:cstheme="minorHAnsi"/>
                          <w:i/>
                          <w:iCs/>
                          <w:sz w:val="18"/>
                          <w:szCs w:val="18"/>
                          <w:rtl/>
                          <w:lang w:eastAsia="ar"/>
                        </w:rPr>
                        <w:t>(</w:t>
                      </w:r>
                      <w:r w:rsidRPr="00594887">
                        <w:rPr>
                          <w:rFonts w:cstheme="minorHAnsi"/>
                          <w:i/>
                          <w:iCs/>
                          <w:sz w:val="18"/>
                          <w:szCs w:val="18"/>
                          <w:lang w:val="en-US" w:eastAsia="ar" w:bidi="en-US"/>
                        </w:rPr>
                        <w:t>WNYIL</w:t>
                      </w:r>
                      <w:r w:rsidRPr="00594887">
                        <w:rPr>
                          <w:rFonts w:cstheme="minorHAnsi"/>
                          <w:i/>
                          <w:iCs/>
                          <w:sz w:val="18"/>
                          <w:szCs w:val="18"/>
                          <w:rtl/>
                          <w:lang w:eastAsia="ar"/>
                        </w:rPr>
                        <w:t>)...</w:t>
                      </w:r>
                    </w:p>
                    <w:p w14:paraId="75BED7B0" w14:textId="77777777" w:rsidR="00523AD0" w:rsidRPr="00594887" w:rsidRDefault="00523AD0" w:rsidP="00594887">
                      <w:pPr>
                        <w:bidi/>
                        <w:spacing w:after="0" w:line="240" w:lineRule="auto"/>
                        <w:jc w:val="center"/>
                        <w:rPr>
                          <w:rFonts w:cstheme="minorHAnsi"/>
                          <w:sz w:val="18"/>
                          <w:szCs w:val="18"/>
                          <w:lang w:val="en-US"/>
                        </w:rPr>
                      </w:pPr>
                      <w:r w:rsidRPr="00594887">
                        <w:rPr>
                          <w:rFonts w:cstheme="minorHAnsi"/>
                          <w:sz w:val="18"/>
                          <w:szCs w:val="18"/>
                          <w:rtl/>
                          <w:lang w:eastAsia="ar"/>
                        </w:rPr>
                        <w:t xml:space="preserve">3108 </w:t>
                      </w:r>
                      <w:r w:rsidRPr="00594887">
                        <w:rPr>
                          <w:rFonts w:cstheme="minorHAnsi"/>
                          <w:sz w:val="18"/>
                          <w:szCs w:val="18"/>
                          <w:lang w:val="en-US" w:eastAsia="ar" w:bidi="en-US"/>
                        </w:rPr>
                        <w:t>Main Street, Buffalo, New York</w:t>
                      </w:r>
                      <w:r w:rsidRPr="00594887">
                        <w:rPr>
                          <w:rFonts w:cstheme="minorHAnsi"/>
                          <w:sz w:val="18"/>
                          <w:szCs w:val="18"/>
                          <w:rtl/>
                          <w:lang w:eastAsia="ar"/>
                        </w:rPr>
                        <w:t xml:space="preserve"> 14214-1384</w:t>
                      </w:r>
                    </w:p>
                    <w:p w14:paraId="35657AEA" w14:textId="77777777" w:rsidR="00523AD0" w:rsidRPr="00594887" w:rsidRDefault="00523AD0" w:rsidP="00594887">
                      <w:pPr>
                        <w:bidi/>
                        <w:spacing w:after="0" w:line="240" w:lineRule="auto"/>
                        <w:jc w:val="center"/>
                        <w:rPr>
                          <w:rFonts w:cstheme="minorHAnsi"/>
                          <w:sz w:val="18"/>
                          <w:szCs w:val="18"/>
                          <w:lang w:val="en-US"/>
                        </w:rPr>
                      </w:pPr>
                      <w:r w:rsidRPr="00594887">
                        <w:rPr>
                          <w:rFonts w:cstheme="minorHAnsi"/>
                          <w:sz w:val="18"/>
                          <w:szCs w:val="18"/>
                          <w:rtl/>
                          <w:lang w:eastAsia="ar"/>
                        </w:rPr>
                        <w:t>(716) 836-0822 (</w:t>
                      </w:r>
                      <w:r w:rsidRPr="00594887">
                        <w:rPr>
                          <w:rFonts w:cs="Times New Roman"/>
                          <w:sz w:val="18"/>
                          <w:szCs w:val="18"/>
                          <w:rtl/>
                          <w:lang w:eastAsia="ar"/>
                        </w:rPr>
                        <w:t>قناة صوتية</w:t>
                      </w:r>
                      <w:r w:rsidRPr="00594887">
                        <w:rPr>
                          <w:rFonts w:cstheme="minorHAnsi"/>
                          <w:sz w:val="18"/>
                          <w:szCs w:val="18"/>
                          <w:rtl/>
                          <w:lang w:eastAsia="ar"/>
                        </w:rPr>
                        <w:t xml:space="preserve">/ </w:t>
                      </w:r>
                      <w:r w:rsidRPr="00594887">
                        <w:rPr>
                          <w:rFonts w:cs="Times New Roman"/>
                          <w:sz w:val="18"/>
                          <w:szCs w:val="18"/>
                          <w:rtl/>
                          <w:lang w:eastAsia="ar"/>
                        </w:rPr>
                        <w:t>كتابية للصم</w:t>
                      </w:r>
                      <w:r w:rsidRPr="00594887">
                        <w:rPr>
                          <w:rFonts w:cstheme="minorHAnsi"/>
                          <w:sz w:val="18"/>
                          <w:szCs w:val="18"/>
                          <w:rtl/>
                          <w:lang w:eastAsia="ar"/>
                        </w:rPr>
                        <w:t xml:space="preserve">) </w:t>
                      </w:r>
                      <w:r w:rsidRPr="00594887">
                        <w:rPr>
                          <w:rFonts w:ascii="Arial" w:eastAsia="Arial" w:hAnsi="Arial" w:cs="Arial"/>
                          <w:sz w:val="18"/>
                          <w:szCs w:val="18"/>
                          <w:rtl/>
                          <w:lang w:eastAsia="ar"/>
                        </w:rPr>
                        <w:t>♦</w:t>
                      </w:r>
                      <w:r w:rsidRPr="00594887">
                        <w:rPr>
                          <w:rFonts w:cstheme="minorHAnsi"/>
                          <w:sz w:val="18"/>
                          <w:szCs w:val="18"/>
                          <w:rtl/>
                          <w:lang w:eastAsia="ar"/>
                        </w:rPr>
                        <w:t xml:space="preserve"> (716) 836-0091 (</w:t>
                      </w:r>
                      <w:r w:rsidRPr="00594887">
                        <w:rPr>
                          <w:rFonts w:cs="Times New Roman"/>
                          <w:sz w:val="18"/>
                          <w:szCs w:val="18"/>
                          <w:rtl/>
                          <w:lang w:eastAsia="ar"/>
                        </w:rPr>
                        <w:t>فاكس</w:t>
                      </w:r>
                      <w:r w:rsidRPr="00594887">
                        <w:rPr>
                          <w:rFonts w:cstheme="minorHAnsi"/>
                          <w:sz w:val="18"/>
                          <w:szCs w:val="18"/>
                          <w:rtl/>
                          <w:lang w:eastAsia="ar"/>
                        </w:rPr>
                        <w:t xml:space="preserve">) </w:t>
                      </w:r>
                    </w:p>
                    <w:p w14:paraId="11294624" w14:textId="6C2FEF75" w:rsidR="00523AD0" w:rsidRPr="00594887" w:rsidRDefault="00523AD0" w:rsidP="00594887">
                      <w:pPr>
                        <w:bidi/>
                        <w:spacing w:after="0" w:line="240" w:lineRule="auto"/>
                        <w:jc w:val="center"/>
                        <w:rPr>
                          <w:rFonts w:cstheme="minorHAnsi"/>
                          <w:sz w:val="18"/>
                          <w:szCs w:val="18"/>
                          <w:lang w:val="en-US"/>
                        </w:rPr>
                      </w:pPr>
                      <w:r w:rsidRPr="00594887">
                        <w:rPr>
                          <w:rFonts w:cstheme="minorHAnsi"/>
                          <w:sz w:val="18"/>
                          <w:szCs w:val="18"/>
                          <w:lang w:val="en-US" w:eastAsia="ar" w:bidi="en-US"/>
                        </w:rPr>
                        <w:t>www.wnyil.org/cdpas</w:t>
                      </w:r>
                      <w:r w:rsidRPr="00594887">
                        <w:rPr>
                          <w:rFonts w:cstheme="minorHAnsi"/>
                          <w:sz w:val="18"/>
                          <w:szCs w:val="18"/>
                          <w:rtl/>
                          <w:lang w:eastAsia="ar"/>
                        </w:rPr>
                        <w:t>/</w:t>
                      </w:r>
                    </w:p>
                  </w:txbxContent>
                </v:textbox>
              </v:shape>
            </w:pict>
          </mc:Fallback>
        </mc:AlternateContent>
      </w:r>
    </w:p>
    <w:p w14:paraId="33F1400D" w14:textId="77777777" w:rsidR="00507265" w:rsidRPr="00C33AD8" w:rsidRDefault="00507265" w:rsidP="00507265">
      <w:pPr>
        <w:bidi/>
        <w:spacing w:after="0" w:line="240" w:lineRule="auto"/>
        <w:ind w:right="28"/>
        <w:jc w:val="both"/>
        <w:rPr>
          <w:rFonts w:ascii="Times New Roman" w:hAnsi="Times New Roman" w:cs="Times New Roman"/>
          <w:sz w:val="24"/>
          <w:szCs w:val="24"/>
          <w:u w:val="single"/>
          <w:lang w:val="en-US"/>
        </w:rPr>
      </w:pPr>
    </w:p>
    <w:p w14:paraId="4932EF31" w14:textId="77777777" w:rsidR="00594887" w:rsidRPr="00C33AD8" w:rsidRDefault="00594887" w:rsidP="00507265">
      <w:pPr>
        <w:bidi/>
        <w:spacing w:after="0" w:line="240" w:lineRule="auto"/>
        <w:ind w:right="28"/>
        <w:jc w:val="both"/>
        <w:rPr>
          <w:rFonts w:ascii="Times New Roman" w:hAnsi="Times New Roman" w:cs="Times New Roman"/>
          <w:sz w:val="24"/>
          <w:szCs w:val="24"/>
          <w:u w:val="single"/>
          <w:lang w:val="en-US"/>
        </w:rPr>
      </w:pPr>
    </w:p>
    <w:p w14:paraId="420EF4AE" w14:textId="77777777" w:rsidR="00507265" w:rsidRPr="00C33AD8" w:rsidRDefault="00507265" w:rsidP="00594887">
      <w:pPr>
        <w:bidi/>
        <w:spacing w:after="0" w:line="240" w:lineRule="auto"/>
        <w:ind w:right="28"/>
        <w:jc w:val="center"/>
        <w:rPr>
          <w:rFonts w:ascii="Times New Roman" w:hAnsi="Times New Roman" w:cs="Times New Roman"/>
          <w:b/>
          <w:bCs/>
          <w:sz w:val="28"/>
          <w:szCs w:val="28"/>
          <w:lang w:val="en-US"/>
        </w:rPr>
      </w:pPr>
      <w:r w:rsidRPr="00C33AD8">
        <w:rPr>
          <w:rFonts w:ascii="Times New Roman" w:hAnsi="Times New Roman" w:cs="Times New Roman"/>
          <w:b/>
          <w:bCs/>
          <w:sz w:val="28"/>
          <w:szCs w:val="28"/>
          <w:rtl/>
          <w:lang w:eastAsia="ar"/>
        </w:rPr>
        <w:t>مذكرة</w:t>
      </w:r>
    </w:p>
    <w:p w14:paraId="52CD94CC" w14:textId="77777777" w:rsidR="00594887" w:rsidRPr="00C33AD8" w:rsidRDefault="00594887" w:rsidP="00594887">
      <w:pPr>
        <w:bidi/>
        <w:spacing w:after="0" w:line="240" w:lineRule="auto"/>
        <w:ind w:right="28"/>
        <w:jc w:val="center"/>
        <w:rPr>
          <w:rFonts w:ascii="Times New Roman" w:hAnsi="Times New Roman" w:cs="Times New Roman"/>
          <w:b/>
          <w:bCs/>
          <w:sz w:val="28"/>
          <w:szCs w:val="28"/>
          <w:lang w:val="en-US"/>
        </w:rPr>
      </w:pPr>
    </w:p>
    <w:p w14:paraId="33D22AEE" w14:textId="77777777" w:rsidR="00594887" w:rsidRPr="00C33AD8" w:rsidRDefault="00594887" w:rsidP="00594887">
      <w:pPr>
        <w:bidi/>
        <w:spacing w:after="0" w:line="240" w:lineRule="auto"/>
        <w:ind w:right="28"/>
        <w:jc w:val="center"/>
        <w:rPr>
          <w:rFonts w:ascii="Times New Roman" w:hAnsi="Times New Roman" w:cs="Times New Roman"/>
          <w:b/>
          <w:bCs/>
          <w:sz w:val="28"/>
          <w:szCs w:val="28"/>
          <w:lang w:val="en-US"/>
        </w:rPr>
      </w:pPr>
    </w:p>
    <w:p w14:paraId="20C5B79E" w14:textId="761765BD" w:rsidR="00507265" w:rsidRPr="00C33AD8" w:rsidRDefault="00507265" w:rsidP="00594887">
      <w:pPr>
        <w:bidi/>
        <w:spacing w:after="0" w:line="240" w:lineRule="auto"/>
        <w:ind w:right="28"/>
        <w:jc w:val="center"/>
        <w:rPr>
          <w:rFonts w:ascii="Times New Roman" w:hAnsi="Times New Roman" w:cs="Times New Roman"/>
          <w:b/>
          <w:bCs/>
          <w:sz w:val="28"/>
          <w:szCs w:val="28"/>
          <w:u w:val="single"/>
          <w:lang w:val="en-US"/>
        </w:rPr>
      </w:pPr>
      <w:r w:rsidRPr="00C33AD8">
        <w:rPr>
          <w:rFonts w:ascii="Times New Roman" w:hAnsi="Times New Roman" w:cs="Times New Roman"/>
          <w:b/>
          <w:bCs/>
          <w:sz w:val="28"/>
          <w:szCs w:val="28"/>
          <w:u w:val="single"/>
          <w:rtl/>
          <w:lang w:eastAsia="ar"/>
        </w:rPr>
        <w:t>شارات بطاقات الهوية المصورة</w:t>
      </w:r>
    </w:p>
    <w:p w14:paraId="5C21E2FE" w14:textId="77777777" w:rsidR="00507265" w:rsidRPr="00C33AD8" w:rsidRDefault="00507265" w:rsidP="00507265">
      <w:pPr>
        <w:bidi/>
        <w:spacing w:after="0" w:line="240" w:lineRule="auto"/>
        <w:ind w:right="28"/>
        <w:jc w:val="both"/>
        <w:rPr>
          <w:rFonts w:ascii="Times New Roman" w:hAnsi="Times New Roman" w:cs="Times New Roman"/>
          <w:sz w:val="25"/>
          <w:szCs w:val="25"/>
          <w:lang w:val="en-US"/>
        </w:rPr>
      </w:pPr>
    </w:p>
    <w:p w14:paraId="1B0E05C3" w14:textId="77777777" w:rsidR="00594887" w:rsidRPr="00C33AD8" w:rsidRDefault="00594887" w:rsidP="00507265">
      <w:pPr>
        <w:bidi/>
        <w:spacing w:after="0" w:line="240" w:lineRule="auto"/>
        <w:ind w:right="28"/>
        <w:jc w:val="both"/>
        <w:rPr>
          <w:rFonts w:ascii="Times New Roman" w:hAnsi="Times New Roman" w:cs="Times New Roman"/>
          <w:sz w:val="25"/>
          <w:szCs w:val="25"/>
          <w:lang w:val="en-US"/>
        </w:rPr>
      </w:pPr>
    </w:p>
    <w:p w14:paraId="03FFDB5E" w14:textId="77777777" w:rsidR="00507265" w:rsidRPr="00C33AD8" w:rsidRDefault="00507265" w:rsidP="00507265">
      <w:pPr>
        <w:bidi/>
        <w:spacing w:after="0" w:line="240" w:lineRule="auto"/>
        <w:ind w:right="28"/>
        <w:jc w:val="both"/>
        <w:rPr>
          <w:rFonts w:ascii="Times New Roman" w:hAnsi="Times New Roman" w:cs="Times New Roman"/>
          <w:sz w:val="25"/>
          <w:szCs w:val="25"/>
          <w:lang w:val="en-US"/>
        </w:rPr>
      </w:pPr>
      <w:r w:rsidRPr="00C33AD8">
        <w:rPr>
          <w:rFonts w:ascii="Times New Roman" w:hAnsi="Times New Roman" w:cs="Times New Roman"/>
          <w:sz w:val="25"/>
          <w:szCs w:val="25"/>
          <w:rtl/>
          <w:lang w:eastAsia="ar"/>
        </w:rPr>
        <w:t>عزيزي المستهلك:</w:t>
      </w:r>
    </w:p>
    <w:p w14:paraId="098F4A3E" w14:textId="77777777" w:rsidR="00507265" w:rsidRPr="00C33AD8" w:rsidRDefault="00507265" w:rsidP="00507265">
      <w:pPr>
        <w:bidi/>
        <w:spacing w:after="0" w:line="240" w:lineRule="auto"/>
        <w:ind w:right="28"/>
        <w:jc w:val="both"/>
        <w:rPr>
          <w:rFonts w:ascii="Times New Roman" w:hAnsi="Times New Roman" w:cs="Times New Roman"/>
          <w:sz w:val="25"/>
          <w:szCs w:val="25"/>
          <w:lang w:val="en-US"/>
        </w:rPr>
      </w:pPr>
    </w:p>
    <w:p w14:paraId="591FDCA0" w14:textId="77777777" w:rsidR="00507265" w:rsidRPr="00C33AD8" w:rsidRDefault="00507265" w:rsidP="00507265">
      <w:pPr>
        <w:bidi/>
        <w:spacing w:after="0" w:line="240" w:lineRule="auto"/>
        <w:ind w:right="28"/>
        <w:jc w:val="both"/>
        <w:rPr>
          <w:rFonts w:ascii="Times New Roman" w:hAnsi="Times New Roman" w:cs="Times New Roman"/>
          <w:sz w:val="25"/>
          <w:szCs w:val="25"/>
          <w:lang w:val="en-US"/>
        </w:rPr>
      </w:pPr>
      <w:r w:rsidRPr="00C33AD8">
        <w:rPr>
          <w:rFonts w:ascii="Times New Roman" w:hAnsi="Times New Roman" w:cs="Times New Roman"/>
          <w:sz w:val="25"/>
          <w:szCs w:val="25"/>
          <w:rtl/>
          <w:lang w:eastAsia="ar"/>
        </w:rPr>
        <w:t>ستزودك مؤسسة غرب نيويورك للمعيشة المستقلة (</w:t>
      </w:r>
      <w:r w:rsidRPr="00C33AD8">
        <w:rPr>
          <w:rFonts w:ascii="Times New Roman" w:hAnsi="Times New Roman" w:cs="Times New Roman"/>
          <w:sz w:val="25"/>
          <w:szCs w:val="25"/>
          <w:lang w:val="en-US" w:eastAsia="ar" w:bidi="en-US"/>
        </w:rPr>
        <w:t>WNYIL</w:t>
      </w:r>
      <w:r w:rsidRPr="00C33AD8">
        <w:rPr>
          <w:rFonts w:ascii="Times New Roman" w:hAnsi="Times New Roman" w:cs="Times New Roman"/>
          <w:sz w:val="25"/>
          <w:szCs w:val="25"/>
          <w:rtl/>
          <w:lang w:eastAsia="ar"/>
        </w:rPr>
        <w:t>) بشارات بطاقات هوية مصورة خاصة بالمساعدين الشخصيين. وهذه الشارات ليست إلزامية، ولكنها لن تُمنح إلا بناءً على طلب المستهلك/ صاحب العمل.</w:t>
      </w:r>
    </w:p>
    <w:p w14:paraId="365FD77E" w14:textId="77777777" w:rsidR="00507265" w:rsidRPr="00C33AD8" w:rsidRDefault="00507265" w:rsidP="00507265">
      <w:pPr>
        <w:bidi/>
        <w:spacing w:after="0" w:line="240" w:lineRule="auto"/>
        <w:ind w:right="28"/>
        <w:jc w:val="both"/>
        <w:rPr>
          <w:rFonts w:ascii="Times New Roman" w:hAnsi="Times New Roman" w:cs="Times New Roman"/>
          <w:sz w:val="25"/>
          <w:szCs w:val="25"/>
          <w:lang w:val="en-US"/>
        </w:rPr>
      </w:pPr>
    </w:p>
    <w:p w14:paraId="15DACFCC" w14:textId="77777777" w:rsidR="00507265" w:rsidRPr="00C33AD8" w:rsidRDefault="00507265" w:rsidP="00507265">
      <w:pPr>
        <w:bidi/>
        <w:spacing w:after="0" w:line="240" w:lineRule="auto"/>
        <w:ind w:right="28"/>
        <w:jc w:val="both"/>
        <w:rPr>
          <w:rFonts w:ascii="Times New Roman" w:hAnsi="Times New Roman" w:cs="Times New Roman"/>
          <w:sz w:val="25"/>
          <w:szCs w:val="25"/>
          <w:lang w:val="en-US"/>
        </w:rPr>
      </w:pPr>
      <w:r w:rsidRPr="00C33AD8">
        <w:rPr>
          <w:rFonts w:ascii="Times New Roman" w:hAnsi="Times New Roman" w:cs="Times New Roman"/>
          <w:sz w:val="25"/>
          <w:szCs w:val="25"/>
          <w:rtl/>
          <w:lang w:eastAsia="ar"/>
        </w:rPr>
        <w:t>الغرض الرئيسي من الشارة هو السماح للمساعدين الشخصيين بالوصول إلى المستهلك/ صاحب العمل الخاص بهم في حالات الطقس السيء، أو في حالات الطوارئ الأخرى، حيث يُحظر القيادة لعامة الناس. يجب أن تكون الشارة بحوزة المساعد الشخصي. في حالة انتهاء التعاقد يجب إعادة الشارة إلى مؤسسة غرب نيويورك للمعيشة المستقلة (</w:t>
      </w:r>
      <w:r w:rsidRPr="00C33AD8">
        <w:rPr>
          <w:rFonts w:ascii="Times New Roman" w:hAnsi="Times New Roman" w:cs="Times New Roman"/>
          <w:sz w:val="25"/>
          <w:szCs w:val="25"/>
          <w:lang w:val="en-US" w:eastAsia="ar" w:bidi="en-US"/>
        </w:rPr>
        <w:t>WNYIL</w:t>
      </w:r>
      <w:r w:rsidRPr="00C33AD8">
        <w:rPr>
          <w:rFonts w:ascii="Times New Roman" w:hAnsi="Times New Roman" w:cs="Times New Roman"/>
          <w:sz w:val="25"/>
          <w:szCs w:val="25"/>
          <w:rtl/>
          <w:lang w:eastAsia="ar"/>
        </w:rPr>
        <w:t>).</w:t>
      </w:r>
    </w:p>
    <w:p w14:paraId="0662827B" w14:textId="77777777" w:rsidR="00507265" w:rsidRPr="00C33AD8" w:rsidRDefault="00507265" w:rsidP="00507265">
      <w:pPr>
        <w:bidi/>
        <w:spacing w:after="0" w:line="240" w:lineRule="auto"/>
        <w:ind w:right="28"/>
        <w:jc w:val="both"/>
        <w:rPr>
          <w:rFonts w:ascii="Times New Roman" w:hAnsi="Times New Roman" w:cs="Times New Roman"/>
          <w:sz w:val="25"/>
          <w:szCs w:val="25"/>
          <w:lang w:val="en-US"/>
        </w:rPr>
      </w:pPr>
    </w:p>
    <w:p w14:paraId="0C345319" w14:textId="77777777" w:rsidR="00507265" w:rsidRPr="00C33AD8" w:rsidRDefault="00507265" w:rsidP="00507265">
      <w:pPr>
        <w:bidi/>
        <w:spacing w:after="0" w:line="240" w:lineRule="auto"/>
        <w:ind w:right="28"/>
        <w:jc w:val="both"/>
        <w:rPr>
          <w:rFonts w:ascii="Times New Roman" w:hAnsi="Times New Roman" w:cs="Times New Roman"/>
          <w:sz w:val="25"/>
          <w:szCs w:val="25"/>
          <w:lang w:val="en-US"/>
        </w:rPr>
      </w:pPr>
      <w:r w:rsidRPr="00C33AD8">
        <w:rPr>
          <w:rFonts w:ascii="Times New Roman" w:hAnsi="Times New Roman" w:cs="Times New Roman"/>
          <w:sz w:val="25"/>
          <w:szCs w:val="25"/>
          <w:rtl/>
          <w:lang w:eastAsia="ar"/>
        </w:rPr>
        <w:t xml:space="preserve">إذا كنت ترغب في أن يتلقى مساعدك الشخصي شارة الوكالة الرسمية، فيجب عليك الاتصال بفريق برنامج تولي القيادة على الرقم 0105-836-716. وبعد ذلك سنتصل بمساعدك الشخصي لتحديد ميعاد يمكنهم فيه الحضور لمكتبنا في بوفالو في 3108 </w:t>
      </w:r>
      <w:r w:rsidRPr="00C33AD8">
        <w:rPr>
          <w:rFonts w:ascii="Times New Roman" w:hAnsi="Times New Roman" w:cs="Times New Roman"/>
          <w:sz w:val="25"/>
          <w:szCs w:val="25"/>
          <w:lang w:val="en-US" w:eastAsia="ar" w:bidi="en-US"/>
        </w:rPr>
        <w:t>Main St</w:t>
      </w:r>
      <w:r w:rsidRPr="00C33AD8">
        <w:rPr>
          <w:rFonts w:ascii="Times New Roman" w:hAnsi="Times New Roman" w:cs="Times New Roman"/>
          <w:sz w:val="25"/>
          <w:szCs w:val="25"/>
          <w:rtl/>
          <w:lang w:eastAsia="ar"/>
        </w:rPr>
        <w:t>. (خلف مطعم جيمس ستيك اوت)، للحصول على الشارة.</w:t>
      </w:r>
    </w:p>
    <w:p w14:paraId="4E649237" w14:textId="77777777" w:rsidR="00507265" w:rsidRPr="00C33AD8" w:rsidRDefault="00507265" w:rsidP="00507265">
      <w:pPr>
        <w:bidi/>
        <w:spacing w:after="0" w:line="240" w:lineRule="auto"/>
        <w:ind w:right="28"/>
        <w:jc w:val="both"/>
        <w:rPr>
          <w:rFonts w:ascii="Times New Roman" w:hAnsi="Times New Roman" w:cs="Times New Roman"/>
          <w:sz w:val="25"/>
          <w:szCs w:val="25"/>
          <w:lang w:val="en-US"/>
        </w:rPr>
      </w:pPr>
    </w:p>
    <w:p w14:paraId="034A214D" w14:textId="77777777" w:rsidR="00507265" w:rsidRPr="00C33AD8" w:rsidRDefault="00507265" w:rsidP="00507265">
      <w:pPr>
        <w:bidi/>
        <w:spacing w:after="0" w:line="240" w:lineRule="auto"/>
        <w:ind w:right="28"/>
        <w:jc w:val="both"/>
        <w:rPr>
          <w:rFonts w:ascii="Times New Roman" w:hAnsi="Times New Roman" w:cs="Times New Roman"/>
          <w:sz w:val="25"/>
          <w:szCs w:val="25"/>
          <w:lang w:val="en-US"/>
        </w:rPr>
      </w:pPr>
      <w:r w:rsidRPr="00C33AD8">
        <w:rPr>
          <w:rFonts w:ascii="Times New Roman" w:hAnsi="Times New Roman" w:cs="Times New Roman"/>
          <w:sz w:val="25"/>
          <w:szCs w:val="25"/>
          <w:rtl/>
          <w:lang w:eastAsia="ar"/>
        </w:rPr>
        <w:t>شكرا لتعاونكم.</w:t>
      </w:r>
    </w:p>
    <w:p w14:paraId="4DEC27DE" w14:textId="77777777" w:rsidR="00507265" w:rsidRPr="00C33AD8" w:rsidRDefault="00507265" w:rsidP="00507265">
      <w:pPr>
        <w:bidi/>
        <w:spacing w:after="0" w:line="240" w:lineRule="auto"/>
        <w:ind w:right="28"/>
        <w:jc w:val="both"/>
        <w:rPr>
          <w:rFonts w:ascii="Times New Roman" w:hAnsi="Times New Roman" w:cs="Times New Roman"/>
          <w:sz w:val="25"/>
          <w:szCs w:val="25"/>
          <w:lang w:val="en-US"/>
        </w:rPr>
      </w:pPr>
    </w:p>
    <w:p w14:paraId="77C23F85" w14:textId="77777777" w:rsidR="00507265" w:rsidRPr="00C33AD8" w:rsidRDefault="00507265" w:rsidP="00507265">
      <w:pPr>
        <w:bidi/>
        <w:spacing w:after="0" w:line="240" w:lineRule="auto"/>
        <w:ind w:right="28"/>
        <w:jc w:val="both"/>
        <w:rPr>
          <w:rFonts w:ascii="Times New Roman" w:hAnsi="Times New Roman" w:cs="Times New Roman"/>
          <w:sz w:val="25"/>
          <w:szCs w:val="25"/>
          <w:lang w:val="en-US"/>
        </w:rPr>
      </w:pPr>
      <w:r w:rsidRPr="00C33AD8">
        <w:rPr>
          <w:rFonts w:ascii="Times New Roman" w:hAnsi="Times New Roman" w:cs="Times New Roman"/>
          <w:sz w:val="25"/>
          <w:szCs w:val="25"/>
          <w:rtl/>
          <w:lang w:eastAsia="ar"/>
        </w:rPr>
        <w:t>تولي القيادة</w:t>
      </w:r>
    </w:p>
    <w:p w14:paraId="720BDA48" w14:textId="77777777" w:rsidR="00507265" w:rsidRPr="00C33AD8" w:rsidRDefault="00507265" w:rsidP="00507265">
      <w:pPr>
        <w:bidi/>
        <w:spacing w:after="0" w:line="240" w:lineRule="auto"/>
        <w:ind w:right="28"/>
        <w:jc w:val="both"/>
        <w:rPr>
          <w:rFonts w:ascii="Times New Roman" w:hAnsi="Times New Roman" w:cs="Times New Roman"/>
          <w:sz w:val="25"/>
          <w:szCs w:val="25"/>
          <w:lang w:val="en-US"/>
        </w:rPr>
      </w:pPr>
    </w:p>
    <w:p w14:paraId="4BC1FDDB" w14:textId="77777777" w:rsidR="00507265" w:rsidRPr="00C33AD8" w:rsidRDefault="00507265" w:rsidP="00507265">
      <w:pPr>
        <w:bidi/>
        <w:spacing w:after="0" w:line="240" w:lineRule="auto"/>
        <w:ind w:right="28"/>
        <w:jc w:val="both"/>
        <w:rPr>
          <w:rFonts w:ascii="Times New Roman" w:hAnsi="Times New Roman" w:cs="Times New Roman"/>
          <w:sz w:val="25"/>
          <w:szCs w:val="25"/>
          <w:lang w:val="en-US"/>
        </w:rPr>
      </w:pPr>
      <w:r w:rsidRPr="00C33AD8">
        <w:rPr>
          <w:rFonts w:ascii="Times New Roman" w:hAnsi="Times New Roman" w:cs="Times New Roman"/>
          <w:sz w:val="25"/>
          <w:szCs w:val="25"/>
          <w:rtl/>
          <w:lang w:eastAsia="ar"/>
        </w:rPr>
        <w:t>موظفي برنامج خدمات المساعدة الشخصية الموجهة للمستهلك</w:t>
      </w:r>
    </w:p>
    <w:p w14:paraId="6C34A494" w14:textId="77777777" w:rsidR="00507265" w:rsidRPr="00C33AD8" w:rsidRDefault="00507265" w:rsidP="00507265">
      <w:pPr>
        <w:bidi/>
        <w:spacing w:after="0" w:line="240" w:lineRule="auto"/>
        <w:ind w:right="28"/>
        <w:jc w:val="both"/>
        <w:rPr>
          <w:rFonts w:ascii="Times New Roman" w:hAnsi="Times New Roman" w:cs="Times New Roman"/>
          <w:sz w:val="25"/>
          <w:szCs w:val="25"/>
          <w:lang w:val="en-US"/>
        </w:rPr>
      </w:pPr>
    </w:p>
    <w:p w14:paraId="3A9AC2CB" w14:textId="77777777" w:rsidR="00594887" w:rsidRPr="00C33AD8" w:rsidRDefault="00594887" w:rsidP="00507265">
      <w:pPr>
        <w:bidi/>
        <w:spacing w:after="0" w:line="240" w:lineRule="auto"/>
        <w:ind w:right="28"/>
        <w:jc w:val="both"/>
        <w:rPr>
          <w:rFonts w:ascii="Times New Roman" w:hAnsi="Times New Roman" w:cs="Times New Roman"/>
          <w:sz w:val="25"/>
          <w:szCs w:val="25"/>
          <w:lang w:val="en-US"/>
        </w:rPr>
      </w:pPr>
    </w:p>
    <w:p w14:paraId="5E2FB77E" w14:textId="77777777" w:rsidR="00507265" w:rsidRPr="00C33AD8" w:rsidRDefault="00507265" w:rsidP="00594887">
      <w:pPr>
        <w:bidi/>
        <w:spacing w:after="0" w:line="240" w:lineRule="auto"/>
        <w:ind w:right="28"/>
        <w:jc w:val="both"/>
        <w:rPr>
          <w:rFonts w:ascii="Times New Roman" w:hAnsi="Times New Roman" w:cs="Times New Roman"/>
          <w:sz w:val="12"/>
          <w:szCs w:val="12"/>
          <w:lang w:val="en-US"/>
        </w:rPr>
      </w:pPr>
      <w:r w:rsidRPr="00C33AD8">
        <w:rPr>
          <w:rFonts w:ascii="Times New Roman" w:hAnsi="Times New Roman" w:cs="Times New Roman"/>
          <w:sz w:val="12"/>
          <w:szCs w:val="12"/>
          <w:lang w:val="en-US" w:eastAsia="ar" w:bidi="en-US"/>
        </w:rPr>
        <w:t>WNYIL</w:t>
      </w:r>
    </w:p>
    <w:p w14:paraId="679F3D21" w14:textId="77777777" w:rsidR="00507265" w:rsidRPr="00C33AD8" w:rsidRDefault="00594887" w:rsidP="00594887">
      <w:pPr>
        <w:bidi/>
        <w:spacing w:after="0" w:line="240" w:lineRule="auto"/>
        <w:ind w:right="28"/>
        <w:jc w:val="both"/>
        <w:rPr>
          <w:rFonts w:ascii="Times New Roman" w:hAnsi="Times New Roman" w:cs="Times New Roman"/>
          <w:sz w:val="12"/>
          <w:szCs w:val="12"/>
          <w:lang w:val="en-US"/>
        </w:rPr>
      </w:pPr>
      <w:r w:rsidRPr="00C33AD8">
        <w:rPr>
          <w:rFonts w:ascii="Times New Roman" w:hAnsi="Times New Roman" w:cs="Times New Roman"/>
          <w:sz w:val="12"/>
          <w:szCs w:val="12"/>
          <w:rtl/>
          <w:lang w:eastAsia="ar"/>
        </w:rPr>
        <w:t>22/3/2016</w:t>
      </w:r>
    </w:p>
    <w:p w14:paraId="62F90B74" w14:textId="77777777" w:rsidR="00594887" w:rsidRPr="00C33AD8" w:rsidRDefault="00594887" w:rsidP="00507265">
      <w:pPr>
        <w:bidi/>
        <w:spacing w:after="0" w:line="240" w:lineRule="auto"/>
        <w:ind w:right="28"/>
        <w:jc w:val="both"/>
        <w:rPr>
          <w:rFonts w:ascii="Times New Roman" w:hAnsi="Times New Roman" w:cs="Times New Roman"/>
          <w:sz w:val="25"/>
          <w:szCs w:val="25"/>
          <w:lang w:val="en-US"/>
        </w:rPr>
      </w:pPr>
    </w:p>
    <w:p w14:paraId="073953A3" w14:textId="77777777" w:rsidR="00594887" w:rsidRPr="00C33AD8" w:rsidRDefault="00594887" w:rsidP="00507265">
      <w:pPr>
        <w:bidi/>
        <w:spacing w:after="0" w:line="240" w:lineRule="auto"/>
        <w:ind w:right="28"/>
        <w:jc w:val="both"/>
        <w:rPr>
          <w:rFonts w:ascii="Times New Roman" w:hAnsi="Times New Roman" w:cs="Times New Roman"/>
          <w:sz w:val="25"/>
          <w:szCs w:val="25"/>
          <w:lang w:val="en-US"/>
        </w:rPr>
      </w:pPr>
    </w:p>
    <w:p w14:paraId="3D4A364F" w14:textId="77777777" w:rsidR="00594887" w:rsidRPr="00C33AD8" w:rsidRDefault="00594887" w:rsidP="00507265">
      <w:pPr>
        <w:bidi/>
        <w:spacing w:after="0" w:line="240" w:lineRule="auto"/>
        <w:ind w:right="28"/>
        <w:jc w:val="both"/>
        <w:rPr>
          <w:rFonts w:ascii="Times New Roman" w:hAnsi="Times New Roman" w:cs="Times New Roman"/>
          <w:sz w:val="25"/>
          <w:szCs w:val="25"/>
          <w:lang w:val="en-US"/>
        </w:rPr>
      </w:pPr>
    </w:p>
    <w:p w14:paraId="631240F9" w14:textId="77777777" w:rsidR="00594887" w:rsidRPr="00C33AD8" w:rsidRDefault="00594887" w:rsidP="00507265">
      <w:pPr>
        <w:bidi/>
        <w:spacing w:after="0" w:line="240" w:lineRule="auto"/>
        <w:ind w:right="28"/>
        <w:jc w:val="both"/>
        <w:rPr>
          <w:rFonts w:ascii="Times New Roman" w:hAnsi="Times New Roman" w:cs="Times New Roman"/>
          <w:sz w:val="25"/>
          <w:szCs w:val="25"/>
          <w:lang w:val="en-US"/>
        </w:rPr>
        <w:sectPr w:rsidR="00594887" w:rsidRPr="00C33AD8" w:rsidSect="00344A93">
          <w:headerReference w:type="default" r:id="rId11"/>
          <w:pgSz w:w="12242" w:h="15842" w:code="119"/>
          <w:pgMar w:top="1440" w:right="1327" w:bottom="1440" w:left="1276" w:header="284" w:footer="0" w:gutter="0"/>
          <w:cols w:space="708"/>
          <w:docGrid w:linePitch="360"/>
        </w:sectPr>
      </w:pPr>
    </w:p>
    <w:p w14:paraId="4E538D36" w14:textId="77777777" w:rsidR="00594887" w:rsidRPr="00C33AD8" w:rsidRDefault="00594887" w:rsidP="00507265">
      <w:pPr>
        <w:bidi/>
        <w:spacing w:after="0" w:line="240" w:lineRule="auto"/>
        <w:ind w:right="28"/>
        <w:jc w:val="both"/>
        <w:rPr>
          <w:rFonts w:ascii="Times New Roman" w:hAnsi="Times New Roman" w:cs="Times New Roman"/>
          <w:sz w:val="25"/>
          <w:szCs w:val="25"/>
          <w:lang w:val="en-US"/>
        </w:rPr>
        <w:sectPr w:rsidR="00594887" w:rsidRPr="00C33AD8" w:rsidSect="00344A93">
          <w:pgSz w:w="12242" w:h="15842" w:code="119"/>
          <w:pgMar w:top="1440" w:right="1327" w:bottom="1440" w:left="1276" w:header="284" w:footer="0" w:gutter="0"/>
          <w:cols w:space="708"/>
          <w:docGrid w:linePitch="360"/>
        </w:sectPr>
      </w:pPr>
    </w:p>
    <w:p w14:paraId="765D3B03" w14:textId="77777777" w:rsidR="00594887" w:rsidRPr="00C33AD8" w:rsidRDefault="00594887" w:rsidP="00507265">
      <w:pPr>
        <w:bidi/>
        <w:spacing w:after="0" w:line="240" w:lineRule="auto"/>
        <w:ind w:right="28"/>
        <w:jc w:val="both"/>
        <w:rPr>
          <w:rFonts w:ascii="Times New Roman" w:hAnsi="Times New Roman" w:cs="Times New Roman"/>
          <w:sz w:val="25"/>
          <w:szCs w:val="25"/>
          <w:lang w:val="en-US"/>
        </w:rPr>
      </w:pPr>
    </w:p>
    <w:p w14:paraId="71ADDF98" w14:textId="77777777" w:rsidR="00594887" w:rsidRPr="00C33AD8" w:rsidRDefault="00594887" w:rsidP="00594887">
      <w:pPr>
        <w:bidi/>
        <w:spacing w:after="0" w:line="240" w:lineRule="auto"/>
        <w:ind w:right="28"/>
        <w:jc w:val="center"/>
        <w:rPr>
          <w:rFonts w:ascii="Times New Roman" w:hAnsi="Times New Roman" w:cs="Times New Roman"/>
          <w:sz w:val="25"/>
          <w:szCs w:val="25"/>
          <w:lang w:val="en-US"/>
        </w:rPr>
      </w:pPr>
      <w:r w:rsidRPr="00C33AD8">
        <w:rPr>
          <w:rFonts w:ascii="Times New Roman" w:hAnsi="Times New Roman" w:cs="Times New Roman"/>
          <w:sz w:val="25"/>
          <w:szCs w:val="25"/>
          <w:rtl/>
          <w:lang w:eastAsia="ar"/>
        </w:rPr>
        <w:t>مؤسسة غرب نيويورك للمعيشة المستقلة (</w:t>
      </w:r>
      <w:r w:rsidRPr="00C33AD8">
        <w:rPr>
          <w:rFonts w:ascii="Times New Roman" w:hAnsi="Times New Roman" w:cs="Times New Roman"/>
          <w:sz w:val="25"/>
          <w:szCs w:val="25"/>
          <w:lang w:val="en-US" w:eastAsia="ar" w:bidi="en-US"/>
        </w:rPr>
        <w:t>WNYIL</w:t>
      </w:r>
      <w:r w:rsidRPr="00C33AD8">
        <w:rPr>
          <w:rFonts w:ascii="Times New Roman" w:hAnsi="Times New Roman" w:cs="Times New Roman"/>
          <w:sz w:val="25"/>
          <w:szCs w:val="25"/>
          <w:rtl/>
          <w:lang w:eastAsia="ar"/>
        </w:rPr>
        <w:t>)</w:t>
      </w:r>
    </w:p>
    <w:p w14:paraId="3667ADA6" w14:textId="77777777" w:rsidR="00594887" w:rsidRPr="00C33AD8" w:rsidRDefault="00594887" w:rsidP="00594887">
      <w:pPr>
        <w:bidi/>
        <w:spacing w:after="0" w:line="240" w:lineRule="auto"/>
        <w:ind w:right="28"/>
        <w:jc w:val="center"/>
        <w:rPr>
          <w:rFonts w:ascii="Times New Roman" w:hAnsi="Times New Roman" w:cs="Times New Roman"/>
          <w:sz w:val="25"/>
          <w:szCs w:val="25"/>
          <w:lang w:val="en-US"/>
        </w:rPr>
      </w:pPr>
      <w:r w:rsidRPr="00C33AD8">
        <w:rPr>
          <w:rFonts w:ascii="Times New Roman" w:hAnsi="Times New Roman" w:cs="Times New Roman"/>
          <w:sz w:val="25"/>
          <w:szCs w:val="25"/>
          <w:rtl/>
          <w:lang w:eastAsia="ar"/>
        </w:rPr>
        <w:t>خدمة المساعدة الشخصية الموجهة للمستهلك</w:t>
      </w:r>
    </w:p>
    <w:p w14:paraId="427D94A4" w14:textId="77777777" w:rsidR="00594887" w:rsidRPr="00C33AD8" w:rsidRDefault="00594887" w:rsidP="00594887">
      <w:pPr>
        <w:bidi/>
        <w:spacing w:after="0" w:line="240" w:lineRule="auto"/>
        <w:ind w:right="28"/>
        <w:jc w:val="center"/>
        <w:rPr>
          <w:rFonts w:ascii="Times New Roman" w:hAnsi="Times New Roman" w:cs="Times New Roman"/>
          <w:sz w:val="25"/>
          <w:szCs w:val="25"/>
          <w:lang w:val="en-US"/>
        </w:rPr>
      </w:pPr>
      <w:r w:rsidRPr="00C33AD8">
        <w:rPr>
          <w:rFonts w:ascii="Times New Roman" w:hAnsi="Times New Roman" w:cs="Times New Roman"/>
          <w:sz w:val="25"/>
          <w:szCs w:val="25"/>
          <w:rtl/>
          <w:lang w:eastAsia="ar"/>
        </w:rPr>
        <w:t xml:space="preserve">3108 </w:t>
      </w:r>
      <w:r w:rsidRPr="00C33AD8">
        <w:rPr>
          <w:rFonts w:ascii="Times New Roman" w:hAnsi="Times New Roman" w:cs="Times New Roman"/>
          <w:sz w:val="25"/>
          <w:szCs w:val="25"/>
          <w:lang w:val="en-US" w:eastAsia="ar" w:bidi="en-US"/>
        </w:rPr>
        <w:t>Main St., Buffalo, NY</w:t>
      </w:r>
      <w:r w:rsidRPr="00C33AD8">
        <w:rPr>
          <w:rFonts w:ascii="Times New Roman" w:hAnsi="Times New Roman" w:cs="Times New Roman"/>
          <w:sz w:val="25"/>
          <w:szCs w:val="25"/>
          <w:rtl/>
          <w:lang w:eastAsia="ar"/>
        </w:rPr>
        <w:t xml:space="preserve"> 14214</w:t>
      </w:r>
    </w:p>
    <w:p w14:paraId="66BC4186" w14:textId="77777777" w:rsidR="00594887" w:rsidRPr="00C33AD8" w:rsidRDefault="00594887" w:rsidP="00594887">
      <w:pPr>
        <w:bidi/>
        <w:spacing w:after="0" w:line="240" w:lineRule="auto"/>
        <w:ind w:right="28"/>
        <w:jc w:val="center"/>
        <w:rPr>
          <w:rFonts w:ascii="Times New Roman" w:hAnsi="Times New Roman" w:cs="Times New Roman"/>
          <w:sz w:val="25"/>
          <w:szCs w:val="25"/>
          <w:lang w:val="en-US"/>
        </w:rPr>
      </w:pPr>
      <w:r w:rsidRPr="00C33AD8">
        <w:rPr>
          <w:rFonts w:ascii="Times New Roman" w:hAnsi="Times New Roman" w:cs="Times New Roman"/>
          <w:sz w:val="25"/>
          <w:szCs w:val="25"/>
          <w:rtl/>
          <w:lang w:eastAsia="ar"/>
        </w:rPr>
        <w:t>هاتف: 836-0105-(716) فاكس: 836-0091 (716)</w:t>
      </w:r>
    </w:p>
    <w:p w14:paraId="5F2AABBC" w14:textId="77777777" w:rsidR="00594887" w:rsidRPr="00C33AD8" w:rsidRDefault="00594887" w:rsidP="00594887">
      <w:pPr>
        <w:bidi/>
        <w:spacing w:after="0" w:line="240" w:lineRule="auto"/>
        <w:ind w:right="28"/>
        <w:jc w:val="center"/>
        <w:rPr>
          <w:rFonts w:ascii="Times New Roman" w:hAnsi="Times New Roman" w:cs="Times New Roman"/>
          <w:sz w:val="25"/>
          <w:szCs w:val="25"/>
          <w:lang w:val="en-US"/>
        </w:rPr>
      </w:pPr>
      <w:r w:rsidRPr="00C33AD8">
        <w:rPr>
          <w:rFonts w:ascii="Times New Roman" w:hAnsi="Times New Roman" w:cs="Times New Roman"/>
          <w:sz w:val="25"/>
          <w:szCs w:val="25"/>
          <w:u w:val="single"/>
          <w:rtl/>
          <w:lang w:eastAsia="ar"/>
        </w:rPr>
        <w:t xml:space="preserve">الموقع الإلكتروني: </w:t>
      </w:r>
      <w:r w:rsidRPr="00C33AD8">
        <w:rPr>
          <w:rFonts w:ascii="Times New Roman" w:hAnsi="Times New Roman" w:cs="Times New Roman"/>
          <w:sz w:val="25"/>
          <w:szCs w:val="25"/>
          <w:u w:val="single"/>
          <w:lang w:val="en-US" w:eastAsia="ar" w:bidi="en-US"/>
        </w:rPr>
        <w:t>www wnyil.org</w:t>
      </w:r>
      <w:r w:rsidRPr="00C33AD8">
        <w:rPr>
          <w:rFonts w:ascii="Times New Roman" w:hAnsi="Times New Roman" w:cs="Times New Roman"/>
          <w:sz w:val="25"/>
          <w:szCs w:val="25"/>
          <w:rtl/>
          <w:lang w:eastAsia="ar"/>
        </w:rPr>
        <w:t xml:space="preserve"> </w:t>
      </w:r>
    </w:p>
    <w:p w14:paraId="030B4762" w14:textId="77777777" w:rsidR="00594887" w:rsidRPr="00C33AD8" w:rsidRDefault="00594887" w:rsidP="00594887">
      <w:pPr>
        <w:bidi/>
        <w:spacing w:after="0" w:line="240" w:lineRule="auto"/>
        <w:ind w:right="28"/>
        <w:jc w:val="center"/>
        <w:rPr>
          <w:rFonts w:ascii="Times New Roman" w:hAnsi="Times New Roman" w:cs="Times New Roman"/>
          <w:sz w:val="25"/>
          <w:szCs w:val="25"/>
          <w:lang w:val="en-US"/>
        </w:rPr>
      </w:pPr>
    </w:p>
    <w:p w14:paraId="62BE2648" w14:textId="7AA708CE" w:rsidR="00594887" w:rsidRPr="00C33AD8" w:rsidRDefault="00594887" w:rsidP="00594887">
      <w:pPr>
        <w:bidi/>
        <w:spacing w:after="0" w:line="240" w:lineRule="auto"/>
        <w:ind w:right="28"/>
        <w:jc w:val="center"/>
        <w:rPr>
          <w:rFonts w:ascii="Times New Roman" w:hAnsi="Times New Roman" w:cs="Times New Roman"/>
          <w:b/>
          <w:bCs/>
          <w:sz w:val="25"/>
          <w:szCs w:val="25"/>
          <w:u w:val="single"/>
          <w:lang w:val="en-US"/>
        </w:rPr>
      </w:pPr>
      <w:r w:rsidRPr="00C33AD8">
        <w:rPr>
          <w:rFonts w:ascii="Times New Roman" w:hAnsi="Times New Roman" w:cs="Times New Roman"/>
          <w:b/>
          <w:bCs/>
          <w:sz w:val="25"/>
          <w:szCs w:val="25"/>
          <w:u w:val="single"/>
          <w:rtl/>
          <w:lang w:eastAsia="ar"/>
        </w:rPr>
        <w:t>إنهاء التعاقد، والاستقالة</w:t>
      </w:r>
    </w:p>
    <w:p w14:paraId="33CF9464" w14:textId="77777777" w:rsidR="00594887" w:rsidRPr="00C33AD8" w:rsidRDefault="00594887" w:rsidP="00594887">
      <w:pPr>
        <w:bidi/>
        <w:spacing w:after="0" w:line="240" w:lineRule="auto"/>
        <w:ind w:right="28"/>
        <w:jc w:val="both"/>
        <w:rPr>
          <w:rFonts w:ascii="Times New Roman" w:hAnsi="Times New Roman" w:cs="Times New Roman"/>
          <w:sz w:val="25"/>
          <w:szCs w:val="25"/>
          <w:lang w:val="en-US"/>
        </w:rPr>
      </w:pPr>
    </w:p>
    <w:p w14:paraId="3D7C90F4" w14:textId="77777777" w:rsidR="00594887" w:rsidRPr="00C33AD8" w:rsidRDefault="00594887" w:rsidP="00594887">
      <w:pPr>
        <w:tabs>
          <w:tab w:val="left" w:pos="1701"/>
        </w:tabs>
        <w:bidi/>
        <w:spacing w:after="0" w:line="240" w:lineRule="auto"/>
        <w:ind w:right="28"/>
        <w:jc w:val="both"/>
        <w:rPr>
          <w:rFonts w:ascii="Times New Roman" w:hAnsi="Times New Roman" w:cs="Times New Roman"/>
          <w:b/>
          <w:bCs/>
          <w:sz w:val="25"/>
          <w:szCs w:val="25"/>
          <w:lang w:val="en-US"/>
        </w:rPr>
      </w:pPr>
      <w:r w:rsidRPr="00C33AD8">
        <w:rPr>
          <w:rFonts w:ascii="Times New Roman" w:hAnsi="Times New Roman" w:cs="Times New Roman"/>
          <w:b/>
          <w:bCs/>
          <w:sz w:val="25"/>
          <w:szCs w:val="25"/>
          <w:u w:val="single"/>
          <w:rtl/>
          <w:lang w:eastAsia="ar"/>
        </w:rPr>
        <w:t xml:space="preserve">إنهاء التعاقد: </w:t>
      </w:r>
      <w:r w:rsidRPr="00C33AD8">
        <w:rPr>
          <w:rFonts w:ascii="Times New Roman" w:hAnsi="Times New Roman" w:cs="Times New Roman"/>
          <w:b/>
          <w:bCs/>
          <w:sz w:val="25"/>
          <w:szCs w:val="25"/>
          <w:u w:val="single"/>
          <w:rtl/>
          <w:lang w:eastAsia="ar"/>
        </w:rPr>
        <w:tab/>
      </w:r>
      <w:r w:rsidRPr="00C33AD8">
        <w:rPr>
          <w:rFonts w:ascii="Times New Roman" w:hAnsi="Times New Roman" w:cs="Times New Roman"/>
          <w:b/>
          <w:bCs/>
          <w:sz w:val="25"/>
          <w:szCs w:val="25"/>
          <w:rtl/>
          <w:lang w:eastAsia="ar"/>
        </w:rPr>
        <w:t xml:space="preserve">يُستكمل بمعرفة المستهلك/ صاحب العمل </w:t>
      </w:r>
    </w:p>
    <w:p w14:paraId="6ED1A533" w14:textId="77777777" w:rsidR="00594887" w:rsidRPr="00C33AD8" w:rsidRDefault="00594887" w:rsidP="00594887">
      <w:pPr>
        <w:tabs>
          <w:tab w:val="left" w:pos="1701"/>
        </w:tabs>
        <w:bidi/>
        <w:spacing w:after="0" w:line="240" w:lineRule="auto"/>
        <w:ind w:right="28"/>
        <w:jc w:val="both"/>
        <w:rPr>
          <w:rFonts w:ascii="Times New Roman" w:hAnsi="Times New Roman" w:cs="Times New Roman"/>
          <w:b/>
          <w:bCs/>
          <w:sz w:val="25"/>
          <w:szCs w:val="25"/>
          <w:lang w:val="en-US"/>
        </w:rPr>
      </w:pPr>
      <w:r w:rsidRPr="00C33AD8">
        <w:rPr>
          <w:rFonts w:ascii="Times New Roman" w:hAnsi="Times New Roman" w:cs="Times New Roman"/>
          <w:b/>
          <w:bCs/>
          <w:sz w:val="25"/>
          <w:szCs w:val="25"/>
          <w:u w:val="single"/>
          <w:rtl/>
          <w:lang w:eastAsia="ar"/>
        </w:rPr>
        <w:t>الاستقالة:</w:t>
      </w:r>
      <w:r w:rsidRPr="00C33AD8">
        <w:rPr>
          <w:rFonts w:ascii="Times New Roman" w:hAnsi="Times New Roman" w:cs="Times New Roman"/>
          <w:b/>
          <w:bCs/>
          <w:sz w:val="25"/>
          <w:szCs w:val="25"/>
          <w:u w:val="single"/>
          <w:rtl/>
          <w:lang w:eastAsia="ar"/>
        </w:rPr>
        <w:tab/>
      </w:r>
      <w:r w:rsidRPr="00C33AD8">
        <w:rPr>
          <w:rFonts w:ascii="Times New Roman" w:hAnsi="Times New Roman" w:cs="Times New Roman"/>
          <w:b/>
          <w:bCs/>
          <w:sz w:val="25"/>
          <w:szCs w:val="25"/>
          <w:rtl/>
          <w:lang w:eastAsia="ar"/>
        </w:rPr>
        <w:t>تُستكمل بمعرفة المرافق/ المعاون</w:t>
      </w:r>
    </w:p>
    <w:p w14:paraId="7BBB7715" w14:textId="77777777" w:rsidR="00594887" w:rsidRPr="00C33AD8" w:rsidRDefault="00594887" w:rsidP="00594887">
      <w:pPr>
        <w:pBdr>
          <w:bottom w:val="single" w:sz="6" w:space="1" w:color="auto"/>
        </w:pBdr>
        <w:bidi/>
        <w:spacing w:after="0" w:line="240" w:lineRule="auto"/>
        <w:ind w:right="28"/>
        <w:jc w:val="center"/>
        <w:rPr>
          <w:rFonts w:ascii="Times New Roman" w:hAnsi="Times New Roman" w:cs="Times New Roman"/>
          <w:lang w:val="en-US"/>
        </w:rPr>
      </w:pPr>
      <w:r w:rsidRPr="00C33AD8">
        <w:rPr>
          <w:rFonts w:ascii="Times New Roman" w:hAnsi="Times New Roman" w:cs="Times New Roman"/>
          <w:rtl/>
          <w:lang w:eastAsia="ar"/>
        </w:rPr>
        <w:t>يرجى إعادة الاستمارة الموقعة إلى مكتبنا في غضون خمسة أيام عمل</w:t>
      </w:r>
    </w:p>
    <w:p w14:paraId="61D44DA6" w14:textId="77777777" w:rsidR="00594887" w:rsidRPr="00C33AD8" w:rsidRDefault="00594887" w:rsidP="00594887">
      <w:pPr>
        <w:bidi/>
        <w:spacing w:after="0" w:line="240" w:lineRule="auto"/>
        <w:ind w:right="28"/>
        <w:jc w:val="both"/>
        <w:rPr>
          <w:rFonts w:ascii="Times New Roman" w:hAnsi="Times New Roman" w:cs="Times New Roman"/>
          <w:sz w:val="28"/>
          <w:szCs w:val="28"/>
          <w:lang w:val="en-US"/>
        </w:rPr>
      </w:pPr>
    </w:p>
    <w:p w14:paraId="28B3BE3C" w14:textId="77777777" w:rsidR="00594887" w:rsidRPr="00C33AD8" w:rsidRDefault="00594887" w:rsidP="00594887">
      <w:pPr>
        <w:tabs>
          <w:tab w:val="right" w:pos="9356"/>
        </w:tabs>
        <w:bidi/>
        <w:spacing w:after="0" w:line="240" w:lineRule="auto"/>
        <w:ind w:right="28"/>
        <w:jc w:val="both"/>
        <w:rPr>
          <w:rFonts w:ascii="Times New Roman" w:hAnsi="Times New Roman" w:cs="Times New Roman"/>
          <w:b/>
          <w:bCs/>
          <w:sz w:val="28"/>
          <w:szCs w:val="28"/>
          <w:lang w:val="en-US"/>
        </w:rPr>
      </w:pPr>
      <w:r w:rsidRPr="00C33AD8">
        <w:rPr>
          <w:rFonts w:ascii="Times New Roman" w:hAnsi="Times New Roman" w:cs="Times New Roman"/>
          <w:b/>
          <w:bCs/>
          <w:sz w:val="28"/>
          <w:szCs w:val="28"/>
          <w:rtl/>
          <w:lang w:eastAsia="ar"/>
        </w:rPr>
        <w:t>اسم المستهلك:</w:t>
      </w:r>
      <w:r w:rsidRPr="00C33AD8">
        <w:rPr>
          <w:rFonts w:ascii="Times New Roman" w:hAnsi="Times New Roman" w:cs="Times New Roman"/>
          <w:b/>
          <w:bCs/>
          <w:sz w:val="28"/>
          <w:szCs w:val="28"/>
          <w:u w:val="single"/>
          <w:rtl/>
          <w:lang w:eastAsia="ar"/>
        </w:rPr>
        <w:tab/>
      </w:r>
    </w:p>
    <w:p w14:paraId="1295D0FA" w14:textId="77777777" w:rsidR="00594887" w:rsidRPr="00C33AD8" w:rsidRDefault="00594887" w:rsidP="00594887">
      <w:pPr>
        <w:tabs>
          <w:tab w:val="right" w:pos="9356"/>
        </w:tabs>
        <w:bidi/>
        <w:spacing w:after="0" w:line="240" w:lineRule="auto"/>
        <w:ind w:right="28"/>
        <w:jc w:val="both"/>
        <w:rPr>
          <w:rFonts w:ascii="Times New Roman" w:hAnsi="Times New Roman" w:cs="Times New Roman"/>
          <w:b/>
          <w:bCs/>
          <w:sz w:val="28"/>
          <w:szCs w:val="28"/>
          <w:lang w:val="en-US"/>
        </w:rPr>
      </w:pPr>
    </w:p>
    <w:p w14:paraId="187EBDBF" w14:textId="77777777" w:rsidR="00594887" w:rsidRPr="00C33AD8" w:rsidRDefault="00594887" w:rsidP="00594887">
      <w:pPr>
        <w:tabs>
          <w:tab w:val="right" w:pos="9356"/>
        </w:tabs>
        <w:bidi/>
        <w:spacing w:after="0" w:line="240" w:lineRule="auto"/>
        <w:ind w:right="28"/>
        <w:jc w:val="both"/>
        <w:rPr>
          <w:rFonts w:ascii="Times New Roman" w:hAnsi="Times New Roman" w:cs="Times New Roman"/>
          <w:b/>
          <w:bCs/>
          <w:sz w:val="28"/>
          <w:szCs w:val="28"/>
          <w:lang w:val="en-US"/>
        </w:rPr>
      </w:pPr>
      <w:r w:rsidRPr="00C33AD8">
        <w:rPr>
          <w:rFonts w:ascii="Times New Roman" w:hAnsi="Times New Roman" w:cs="Times New Roman"/>
          <w:b/>
          <w:bCs/>
          <w:sz w:val="28"/>
          <w:szCs w:val="28"/>
          <w:rtl/>
          <w:lang w:eastAsia="ar"/>
        </w:rPr>
        <w:t>اسم المساعد الشخصي:</w:t>
      </w:r>
      <w:r w:rsidRPr="00C33AD8">
        <w:rPr>
          <w:rFonts w:ascii="Times New Roman" w:hAnsi="Times New Roman" w:cs="Times New Roman"/>
          <w:b/>
          <w:bCs/>
          <w:sz w:val="28"/>
          <w:szCs w:val="28"/>
          <w:u w:val="single"/>
          <w:rtl/>
          <w:lang w:eastAsia="ar"/>
        </w:rPr>
        <w:tab/>
      </w:r>
    </w:p>
    <w:p w14:paraId="51420155" w14:textId="77777777" w:rsidR="00594887" w:rsidRPr="00C33AD8" w:rsidRDefault="00594887" w:rsidP="00594887">
      <w:pPr>
        <w:tabs>
          <w:tab w:val="right" w:pos="9356"/>
        </w:tabs>
        <w:bidi/>
        <w:spacing w:after="0" w:line="240" w:lineRule="auto"/>
        <w:ind w:right="28"/>
        <w:jc w:val="both"/>
        <w:rPr>
          <w:rFonts w:ascii="Times New Roman" w:hAnsi="Times New Roman" w:cs="Times New Roman"/>
          <w:b/>
          <w:bCs/>
          <w:sz w:val="28"/>
          <w:szCs w:val="28"/>
          <w:lang w:val="en-US"/>
        </w:rPr>
      </w:pPr>
    </w:p>
    <w:p w14:paraId="6C39F584" w14:textId="77777777" w:rsidR="00594887" w:rsidRPr="00C33AD8" w:rsidRDefault="00594887" w:rsidP="00594887">
      <w:pPr>
        <w:tabs>
          <w:tab w:val="right" w:pos="9356"/>
        </w:tabs>
        <w:bidi/>
        <w:spacing w:after="0" w:line="240" w:lineRule="auto"/>
        <w:ind w:right="28"/>
        <w:jc w:val="both"/>
        <w:rPr>
          <w:rFonts w:ascii="Times New Roman" w:hAnsi="Times New Roman" w:cs="Times New Roman"/>
          <w:b/>
          <w:bCs/>
          <w:sz w:val="28"/>
          <w:szCs w:val="28"/>
          <w:lang w:val="en-US"/>
        </w:rPr>
      </w:pPr>
      <w:r w:rsidRPr="00C33AD8">
        <w:rPr>
          <w:rFonts w:ascii="Times New Roman" w:hAnsi="Times New Roman" w:cs="Times New Roman"/>
          <w:b/>
          <w:bCs/>
          <w:sz w:val="28"/>
          <w:szCs w:val="28"/>
          <w:rtl/>
          <w:lang w:eastAsia="ar"/>
        </w:rPr>
        <w:t>تاريخ آخر يوم عمل</w:t>
      </w:r>
      <w:r w:rsidRPr="00C33AD8">
        <w:rPr>
          <w:rFonts w:ascii="Times New Roman" w:hAnsi="Times New Roman" w:cs="Times New Roman"/>
          <w:b/>
          <w:bCs/>
          <w:sz w:val="28"/>
          <w:szCs w:val="28"/>
          <w:u w:val="single"/>
          <w:rtl/>
          <w:lang w:eastAsia="ar"/>
        </w:rPr>
        <w:tab/>
      </w:r>
    </w:p>
    <w:p w14:paraId="068CA86A" w14:textId="77777777" w:rsidR="00594887" w:rsidRPr="00C33AD8" w:rsidRDefault="00594887" w:rsidP="00594887">
      <w:pPr>
        <w:bidi/>
        <w:spacing w:after="0" w:line="240" w:lineRule="auto"/>
        <w:ind w:right="28"/>
        <w:jc w:val="both"/>
        <w:rPr>
          <w:rFonts w:ascii="Times New Roman" w:hAnsi="Times New Roman" w:cs="Times New Roman"/>
          <w:sz w:val="28"/>
          <w:szCs w:val="28"/>
          <w:lang w:val="en-US"/>
        </w:rPr>
      </w:pPr>
    </w:p>
    <w:p w14:paraId="5D25ADDE" w14:textId="77777777" w:rsidR="00594887" w:rsidRPr="00C33AD8" w:rsidRDefault="00594887" w:rsidP="00121B99">
      <w:pPr>
        <w:bidi/>
        <w:spacing w:after="0" w:line="240" w:lineRule="auto"/>
        <w:ind w:right="567"/>
        <w:jc w:val="both"/>
        <w:rPr>
          <w:rFonts w:ascii="Times New Roman" w:hAnsi="Times New Roman" w:cs="Times New Roman"/>
          <w:sz w:val="28"/>
          <w:szCs w:val="28"/>
          <w:lang w:val="en-US"/>
        </w:rPr>
      </w:pPr>
      <w:r w:rsidRPr="00C33AD8">
        <w:rPr>
          <w:rFonts w:ascii="Times New Roman" w:hAnsi="Times New Roman" w:cs="Times New Roman"/>
          <w:sz w:val="28"/>
          <w:szCs w:val="28"/>
          <w:rtl/>
          <w:lang w:eastAsia="ar"/>
        </w:rPr>
        <w:t>سبب إنهاء التعاقد أو الاستقالة (يرجى إعطاء وصف أدناه لاتخاذ قرار)</w:t>
      </w:r>
    </w:p>
    <w:p w14:paraId="098C02CE" w14:textId="77777777" w:rsidR="00121B99" w:rsidRPr="00D61ED3" w:rsidRDefault="00121B99" w:rsidP="00121B99">
      <w:pPr>
        <w:tabs>
          <w:tab w:val="right" w:pos="9356"/>
        </w:tabs>
        <w:bidi/>
        <w:spacing w:after="0" w:line="240" w:lineRule="auto"/>
        <w:jc w:val="both"/>
        <w:rPr>
          <w:rFonts w:ascii="Times New Roman" w:hAnsi="Times New Roman" w:cs="Times New Roman"/>
          <w:sz w:val="28"/>
          <w:szCs w:val="28"/>
          <w:u w:val="single"/>
          <w:lang w:val="en-US"/>
        </w:rPr>
      </w:pPr>
      <w:r w:rsidRPr="00D61ED3">
        <w:rPr>
          <w:rFonts w:ascii="Times New Roman" w:hAnsi="Times New Roman" w:cs="Times New Roman"/>
          <w:sz w:val="28"/>
          <w:szCs w:val="28"/>
          <w:u w:val="single"/>
          <w:rtl/>
          <w:lang w:eastAsia="ar"/>
        </w:rPr>
        <w:tab/>
      </w:r>
    </w:p>
    <w:p w14:paraId="5B54548D" w14:textId="77777777" w:rsidR="00121B99" w:rsidRPr="00D61ED3" w:rsidRDefault="00121B99" w:rsidP="00121B99">
      <w:pPr>
        <w:tabs>
          <w:tab w:val="right" w:pos="9356"/>
        </w:tabs>
        <w:bidi/>
        <w:spacing w:after="0" w:line="240" w:lineRule="auto"/>
        <w:jc w:val="both"/>
        <w:rPr>
          <w:rFonts w:ascii="Times New Roman" w:hAnsi="Times New Roman" w:cs="Times New Roman"/>
          <w:sz w:val="28"/>
          <w:szCs w:val="28"/>
          <w:u w:val="single"/>
          <w:lang w:val="en-US"/>
        </w:rPr>
      </w:pPr>
      <w:r w:rsidRPr="00D61ED3">
        <w:rPr>
          <w:rFonts w:ascii="Times New Roman" w:hAnsi="Times New Roman" w:cs="Times New Roman"/>
          <w:sz w:val="28"/>
          <w:szCs w:val="28"/>
          <w:u w:val="single"/>
          <w:rtl/>
          <w:lang w:eastAsia="ar"/>
        </w:rPr>
        <w:tab/>
      </w:r>
    </w:p>
    <w:p w14:paraId="4D3C9C82" w14:textId="77777777" w:rsidR="00121B99" w:rsidRPr="00D61ED3" w:rsidRDefault="00121B99" w:rsidP="00121B99">
      <w:pPr>
        <w:tabs>
          <w:tab w:val="right" w:pos="9356"/>
        </w:tabs>
        <w:bidi/>
        <w:spacing w:after="0" w:line="240" w:lineRule="auto"/>
        <w:jc w:val="both"/>
        <w:rPr>
          <w:rFonts w:ascii="Times New Roman" w:hAnsi="Times New Roman" w:cs="Times New Roman"/>
          <w:sz w:val="28"/>
          <w:szCs w:val="28"/>
          <w:u w:val="single"/>
          <w:lang w:val="en-US"/>
        </w:rPr>
      </w:pPr>
      <w:r w:rsidRPr="00D61ED3">
        <w:rPr>
          <w:rFonts w:ascii="Times New Roman" w:hAnsi="Times New Roman" w:cs="Times New Roman"/>
          <w:sz w:val="28"/>
          <w:szCs w:val="28"/>
          <w:u w:val="single"/>
          <w:rtl/>
          <w:lang w:eastAsia="ar"/>
        </w:rPr>
        <w:tab/>
      </w:r>
    </w:p>
    <w:p w14:paraId="294D07A9" w14:textId="77777777" w:rsidR="00121B99" w:rsidRPr="00D61ED3" w:rsidRDefault="00121B99" w:rsidP="00121B99">
      <w:pPr>
        <w:tabs>
          <w:tab w:val="right" w:pos="9356"/>
        </w:tabs>
        <w:bidi/>
        <w:spacing w:after="0" w:line="240" w:lineRule="auto"/>
        <w:jc w:val="both"/>
        <w:rPr>
          <w:rFonts w:ascii="Times New Roman" w:hAnsi="Times New Roman" w:cs="Times New Roman"/>
          <w:sz w:val="28"/>
          <w:szCs w:val="28"/>
          <w:u w:val="single"/>
          <w:lang w:val="en-US"/>
        </w:rPr>
      </w:pPr>
      <w:r w:rsidRPr="00D61ED3">
        <w:rPr>
          <w:rFonts w:ascii="Times New Roman" w:hAnsi="Times New Roman" w:cs="Times New Roman"/>
          <w:sz w:val="28"/>
          <w:szCs w:val="28"/>
          <w:u w:val="single"/>
          <w:rtl/>
          <w:lang w:eastAsia="ar"/>
        </w:rPr>
        <w:tab/>
      </w:r>
    </w:p>
    <w:p w14:paraId="0B2BAF78" w14:textId="77777777" w:rsidR="00121B99" w:rsidRPr="00D61ED3" w:rsidRDefault="00121B99" w:rsidP="00121B99">
      <w:pPr>
        <w:tabs>
          <w:tab w:val="right" w:pos="9356"/>
        </w:tabs>
        <w:bidi/>
        <w:spacing w:after="0" w:line="240" w:lineRule="auto"/>
        <w:jc w:val="both"/>
        <w:rPr>
          <w:rFonts w:ascii="Times New Roman" w:hAnsi="Times New Roman" w:cs="Times New Roman"/>
          <w:sz w:val="28"/>
          <w:szCs w:val="28"/>
          <w:u w:val="single"/>
          <w:lang w:val="en-US"/>
        </w:rPr>
      </w:pPr>
      <w:r w:rsidRPr="00D61ED3">
        <w:rPr>
          <w:rFonts w:ascii="Times New Roman" w:hAnsi="Times New Roman" w:cs="Times New Roman"/>
          <w:sz w:val="28"/>
          <w:szCs w:val="28"/>
          <w:u w:val="single"/>
          <w:rtl/>
          <w:lang w:eastAsia="ar"/>
        </w:rPr>
        <w:tab/>
      </w:r>
    </w:p>
    <w:p w14:paraId="25F7569A" w14:textId="77777777" w:rsidR="00121B99" w:rsidRPr="00D61ED3" w:rsidRDefault="00121B99" w:rsidP="00121B99">
      <w:pPr>
        <w:tabs>
          <w:tab w:val="right" w:pos="9356"/>
        </w:tabs>
        <w:bidi/>
        <w:spacing w:after="0" w:line="240" w:lineRule="auto"/>
        <w:jc w:val="both"/>
        <w:rPr>
          <w:rFonts w:ascii="Times New Roman" w:hAnsi="Times New Roman" w:cs="Times New Roman"/>
          <w:sz w:val="28"/>
          <w:szCs w:val="28"/>
          <w:u w:val="single"/>
          <w:lang w:val="en-US"/>
        </w:rPr>
      </w:pPr>
      <w:r w:rsidRPr="00D61ED3">
        <w:rPr>
          <w:rFonts w:ascii="Times New Roman" w:hAnsi="Times New Roman" w:cs="Times New Roman"/>
          <w:sz w:val="28"/>
          <w:szCs w:val="28"/>
          <w:u w:val="single"/>
          <w:rtl/>
          <w:lang w:eastAsia="ar"/>
        </w:rPr>
        <w:tab/>
      </w:r>
    </w:p>
    <w:p w14:paraId="1CC21AC7" w14:textId="77777777" w:rsidR="00121B99" w:rsidRPr="00C33AD8" w:rsidRDefault="00121B99" w:rsidP="00121B99">
      <w:pPr>
        <w:tabs>
          <w:tab w:val="right" w:pos="9356"/>
        </w:tabs>
        <w:bidi/>
        <w:spacing w:after="0" w:line="240" w:lineRule="auto"/>
        <w:jc w:val="both"/>
        <w:rPr>
          <w:rFonts w:ascii="Times New Roman" w:hAnsi="Times New Roman" w:cs="Times New Roman"/>
          <w:sz w:val="28"/>
          <w:szCs w:val="28"/>
          <w:u w:val="single"/>
          <w:lang w:val="en-US"/>
        </w:rPr>
      </w:pPr>
      <w:r w:rsidRPr="00D61ED3">
        <w:rPr>
          <w:rFonts w:ascii="Times New Roman" w:hAnsi="Times New Roman" w:cs="Times New Roman"/>
          <w:sz w:val="28"/>
          <w:szCs w:val="28"/>
          <w:u w:val="single"/>
          <w:rtl/>
          <w:lang w:eastAsia="ar"/>
        </w:rPr>
        <w:tab/>
      </w:r>
    </w:p>
    <w:p w14:paraId="5D8A0D0C" w14:textId="77777777" w:rsidR="00121B99" w:rsidRPr="00C33AD8" w:rsidRDefault="00121B99" w:rsidP="00121B99">
      <w:pPr>
        <w:tabs>
          <w:tab w:val="right" w:pos="9356"/>
        </w:tabs>
        <w:bidi/>
        <w:spacing w:after="0" w:line="240" w:lineRule="auto"/>
        <w:jc w:val="both"/>
        <w:rPr>
          <w:rFonts w:ascii="Times New Roman" w:hAnsi="Times New Roman" w:cs="Times New Roman"/>
          <w:sz w:val="28"/>
          <w:szCs w:val="28"/>
          <w:u w:val="single"/>
          <w:lang w:val="en-US"/>
        </w:rPr>
      </w:pPr>
    </w:p>
    <w:p w14:paraId="14236D83" w14:textId="77777777" w:rsidR="00121B99" w:rsidRPr="00C33AD8" w:rsidRDefault="00121B99" w:rsidP="00121B99">
      <w:pPr>
        <w:tabs>
          <w:tab w:val="right" w:pos="9356"/>
        </w:tabs>
        <w:bidi/>
        <w:spacing w:after="0" w:line="240" w:lineRule="auto"/>
        <w:jc w:val="both"/>
        <w:rPr>
          <w:rFonts w:ascii="Times New Roman" w:hAnsi="Times New Roman" w:cs="Times New Roman"/>
          <w:sz w:val="28"/>
          <w:szCs w:val="28"/>
          <w:u w:val="single"/>
          <w:lang w:val="en-US"/>
        </w:rPr>
      </w:pPr>
    </w:p>
    <w:p w14:paraId="2E2D0080" w14:textId="77777777" w:rsidR="00594887" w:rsidRPr="00C33AD8" w:rsidRDefault="00121B99" w:rsidP="00121B99">
      <w:pPr>
        <w:tabs>
          <w:tab w:val="right" w:pos="9356"/>
        </w:tabs>
        <w:bidi/>
        <w:spacing w:after="0" w:line="240" w:lineRule="auto"/>
        <w:ind w:right="28"/>
        <w:jc w:val="both"/>
        <w:rPr>
          <w:rFonts w:ascii="Times New Roman" w:hAnsi="Times New Roman" w:cs="Times New Roman"/>
          <w:sz w:val="28"/>
          <w:szCs w:val="28"/>
          <w:u w:val="thick"/>
          <w:lang w:val="en-US"/>
        </w:rPr>
      </w:pPr>
      <w:r w:rsidRPr="00C33AD8">
        <w:rPr>
          <w:rFonts w:ascii="Times New Roman" w:hAnsi="Times New Roman" w:cs="Times New Roman"/>
          <w:sz w:val="28"/>
          <w:szCs w:val="28"/>
          <w:u w:val="thick"/>
          <w:rtl/>
          <w:lang w:eastAsia="ar"/>
        </w:rPr>
        <w:tab/>
      </w:r>
    </w:p>
    <w:p w14:paraId="0F78F409" w14:textId="77777777" w:rsidR="00594887" w:rsidRPr="00C33AD8" w:rsidRDefault="00594887" w:rsidP="00121B99">
      <w:pPr>
        <w:tabs>
          <w:tab w:val="left" w:pos="7655"/>
        </w:tabs>
        <w:bidi/>
        <w:spacing w:after="0" w:line="240" w:lineRule="auto"/>
        <w:ind w:right="28"/>
        <w:jc w:val="both"/>
        <w:rPr>
          <w:rFonts w:ascii="Times New Roman" w:hAnsi="Times New Roman" w:cs="Times New Roman"/>
          <w:b/>
          <w:bCs/>
          <w:sz w:val="28"/>
          <w:szCs w:val="28"/>
          <w:lang w:val="en-US"/>
        </w:rPr>
      </w:pPr>
      <w:r w:rsidRPr="00C33AD8">
        <w:rPr>
          <w:rFonts w:ascii="Times New Roman" w:hAnsi="Times New Roman" w:cs="Times New Roman"/>
          <w:b/>
          <w:bCs/>
          <w:sz w:val="28"/>
          <w:szCs w:val="28"/>
          <w:rtl/>
          <w:lang w:eastAsia="ar"/>
        </w:rPr>
        <w:t>توقيع المستهلك:</w:t>
      </w:r>
      <w:r w:rsidRPr="00C33AD8">
        <w:rPr>
          <w:rFonts w:ascii="Times New Roman" w:hAnsi="Times New Roman" w:cs="Times New Roman"/>
          <w:b/>
          <w:bCs/>
          <w:sz w:val="28"/>
          <w:szCs w:val="28"/>
          <w:rtl/>
          <w:lang w:eastAsia="ar"/>
        </w:rPr>
        <w:tab/>
        <w:t>التاريخ:</w:t>
      </w:r>
    </w:p>
    <w:p w14:paraId="2E36C653" w14:textId="77777777" w:rsidR="00594887" w:rsidRPr="00C33AD8" w:rsidRDefault="00594887" w:rsidP="00594887">
      <w:pPr>
        <w:bidi/>
        <w:spacing w:after="0" w:line="240" w:lineRule="auto"/>
        <w:ind w:right="28"/>
        <w:jc w:val="both"/>
        <w:rPr>
          <w:rFonts w:ascii="Times New Roman" w:hAnsi="Times New Roman" w:cs="Times New Roman"/>
          <w:sz w:val="28"/>
          <w:szCs w:val="28"/>
          <w:lang w:val="en-US"/>
        </w:rPr>
      </w:pPr>
    </w:p>
    <w:p w14:paraId="06633BD1" w14:textId="77777777" w:rsidR="00121B99" w:rsidRPr="00C33AD8" w:rsidRDefault="00121B99" w:rsidP="00594887">
      <w:pPr>
        <w:bidi/>
        <w:spacing w:after="0" w:line="240" w:lineRule="auto"/>
        <w:ind w:right="28"/>
        <w:jc w:val="both"/>
        <w:rPr>
          <w:rFonts w:ascii="Times New Roman" w:hAnsi="Times New Roman" w:cs="Times New Roman"/>
          <w:sz w:val="28"/>
          <w:szCs w:val="28"/>
          <w:lang w:val="en-US"/>
        </w:rPr>
      </w:pPr>
    </w:p>
    <w:p w14:paraId="27FA765A" w14:textId="77777777" w:rsidR="00121B99" w:rsidRPr="00C33AD8" w:rsidRDefault="00121B99" w:rsidP="00121B99">
      <w:pPr>
        <w:tabs>
          <w:tab w:val="right" w:pos="9356"/>
        </w:tabs>
        <w:bidi/>
        <w:spacing w:after="0" w:line="240" w:lineRule="auto"/>
        <w:ind w:right="28"/>
        <w:jc w:val="both"/>
        <w:rPr>
          <w:rFonts w:ascii="Times New Roman" w:hAnsi="Times New Roman" w:cs="Times New Roman"/>
          <w:sz w:val="28"/>
          <w:szCs w:val="28"/>
          <w:u w:val="thick"/>
          <w:lang w:val="en-US"/>
        </w:rPr>
      </w:pPr>
      <w:r w:rsidRPr="00C33AD8">
        <w:rPr>
          <w:rFonts w:ascii="Times New Roman" w:hAnsi="Times New Roman" w:cs="Times New Roman"/>
          <w:sz w:val="28"/>
          <w:szCs w:val="28"/>
          <w:u w:val="thick"/>
          <w:rtl/>
          <w:lang w:eastAsia="ar"/>
        </w:rPr>
        <w:tab/>
      </w:r>
    </w:p>
    <w:p w14:paraId="4E9B21BA" w14:textId="77777777" w:rsidR="00121B99" w:rsidRPr="00D61ED3" w:rsidRDefault="00121B99" w:rsidP="00121B99">
      <w:pPr>
        <w:tabs>
          <w:tab w:val="left" w:pos="7655"/>
        </w:tabs>
        <w:bidi/>
        <w:spacing w:after="0" w:line="240" w:lineRule="auto"/>
        <w:ind w:right="28"/>
        <w:jc w:val="both"/>
        <w:rPr>
          <w:rFonts w:ascii="Times New Roman" w:hAnsi="Times New Roman" w:cs="Times New Roman"/>
          <w:b/>
          <w:bCs/>
          <w:sz w:val="28"/>
          <w:szCs w:val="28"/>
          <w:lang w:val="en-US"/>
        </w:rPr>
      </w:pPr>
      <w:r w:rsidRPr="00C33AD8">
        <w:rPr>
          <w:rFonts w:ascii="Times New Roman" w:hAnsi="Times New Roman" w:cs="Times New Roman"/>
          <w:b/>
          <w:bCs/>
          <w:sz w:val="28"/>
          <w:szCs w:val="28"/>
          <w:rtl/>
          <w:lang w:eastAsia="ar"/>
        </w:rPr>
        <w:t>توقيع المرافق</w:t>
      </w:r>
      <w:r w:rsidRPr="00C33AD8">
        <w:rPr>
          <w:rFonts w:ascii="Times New Roman" w:hAnsi="Times New Roman" w:cs="Times New Roman"/>
          <w:b/>
          <w:bCs/>
          <w:sz w:val="28"/>
          <w:szCs w:val="28"/>
          <w:rtl/>
          <w:lang w:eastAsia="ar"/>
        </w:rPr>
        <w:tab/>
        <w:t>التاريخ:</w:t>
      </w:r>
    </w:p>
    <w:p w14:paraId="3069BDE7" w14:textId="77777777" w:rsidR="00121B99" w:rsidRPr="00D61ED3" w:rsidRDefault="00121B99" w:rsidP="00121B99">
      <w:pPr>
        <w:bidi/>
        <w:spacing w:after="0" w:line="240" w:lineRule="auto"/>
        <w:ind w:right="28"/>
        <w:jc w:val="both"/>
        <w:rPr>
          <w:rFonts w:ascii="Times New Roman" w:hAnsi="Times New Roman" w:cs="Times New Roman"/>
          <w:sz w:val="12"/>
          <w:szCs w:val="12"/>
          <w:lang w:val="en-US"/>
        </w:rPr>
      </w:pPr>
      <w:r w:rsidRPr="00C33AD8">
        <w:rPr>
          <w:rFonts w:ascii="Times New Roman" w:hAnsi="Times New Roman" w:cs="Times New Roman"/>
          <w:sz w:val="12"/>
          <w:szCs w:val="12"/>
          <w:lang w:val="en-US" w:eastAsia="ar" w:bidi="en-US"/>
        </w:rPr>
        <w:t>WNYIL/CT</w:t>
      </w:r>
    </w:p>
    <w:p w14:paraId="63A71EE2" w14:textId="7509BE7E" w:rsidR="00121B99" w:rsidRPr="00D61ED3" w:rsidRDefault="00D148A7" w:rsidP="00121B99">
      <w:pPr>
        <w:bidi/>
        <w:spacing w:after="0" w:line="240" w:lineRule="auto"/>
        <w:ind w:right="28"/>
        <w:jc w:val="both"/>
        <w:rPr>
          <w:rFonts w:ascii="Times New Roman" w:hAnsi="Times New Roman" w:cs="Times New Roman"/>
          <w:sz w:val="12"/>
          <w:szCs w:val="12"/>
          <w:lang w:val="en-US"/>
        </w:rPr>
      </w:pPr>
      <w:r w:rsidRPr="00C33AD8">
        <w:rPr>
          <w:rFonts w:ascii="Times New Roman" w:hAnsi="Times New Roman" w:cs="Times New Roman"/>
          <w:sz w:val="12"/>
          <w:szCs w:val="12"/>
          <w:rtl/>
          <w:lang w:eastAsia="ar"/>
        </w:rPr>
        <w:t>:</w:t>
      </w:r>
      <w:r w:rsidRPr="00C33AD8">
        <w:rPr>
          <w:rFonts w:ascii="Times New Roman" w:hAnsi="Times New Roman" w:cs="Times New Roman"/>
          <w:sz w:val="12"/>
          <w:szCs w:val="12"/>
          <w:lang w:val="en-US" w:eastAsia="ar" w:bidi="en-US"/>
        </w:rPr>
        <w:t>EC</w:t>
      </w:r>
      <w:r w:rsidRPr="00C33AD8">
        <w:rPr>
          <w:rFonts w:ascii="Times New Roman" w:hAnsi="Times New Roman" w:cs="Times New Roman"/>
          <w:sz w:val="12"/>
          <w:szCs w:val="12"/>
          <w:rtl/>
          <w:lang w:eastAsia="ar"/>
        </w:rPr>
        <w:t xml:space="preserve"> 08/08</w:t>
      </w:r>
    </w:p>
    <w:p w14:paraId="1D58A762" w14:textId="77777777" w:rsidR="00121B99" w:rsidRPr="00D61ED3" w:rsidRDefault="00121B99" w:rsidP="00594887">
      <w:pPr>
        <w:bidi/>
        <w:spacing w:after="0" w:line="240" w:lineRule="auto"/>
        <w:ind w:right="28"/>
        <w:jc w:val="both"/>
        <w:rPr>
          <w:rFonts w:ascii="Times New Roman" w:hAnsi="Times New Roman" w:cs="Times New Roman"/>
          <w:sz w:val="28"/>
          <w:szCs w:val="28"/>
          <w:lang w:val="en-US"/>
        </w:rPr>
      </w:pPr>
    </w:p>
    <w:p w14:paraId="6D1A27ED" w14:textId="77777777" w:rsidR="00121B99" w:rsidRPr="00D61ED3" w:rsidRDefault="00121B99" w:rsidP="00594887">
      <w:pPr>
        <w:bidi/>
        <w:spacing w:after="0" w:line="240" w:lineRule="auto"/>
        <w:ind w:right="28"/>
        <w:jc w:val="both"/>
        <w:rPr>
          <w:rFonts w:ascii="Times New Roman" w:hAnsi="Times New Roman" w:cs="Times New Roman"/>
          <w:sz w:val="28"/>
          <w:szCs w:val="28"/>
          <w:lang w:val="en-US"/>
        </w:rPr>
        <w:sectPr w:rsidR="00121B99" w:rsidRPr="00D61ED3" w:rsidSect="00344A93">
          <w:pgSz w:w="12242" w:h="15842" w:code="119"/>
          <w:pgMar w:top="1440" w:right="1610" w:bottom="993" w:left="1276" w:header="284" w:footer="0" w:gutter="0"/>
          <w:cols w:space="708"/>
          <w:docGrid w:linePitch="360"/>
        </w:sectPr>
      </w:pPr>
    </w:p>
    <w:p w14:paraId="1F7A9A53" w14:textId="77777777" w:rsidR="00121B99" w:rsidRPr="00D61ED3" w:rsidRDefault="00121B99" w:rsidP="00594887">
      <w:pPr>
        <w:bidi/>
        <w:spacing w:after="0" w:line="240" w:lineRule="auto"/>
        <w:ind w:right="28"/>
        <w:jc w:val="both"/>
        <w:rPr>
          <w:rFonts w:ascii="Times New Roman" w:hAnsi="Times New Roman" w:cs="Times New Roman"/>
          <w:sz w:val="28"/>
          <w:szCs w:val="28"/>
          <w:lang w:val="en-US"/>
        </w:rPr>
      </w:pPr>
    </w:p>
    <w:p w14:paraId="3D7F12EE" w14:textId="77777777" w:rsidR="00121B99" w:rsidRPr="00D61ED3" w:rsidRDefault="00121B99" w:rsidP="00594887">
      <w:pPr>
        <w:bidi/>
        <w:spacing w:after="0" w:line="240" w:lineRule="auto"/>
        <w:ind w:right="28"/>
        <w:jc w:val="both"/>
        <w:rPr>
          <w:rFonts w:ascii="Times New Roman" w:hAnsi="Times New Roman" w:cs="Times New Roman"/>
          <w:sz w:val="28"/>
          <w:szCs w:val="28"/>
          <w:lang w:val="en-US"/>
        </w:rPr>
        <w:sectPr w:rsidR="00121B99" w:rsidRPr="00D61ED3" w:rsidSect="00344A93">
          <w:pgSz w:w="12242" w:h="15842" w:code="119"/>
          <w:pgMar w:top="1440" w:right="1610" w:bottom="993" w:left="1276" w:header="284" w:footer="0" w:gutter="0"/>
          <w:cols w:space="708"/>
          <w:docGrid w:linePitch="360"/>
        </w:sectPr>
      </w:pPr>
    </w:p>
    <w:p w14:paraId="4F0617D1" w14:textId="77777777" w:rsidR="00121B99" w:rsidRPr="00D61ED3" w:rsidRDefault="00121B99" w:rsidP="00594887">
      <w:pPr>
        <w:bidi/>
        <w:spacing w:after="0" w:line="240" w:lineRule="auto"/>
        <w:ind w:right="28"/>
        <w:jc w:val="both"/>
        <w:rPr>
          <w:rFonts w:ascii="Times New Roman" w:hAnsi="Times New Roman" w:cs="Times New Roman"/>
          <w:sz w:val="28"/>
          <w:szCs w:val="28"/>
          <w:lang w:val="en-US"/>
        </w:rPr>
      </w:pPr>
    </w:p>
    <w:p w14:paraId="37CC8139" w14:textId="77777777" w:rsidR="00121B99" w:rsidRPr="00D61ED3" w:rsidRDefault="00121B99" w:rsidP="00594887">
      <w:pPr>
        <w:bidi/>
        <w:spacing w:after="0" w:line="240" w:lineRule="auto"/>
        <w:ind w:right="28"/>
        <w:jc w:val="both"/>
        <w:rPr>
          <w:rFonts w:ascii="Times New Roman" w:hAnsi="Times New Roman" w:cs="Times New Roman"/>
          <w:sz w:val="28"/>
          <w:szCs w:val="28"/>
          <w:lang w:val="en-US"/>
        </w:rPr>
      </w:pPr>
    </w:p>
    <w:p w14:paraId="3B862872" w14:textId="77777777" w:rsidR="00121B99" w:rsidRPr="00C33AD8" w:rsidRDefault="00121B99" w:rsidP="00121B99">
      <w:pPr>
        <w:bidi/>
        <w:spacing w:after="0" w:line="240" w:lineRule="auto"/>
        <w:ind w:right="28"/>
        <w:jc w:val="center"/>
        <w:rPr>
          <w:rFonts w:ascii="Times New Roman" w:hAnsi="Times New Roman" w:cs="Times New Roman"/>
          <w:b/>
          <w:bCs/>
          <w:sz w:val="28"/>
          <w:szCs w:val="28"/>
          <w:u w:val="single"/>
          <w:lang w:val="en-US"/>
        </w:rPr>
      </w:pPr>
      <w:r w:rsidRPr="00C33AD8">
        <w:rPr>
          <w:rFonts w:ascii="Times New Roman" w:hAnsi="Times New Roman" w:cs="Times New Roman"/>
          <w:b/>
          <w:bCs/>
          <w:sz w:val="28"/>
          <w:szCs w:val="28"/>
          <w:u w:val="single"/>
          <w:rtl/>
          <w:lang w:eastAsia="ar"/>
        </w:rPr>
        <w:t>إخلاء المسئولية عن مقدمي الرعاية المحتملين</w:t>
      </w:r>
    </w:p>
    <w:p w14:paraId="24CA74DB" w14:textId="77777777" w:rsidR="00121B99" w:rsidRPr="00C33AD8" w:rsidRDefault="00121B99" w:rsidP="00121B99">
      <w:pPr>
        <w:bidi/>
        <w:spacing w:after="0" w:line="240" w:lineRule="auto"/>
        <w:ind w:right="28"/>
        <w:jc w:val="both"/>
        <w:rPr>
          <w:rFonts w:ascii="Times New Roman" w:hAnsi="Times New Roman" w:cs="Times New Roman"/>
          <w:sz w:val="28"/>
          <w:szCs w:val="28"/>
          <w:lang w:val="en-US"/>
        </w:rPr>
      </w:pPr>
    </w:p>
    <w:p w14:paraId="05F1CE6D" w14:textId="77777777" w:rsidR="00121B99" w:rsidRPr="00C33AD8" w:rsidRDefault="00121B99" w:rsidP="00121B99">
      <w:pPr>
        <w:bidi/>
        <w:spacing w:after="0" w:line="240" w:lineRule="auto"/>
        <w:ind w:right="28"/>
        <w:jc w:val="both"/>
        <w:rPr>
          <w:rFonts w:ascii="Times New Roman" w:hAnsi="Times New Roman" w:cs="Times New Roman"/>
          <w:sz w:val="28"/>
          <w:szCs w:val="28"/>
          <w:lang w:val="en-US"/>
        </w:rPr>
      </w:pPr>
    </w:p>
    <w:p w14:paraId="2888EF69" w14:textId="77777777" w:rsidR="00121B99" w:rsidRPr="00C33AD8" w:rsidRDefault="00121B99" w:rsidP="00121B99">
      <w:pPr>
        <w:bidi/>
        <w:spacing w:after="0" w:line="240" w:lineRule="auto"/>
        <w:ind w:right="28"/>
        <w:jc w:val="both"/>
        <w:rPr>
          <w:rFonts w:ascii="Times New Roman" w:hAnsi="Times New Roman" w:cs="Times New Roman"/>
          <w:sz w:val="28"/>
          <w:szCs w:val="28"/>
          <w:lang w:val="en-US"/>
        </w:rPr>
      </w:pPr>
    </w:p>
    <w:p w14:paraId="28555162" w14:textId="77777777" w:rsidR="00121B99" w:rsidRPr="00C33AD8" w:rsidRDefault="00121B99" w:rsidP="00121B99">
      <w:pPr>
        <w:bidi/>
        <w:spacing w:after="0" w:line="240" w:lineRule="auto"/>
        <w:ind w:right="28"/>
        <w:jc w:val="both"/>
        <w:rPr>
          <w:rFonts w:ascii="Times New Roman" w:hAnsi="Times New Roman" w:cs="Times New Roman"/>
          <w:sz w:val="28"/>
          <w:szCs w:val="28"/>
          <w:lang w:val="en-US"/>
        </w:rPr>
      </w:pPr>
    </w:p>
    <w:p w14:paraId="6C1FE5F4" w14:textId="77777777" w:rsidR="00121B99" w:rsidRPr="00C33AD8" w:rsidRDefault="00121B99" w:rsidP="00121B99">
      <w:pPr>
        <w:bidi/>
        <w:spacing w:after="0" w:line="240" w:lineRule="auto"/>
        <w:ind w:right="28"/>
        <w:jc w:val="both"/>
        <w:rPr>
          <w:rFonts w:ascii="Times New Roman" w:hAnsi="Times New Roman" w:cs="Times New Roman"/>
          <w:sz w:val="28"/>
          <w:szCs w:val="28"/>
          <w:lang w:val="en-US"/>
        </w:rPr>
      </w:pPr>
      <w:r w:rsidRPr="00C33AD8">
        <w:rPr>
          <w:rFonts w:ascii="Times New Roman" w:hAnsi="Times New Roman" w:cs="Times New Roman"/>
          <w:sz w:val="28"/>
          <w:szCs w:val="28"/>
          <w:rtl/>
          <w:lang w:eastAsia="ar"/>
        </w:rPr>
        <w:t>بتوقيعي أدناه، أشهد بموجب هذا أنني قد قرأت وأوافق على الالتزام بكل سياسة من السياسات الواردة فيه.</w:t>
      </w:r>
    </w:p>
    <w:p w14:paraId="1EC5BB2D" w14:textId="77777777" w:rsidR="00121B99" w:rsidRPr="00C33AD8" w:rsidRDefault="00121B99" w:rsidP="00121B99">
      <w:pPr>
        <w:bidi/>
        <w:spacing w:after="0" w:line="240" w:lineRule="auto"/>
        <w:ind w:right="28"/>
        <w:jc w:val="both"/>
        <w:rPr>
          <w:rFonts w:ascii="Times New Roman" w:hAnsi="Times New Roman" w:cs="Times New Roman"/>
          <w:sz w:val="28"/>
          <w:szCs w:val="28"/>
          <w:lang w:val="en-US"/>
        </w:rPr>
      </w:pPr>
    </w:p>
    <w:p w14:paraId="22AA78CD" w14:textId="77777777" w:rsidR="00121B99" w:rsidRPr="00C33AD8" w:rsidRDefault="00121B99" w:rsidP="00121B99">
      <w:pPr>
        <w:bidi/>
        <w:spacing w:after="0" w:line="240" w:lineRule="auto"/>
        <w:ind w:right="28"/>
        <w:jc w:val="both"/>
        <w:rPr>
          <w:rFonts w:ascii="Times New Roman" w:hAnsi="Times New Roman" w:cs="Times New Roman"/>
          <w:sz w:val="28"/>
          <w:szCs w:val="28"/>
          <w:lang w:val="en-US"/>
        </w:rPr>
      </w:pPr>
    </w:p>
    <w:p w14:paraId="00E926F2" w14:textId="77777777" w:rsidR="00121B99" w:rsidRPr="00D61ED3" w:rsidRDefault="00121B99" w:rsidP="00121B99">
      <w:pPr>
        <w:tabs>
          <w:tab w:val="left" w:pos="5954"/>
        </w:tabs>
        <w:bidi/>
        <w:spacing w:after="0" w:line="240" w:lineRule="auto"/>
        <w:ind w:right="28"/>
        <w:jc w:val="both"/>
        <w:rPr>
          <w:rFonts w:ascii="Times New Roman" w:hAnsi="Times New Roman" w:cs="Times New Roman"/>
          <w:sz w:val="28"/>
          <w:szCs w:val="28"/>
          <w:u w:val="single"/>
          <w:lang w:val="en-US"/>
        </w:rPr>
      </w:pPr>
      <w:r w:rsidRPr="00D61ED3">
        <w:rPr>
          <w:rFonts w:ascii="Times New Roman" w:hAnsi="Times New Roman" w:cs="Times New Roman"/>
          <w:sz w:val="28"/>
          <w:szCs w:val="28"/>
          <w:u w:val="single"/>
          <w:rtl/>
          <w:lang w:eastAsia="ar"/>
        </w:rPr>
        <w:tab/>
      </w:r>
    </w:p>
    <w:p w14:paraId="0B87B68F" w14:textId="77777777" w:rsidR="00121B99" w:rsidRPr="00C33AD8" w:rsidRDefault="00121B99" w:rsidP="00121B99">
      <w:pPr>
        <w:bidi/>
        <w:spacing w:after="0" w:line="240" w:lineRule="auto"/>
        <w:ind w:right="28"/>
        <w:jc w:val="both"/>
        <w:rPr>
          <w:rFonts w:ascii="Times New Roman" w:hAnsi="Times New Roman" w:cs="Times New Roman"/>
          <w:sz w:val="28"/>
          <w:szCs w:val="28"/>
          <w:lang w:val="en-US"/>
        </w:rPr>
      </w:pPr>
      <w:r w:rsidRPr="00C33AD8">
        <w:rPr>
          <w:rFonts w:ascii="Times New Roman" w:hAnsi="Times New Roman" w:cs="Times New Roman"/>
          <w:sz w:val="28"/>
          <w:szCs w:val="28"/>
          <w:rtl/>
          <w:lang w:eastAsia="ar"/>
        </w:rPr>
        <w:t>اسم المستهلك (مطبوع)</w:t>
      </w:r>
    </w:p>
    <w:p w14:paraId="7073389B" w14:textId="77777777" w:rsidR="00121B99" w:rsidRPr="00C33AD8" w:rsidRDefault="00121B99" w:rsidP="00121B99">
      <w:pPr>
        <w:bidi/>
        <w:spacing w:after="0" w:line="240" w:lineRule="auto"/>
        <w:ind w:right="28"/>
        <w:jc w:val="both"/>
        <w:rPr>
          <w:rFonts w:ascii="Times New Roman" w:hAnsi="Times New Roman" w:cs="Times New Roman"/>
          <w:sz w:val="28"/>
          <w:szCs w:val="28"/>
          <w:lang w:val="en-US"/>
        </w:rPr>
      </w:pPr>
    </w:p>
    <w:p w14:paraId="0F4F818B" w14:textId="77777777" w:rsidR="00121B99" w:rsidRPr="00D61ED3" w:rsidRDefault="00121B99" w:rsidP="00121B99">
      <w:pPr>
        <w:tabs>
          <w:tab w:val="left" w:pos="5954"/>
          <w:tab w:val="left" w:pos="6521"/>
          <w:tab w:val="right" w:pos="8505"/>
        </w:tabs>
        <w:bidi/>
        <w:spacing w:after="0" w:line="240" w:lineRule="auto"/>
        <w:ind w:right="28"/>
        <w:jc w:val="both"/>
        <w:rPr>
          <w:rFonts w:ascii="Times New Roman" w:hAnsi="Times New Roman" w:cs="Times New Roman"/>
          <w:sz w:val="28"/>
          <w:szCs w:val="28"/>
          <w:u w:val="single"/>
          <w:lang w:val="en-US"/>
        </w:rPr>
      </w:pPr>
      <w:r w:rsidRPr="00D61ED3">
        <w:rPr>
          <w:rFonts w:ascii="Times New Roman" w:hAnsi="Times New Roman" w:cs="Times New Roman"/>
          <w:sz w:val="28"/>
          <w:szCs w:val="28"/>
          <w:u w:val="single"/>
          <w:rtl/>
          <w:lang w:eastAsia="ar"/>
        </w:rPr>
        <w:tab/>
      </w:r>
      <w:r w:rsidRPr="00D61ED3">
        <w:rPr>
          <w:rFonts w:ascii="Times New Roman" w:hAnsi="Times New Roman" w:cs="Times New Roman"/>
          <w:sz w:val="28"/>
          <w:szCs w:val="28"/>
          <w:rtl/>
          <w:lang w:eastAsia="ar"/>
        </w:rPr>
        <w:tab/>
      </w:r>
      <w:r w:rsidRPr="00D61ED3">
        <w:rPr>
          <w:rFonts w:ascii="Times New Roman" w:hAnsi="Times New Roman" w:cs="Times New Roman"/>
          <w:sz w:val="28"/>
          <w:szCs w:val="28"/>
          <w:u w:val="single"/>
          <w:rtl/>
          <w:lang w:eastAsia="ar"/>
        </w:rPr>
        <w:tab/>
      </w:r>
    </w:p>
    <w:p w14:paraId="78296AAA" w14:textId="77777777" w:rsidR="00121B99" w:rsidRPr="00C33AD8" w:rsidRDefault="00121B99" w:rsidP="00121B99">
      <w:pPr>
        <w:tabs>
          <w:tab w:val="left" w:pos="6521"/>
        </w:tabs>
        <w:bidi/>
        <w:spacing w:after="0" w:line="240" w:lineRule="auto"/>
        <w:ind w:right="28"/>
        <w:jc w:val="both"/>
        <w:rPr>
          <w:rFonts w:ascii="Times New Roman" w:hAnsi="Times New Roman" w:cs="Times New Roman"/>
          <w:sz w:val="28"/>
          <w:szCs w:val="28"/>
          <w:lang w:val="en-US"/>
        </w:rPr>
      </w:pPr>
      <w:r w:rsidRPr="00C33AD8">
        <w:rPr>
          <w:rFonts w:ascii="Times New Roman" w:hAnsi="Times New Roman" w:cs="Times New Roman"/>
          <w:sz w:val="28"/>
          <w:szCs w:val="28"/>
          <w:rtl/>
          <w:lang w:eastAsia="ar"/>
        </w:rPr>
        <w:t>توقيع المستهلك</w:t>
      </w:r>
      <w:r w:rsidRPr="00C33AD8">
        <w:rPr>
          <w:rFonts w:ascii="Times New Roman" w:hAnsi="Times New Roman" w:cs="Times New Roman"/>
          <w:sz w:val="28"/>
          <w:szCs w:val="28"/>
          <w:rtl/>
          <w:lang w:eastAsia="ar"/>
        </w:rPr>
        <w:tab/>
        <w:t>التاريخ</w:t>
      </w:r>
    </w:p>
    <w:p w14:paraId="67EDEC4C" w14:textId="77777777" w:rsidR="00121B99" w:rsidRPr="00C33AD8" w:rsidRDefault="00121B99" w:rsidP="00121B99">
      <w:pPr>
        <w:tabs>
          <w:tab w:val="left" w:pos="5954"/>
        </w:tabs>
        <w:bidi/>
        <w:spacing w:after="0" w:line="240" w:lineRule="auto"/>
        <w:ind w:right="28"/>
        <w:jc w:val="both"/>
        <w:rPr>
          <w:rFonts w:ascii="Times New Roman" w:hAnsi="Times New Roman" w:cs="Times New Roman"/>
          <w:sz w:val="28"/>
          <w:szCs w:val="28"/>
          <w:u w:val="single"/>
          <w:lang w:val="en-US"/>
        </w:rPr>
      </w:pPr>
    </w:p>
    <w:p w14:paraId="2D8F1938" w14:textId="77777777" w:rsidR="00121B99" w:rsidRPr="00D61ED3" w:rsidRDefault="00121B99" w:rsidP="00121B99">
      <w:pPr>
        <w:tabs>
          <w:tab w:val="left" w:pos="5954"/>
        </w:tabs>
        <w:bidi/>
        <w:spacing w:after="0" w:line="240" w:lineRule="auto"/>
        <w:ind w:right="28"/>
        <w:jc w:val="both"/>
        <w:rPr>
          <w:rFonts w:ascii="Times New Roman" w:hAnsi="Times New Roman" w:cs="Times New Roman"/>
          <w:sz w:val="28"/>
          <w:szCs w:val="28"/>
          <w:u w:val="single"/>
          <w:lang w:val="en-US"/>
        </w:rPr>
      </w:pPr>
      <w:r w:rsidRPr="00D61ED3">
        <w:rPr>
          <w:rFonts w:ascii="Times New Roman" w:hAnsi="Times New Roman" w:cs="Times New Roman"/>
          <w:sz w:val="28"/>
          <w:szCs w:val="28"/>
          <w:u w:val="single"/>
          <w:rtl/>
          <w:lang w:eastAsia="ar"/>
        </w:rPr>
        <w:tab/>
      </w:r>
    </w:p>
    <w:p w14:paraId="65C74B9D" w14:textId="77777777" w:rsidR="00121B99" w:rsidRPr="00C33AD8" w:rsidRDefault="00121B99" w:rsidP="00121B99">
      <w:pPr>
        <w:bidi/>
        <w:spacing w:after="0" w:line="240" w:lineRule="auto"/>
        <w:ind w:right="28"/>
        <w:jc w:val="both"/>
        <w:rPr>
          <w:rFonts w:ascii="Times New Roman" w:hAnsi="Times New Roman" w:cs="Times New Roman"/>
          <w:sz w:val="28"/>
          <w:szCs w:val="28"/>
          <w:lang w:val="en-US"/>
        </w:rPr>
      </w:pPr>
      <w:r w:rsidRPr="00C33AD8">
        <w:rPr>
          <w:rFonts w:ascii="Times New Roman" w:hAnsi="Times New Roman" w:cs="Times New Roman"/>
          <w:sz w:val="28"/>
          <w:szCs w:val="28"/>
          <w:rtl/>
          <w:lang w:eastAsia="ar"/>
        </w:rPr>
        <w:t>اسم الشخص الموجه (مطبوع)</w:t>
      </w:r>
    </w:p>
    <w:p w14:paraId="29ACB0CF" w14:textId="77777777" w:rsidR="00121B99" w:rsidRPr="00C33AD8" w:rsidRDefault="00121B99" w:rsidP="00121B99">
      <w:pPr>
        <w:tabs>
          <w:tab w:val="left" w:pos="5954"/>
          <w:tab w:val="left" w:pos="6521"/>
          <w:tab w:val="right" w:pos="8505"/>
        </w:tabs>
        <w:bidi/>
        <w:spacing w:after="0" w:line="240" w:lineRule="auto"/>
        <w:ind w:right="28"/>
        <w:jc w:val="both"/>
        <w:rPr>
          <w:rFonts w:ascii="Times New Roman" w:hAnsi="Times New Roman" w:cs="Times New Roman"/>
          <w:sz w:val="28"/>
          <w:szCs w:val="28"/>
          <w:u w:val="single"/>
          <w:lang w:val="en-US"/>
        </w:rPr>
      </w:pPr>
    </w:p>
    <w:p w14:paraId="6107C8D1" w14:textId="77777777" w:rsidR="00121B99" w:rsidRPr="00D61ED3" w:rsidRDefault="00121B99" w:rsidP="00121B99">
      <w:pPr>
        <w:tabs>
          <w:tab w:val="left" w:pos="5954"/>
          <w:tab w:val="left" w:pos="6521"/>
          <w:tab w:val="right" w:pos="8505"/>
        </w:tabs>
        <w:bidi/>
        <w:spacing w:after="0" w:line="240" w:lineRule="auto"/>
        <w:ind w:right="28"/>
        <w:jc w:val="both"/>
        <w:rPr>
          <w:rFonts w:ascii="Times New Roman" w:hAnsi="Times New Roman" w:cs="Times New Roman"/>
          <w:sz w:val="28"/>
          <w:szCs w:val="28"/>
          <w:u w:val="single"/>
          <w:lang w:val="en-US"/>
        </w:rPr>
      </w:pPr>
      <w:r w:rsidRPr="00D61ED3">
        <w:rPr>
          <w:rFonts w:ascii="Times New Roman" w:hAnsi="Times New Roman" w:cs="Times New Roman"/>
          <w:sz w:val="28"/>
          <w:szCs w:val="28"/>
          <w:u w:val="single"/>
          <w:rtl/>
          <w:lang w:eastAsia="ar"/>
        </w:rPr>
        <w:tab/>
      </w:r>
      <w:r w:rsidRPr="00D61ED3">
        <w:rPr>
          <w:rFonts w:ascii="Times New Roman" w:hAnsi="Times New Roman" w:cs="Times New Roman"/>
          <w:sz w:val="28"/>
          <w:szCs w:val="28"/>
          <w:rtl/>
          <w:lang w:eastAsia="ar"/>
        </w:rPr>
        <w:tab/>
      </w:r>
      <w:r w:rsidRPr="00D61ED3">
        <w:rPr>
          <w:rFonts w:ascii="Times New Roman" w:hAnsi="Times New Roman" w:cs="Times New Roman"/>
          <w:sz w:val="28"/>
          <w:szCs w:val="28"/>
          <w:u w:val="single"/>
          <w:rtl/>
          <w:lang w:eastAsia="ar"/>
        </w:rPr>
        <w:tab/>
      </w:r>
    </w:p>
    <w:p w14:paraId="02AFEF0B" w14:textId="77777777" w:rsidR="00121B99" w:rsidRPr="00C33AD8" w:rsidRDefault="00121B99" w:rsidP="00121B99">
      <w:pPr>
        <w:tabs>
          <w:tab w:val="left" w:pos="6521"/>
        </w:tabs>
        <w:bidi/>
        <w:spacing w:after="0" w:line="240" w:lineRule="auto"/>
        <w:ind w:right="28"/>
        <w:jc w:val="both"/>
        <w:rPr>
          <w:rFonts w:ascii="Times New Roman" w:hAnsi="Times New Roman" w:cs="Times New Roman"/>
          <w:sz w:val="28"/>
          <w:szCs w:val="28"/>
          <w:lang w:val="en-US"/>
        </w:rPr>
      </w:pPr>
      <w:r w:rsidRPr="00C33AD8">
        <w:rPr>
          <w:rFonts w:ascii="Times New Roman" w:hAnsi="Times New Roman" w:cs="Times New Roman"/>
          <w:sz w:val="28"/>
          <w:szCs w:val="28"/>
          <w:rtl/>
          <w:lang w:eastAsia="ar"/>
        </w:rPr>
        <w:t>توقيع الشخص الموجه</w:t>
      </w:r>
      <w:r w:rsidRPr="00C33AD8">
        <w:rPr>
          <w:rFonts w:ascii="Times New Roman" w:hAnsi="Times New Roman" w:cs="Times New Roman"/>
          <w:sz w:val="28"/>
          <w:szCs w:val="28"/>
          <w:rtl/>
          <w:lang w:eastAsia="ar"/>
        </w:rPr>
        <w:tab/>
        <w:t>التاريخ</w:t>
      </w:r>
    </w:p>
    <w:p w14:paraId="327228CD" w14:textId="77777777" w:rsidR="00121B99" w:rsidRPr="00D61ED3" w:rsidRDefault="00121B99" w:rsidP="00121B99">
      <w:pPr>
        <w:bidi/>
        <w:spacing w:after="0" w:line="240" w:lineRule="auto"/>
        <w:ind w:right="28"/>
        <w:jc w:val="both"/>
        <w:rPr>
          <w:rFonts w:ascii="Times New Roman" w:hAnsi="Times New Roman" w:cs="Times New Roman"/>
          <w:sz w:val="28"/>
          <w:szCs w:val="28"/>
          <w:lang w:val="en-US"/>
        </w:rPr>
      </w:pPr>
    </w:p>
    <w:p w14:paraId="609415F7" w14:textId="77777777" w:rsidR="00121B99" w:rsidRPr="00D61ED3" w:rsidRDefault="00121B99" w:rsidP="00121B99">
      <w:pPr>
        <w:bidi/>
        <w:spacing w:after="0" w:line="240" w:lineRule="auto"/>
        <w:ind w:right="28"/>
        <w:jc w:val="both"/>
        <w:rPr>
          <w:rFonts w:ascii="Times New Roman" w:hAnsi="Times New Roman" w:cs="Times New Roman"/>
          <w:sz w:val="28"/>
          <w:szCs w:val="28"/>
          <w:lang w:val="en-US"/>
        </w:rPr>
      </w:pPr>
    </w:p>
    <w:p w14:paraId="2C1B9F3D" w14:textId="77777777" w:rsidR="00121B99" w:rsidRPr="00D61ED3" w:rsidRDefault="00121B99" w:rsidP="00121B99">
      <w:pPr>
        <w:bidi/>
        <w:spacing w:after="0" w:line="240" w:lineRule="auto"/>
        <w:ind w:right="28"/>
        <w:jc w:val="both"/>
        <w:rPr>
          <w:rFonts w:ascii="Times New Roman" w:hAnsi="Times New Roman" w:cs="Times New Roman"/>
          <w:sz w:val="28"/>
          <w:szCs w:val="28"/>
          <w:lang w:val="en-US"/>
        </w:rPr>
      </w:pPr>
    </w:p>
    <w:p w14:paraId="3AB8C053" w14:textId="77777777" w:rsidR="00121B99" w:rsidRPr="00D61ED3" w:rsidRDefault="00121B99" w:rsidP="00121B99">
      <w:pPr>
        <w:bidi/>
        <w:spacing w:after="0" w:line="240" w:lineRule="auto"/>
        <w:ind w:right="28"/>
        <w:jc w:val="both"/>
        <w:rPr>
          <w:rFonts w:ascii="Times New Roman" w:hAnsi="Times New Roman" w:cs="Times New Roman"/>
          <w:sz w:val="28"/>
          <w:szCs w:val="28"/>
          <w:lang w:val="en-US"/>
        </w:rPr>
      </w:pPr>
    </w:p>
    <w:p w14:paraId="5CB70FD6" w14:textId="77777777" w:rsidR="00121B99" w:rsidRPr="00D61ED3" w:rsidRDefault="00121B99" w:rsidP="00121B99">
      <w:pPr>
        <w:bidi/>
        <w:spacing w:after="0" w:line="240" w:lineRule="auto"/>
        <w:ind w:right="28"/>
        <w:jc w:val="both"/>
        <w:rPr>
          <w:rFonts w:ascii="Times New Roman" w:hAnsi="Times New Roman" w:cs="Times New Roman"/>
          <w:sz w:val="28"/>
          <w:szCs w:val="28"/>
          <w:lang w:val="en-US"/>
        </w:rPr>
      </w:pPr>
    </w:p>
    <w:p w14:paraId="75E75CDB" w14:textId="77777777" w:rsidR="00121B99" w:rsidRPr="00D61ED3" w:rsidRDefault="00121B99" w:rsidP="00121B99">
      <w:pPr>
        <w:bidi/>
        <w:spacing w:after="0" w:line="240" w:lineRule="auto"/>
        <w:ind w:right="28"/>
        <w:jc w:val="both"/>
        <w:rPr>
          <w:rFonts w:ascii="Times New Roman" w:hAnsi="Times New Roman" w:cs="Times New Roman"/>
          <w:sz w:val="28"/>
          <w:szCs w:val="28"/>
          <w:lang w:val="en-US"/>
        </w:rPr>
      </w:pPr>
    </w:p>
    <w:p w14:paraId="47E22EC6" w14:textId="77777777" w:rsidR="00121B99" w:rsidRPr="00D61ED3" w:rsidRDefault="00121B99" w:rsidP="00121B99">
      <w:pPr>
        <w:bidi/>
        <w:spacing w:after="0" w:line="240" w:lineRule="auto"/>
        <w:ind w:right="28"/>
        <w:jc w:val="both"/>
        <w:rPr>
          <w:rFonts w:ascii="Times New Roman" w:hAnsi="Times New Roman" w:cs="Times New Roman"/>
          <w:sz w:val="28"/>
          <w:szCs w:val="28"/>
          <w:lang w:val="en-US"/>
        </w:rPr>
      </w:pPr>
    </w:p>
    <w:p w14:paraId="4B294D74" w14:textId="77777777" w:rsidR="00121B99" w:rsidRPr="00D61ED3" w:rsidRDefault="00121B99" w:rsidP="00121B99">
      <w:pPr>
        <w:bidi/>
        <w:spacing w:after="0" w:line="240" w:lineRule="auto"/>
        <w:ind w:right="28"/>
        <w:jc w:val="both"/>
        <w:rPr>
          <w:rFonts w:ascii="Times New Roman" w:hAnsi="Times New Roman" w:cs="Times New Roman"/>
          <w:sz w:val="28"/>
          <w:szCs w:val="28"/>
          <w:lang w:val="en-US"/>
        </w:rPr>
      </w:pPr>
    </w:p>
    <w:p w14:paraId="0A8D27B9" w14:textId="77777777" w:rsidR="00121B99" w:rsidRPr="00D61ED3" w:rsidRDefault="00121B99" w:rsidP="00121B99">
      <w:pPr>
        <w:bidi/>
        <w:spacing w:after="0" w:line="240" w:lineRule="auto"/>
        <w:ind w:right="28"/>
        <w:jc w:val="both"/>
        <w:rPr>
          <w:rFonts w:ascii="Times New Roman" w:hAnsi="Times New Roman" w:cs="Times New Roman"/>
          <w:sz w:val="28"/>
          <w:szCs w:val="28"/>
          <w:lang w:val="en-US"/>
        </w:rPr>
      </w:pPr>
    </w:p>
    <w:p w14:paraId="643989BF" w14:textId="77777777" w:rsidR="00121B99" w:rsidRPr="00D61ED3" w:rsidRDefault="00121B99" w:rsidP="00121B99">
      <w:pPr>
        <w:bidi/>
        <w:spacing w:after="0" w:line="240" w:lineRule="auto"/>
        <w:ind w:right="28"/>
        <w:jc w:val="both"/>
        <w:rPr>
          <w:rFonts w:ascii="Times New Roman" w:hAnsi="Times New Roman" w:cs="Times New Roman"/>
          <w:sz w:val="28"/>
          <w:szCs w:val="28"/>
          <w:lang w:val="en-US"/>
        </w:rPr>
      </w:pPr>
    </w:p>
    <w:p w14:paraId="0E663E4E" w14:textId="77777777" w:rsidR="00121B99" w:rsidRPr="00D61ED3" w:rsidRDefault="00121B99" w:rsidP="00121B99">
      <w:pPr>
        <w:bidi/>
        <w:spacing w:after="0" w:line="240" w:lineRule="auto"/>
        <w:ind w:right="28"/>
        <w:jc w:val="both"/>
        <w:rPr>
          <w:rFonts w:ascii="Times New Roman" w:hAnsi="Times New Roman" w:cs="Times New Roman"/>
          <w:sz w:val="28"/>
          <w:szCs w:val="28"/>
          <w:lang w:val="en-US"/>
        </w:rPr>
      </w:pPr>
    </w:p>
    <w:p w14:paraId="0370E89E" w14:textId="77777777" w:rsidR="00121B99" w:rsidRPr="00D61ED3" w:rsidRDefault="00121B99" w:rsidP="00121B99">
      <w:pPr>
        <w:bidi/>
        <w:spacing w:after="0" w:line="240" w:lineRule="auto"/>
        <w:ind w:right="28"/>
        <w:jc w:val="both"/>
        <w:rPr>
          <w:rFonts w:ascii="Times New Roman" w:hAnsi="Times New Roman" w:cs="Times New Roman"/>
          <w:sz w:val="28"/>
          <w:szCs w:val="28"/>
          <w:lang w:val="en-US"/>
        </w:rPr>
      </w:pPr>
    </w:p>
    <w:p w14:paraId="1D98A44E" w14:textId="77777777" w:rsidR="00121B99" w:rsidRPr="00C33AD8" w:rsidRDefault="00121B99" w:rsidP="00121B99">
      <w:pPr>
        <w:bidi/>
        <w:spacing w:after="0" w:line="240" w:lineRule="auto"/>
        <w:ind w:right="28"/>
        <w:jc w:val="both"/>
        <w:rPr>
          <w:rFonts w:ascii="Times New Roman" w:hAnsi="Times New Roman" w:cs="Times New Roman"/>
          <w:sz w:val="12"/>
          <w:szCs w:val="12"/>
          <w:lang w:val="fr-FR"/>
        </w:rPr>
      </w:pPr>
      <w:r w:rsidRPr="00C33AD8">
        <w:rPr>
          <w:rFonts w:ascii="Times New Roman" w:hAnsi="Times New Roman" w:cs="Times New Roman"/>
          <w:sz w:val="12"/>
          <w:szCs w:val="12"/>
          <w:lang w:val="en-US" w:eastAsia="ar" w:bidi="en-US"/>
        </w:rPr>
        <w:t>WNVIL</w:t>
      </w:r>
    </w:p>
    <w:p w14:paraId="03E412F1" w14:textId="77777777" w:rsidR="00121B99" w:rsidRPr="00C33AD8" w:rsidRDefault="00121B99" w:rsidP="00121B99">
      <w:pPr>
        <w:bidi/>
        <w:spacing w:after="0" w:line="240" w:lineRule="auto"/>
        <w:ind w:right="28"/>
        <w:jc w:val="both"/>
        <w:rPr>
          <w:rFonts w:ascii="Times New Roman" w:hAnsi="Times New Roman" w:cs="Times New Roman"/>
          <w:sz w:val="12"/>
          <w:szCs w:val="12"/>
          <w:lang w:val="fr-FR"/>
        </w:rPr>
      </w:pPr>
      <w:r w:rsidRPr="00C33AD8">
        <w:rPr>
          <w:rFonts w:ascii="Times New Roman" w:hAnsi="Times New Roman" w:cs="Times New Roman"/>
          <w:sz w:val="12"/>
          <w:szCs w:val="12"/>
          <w:rtl/>
          <w:lang w:eastAsia="ar"/>
        </w:rPr>
        <w:t>3 21 13</w:t>
      </w:r>
    </w:p>
    <w:p w14:paraId="5FB7496B" w14:textId="77777777" w:rsidR="00121B99" w:rsidRPr="00C33AD8" w:rsidRDefault="00121B99" w:rsidP="00121B99">
      <w:pPr>
        <w:bidi/>
        <w:spacing w:after="0" w:line="240" w:lineRule="auto"/>
        <w:ind w:right="28"/>
        <w:jc w:val="both"/>
        <w:rPr>
          <w:rFonts w:ascii="Times New Roman" w:hAnsi="Times New Roman" w:cs="Times New Roman"/>
          <w:sz w:val="28"/>
          <w:szCs w:val="28"/>
          <w:lang w:val="fr-FR"/>
        </w:rPr>
      </w:pPr>
    </w:p>
    <w:p w14:paraId="15886B9C" w14:textId="77777777" w:rsidR="00121B99" w:rsidRPr="00C33AD8" w:rsidRDefault="00121B99" w:rsidP="00121B99">
      <w:pPr>
        <w:bidi/>
        <w:spacing w:after="0" w:line="240" w:lineRule="auto"/>
        <w:ind w:right="28"/>
        <w:jc w:val="both"/>
        <w:rPr>
          <w:rFonts w:ascii="Times New Roman" w:hAnsi="Times New Roman" w:cs="Times New Roman"/>
          <w:sz w:val="28"/>
          <w:szCs w:val="28"/>
          <w:lang w:val="fr-FR"/>
        </w:rPr>
        <w:sectPr w:rsidR="00121B99" w:rsidRPr="00C33AD8" w:rsidSect="00344A93">
          <w:headerReference w:type="default" r:id="rId12"/>
          <w:pgSz w:w="12242" w:h="15842" w:code="119"/>
          <w:pgMar w:top="1417" w:right="1701" w:bottom="1417" w:left="1701" w:header="284" w:footer="0" w:gutter="0"/>
          <w:cols w:space="708"/>
          <w:docGrid w:linePitch="360"/>
        </w:sectPr>
      </w:pPr>
    </w:p>
    <w:p w14:paraId="2D94FC11" w14:textId="77777777" w:rsidR="00121B99" w:rsidRPr="00C33AD8" w:rsidRDefault="00121B99" w:rsidP="00121B99">
      <w:pPr>
        <w:bidi/>
        <w:spacing w:after="0" w:line="240" w:lineRule="auto"/>
        <w:ind w:right="28"/>
        <w:jc w:val="both"/>
        <w:rPr>
          <w:rFonts w:ascii="Times New Roman" w:hAnsi="Times New Roman" w:cs="Times New Roman"/>
          <w:sz w:val="28"/>
          <w:szCs w:val="28"/>
          <w:lang w:val="fr-FR"/>
        </w:rPr>
      </w:pPr>
    </w:p>
    <w:p w14:paraId="4796DB16" w14:textId="77777777" w:rsidR="00121B99" w:rsidRPr="00C33AD8" w:rsidRDefault="00121B99" w:rsidP="00121B99">
      <w:pPr>
        <w:bidi/>
        <w:spacing w:after="0" w:line="240" w:lineRule="auto"/>
        <w:ind w:right="28"/>
        <w:jc w:val="both"/>
        <w:rPr>
          <w:rFonts w:ascii="Times New Roman" w:hAnsi="Times New Roman" w:cs="Times New Roman"/>
          <w:sz w:val="28"/>
          <w:szCs w:val="28"/>
          <w:lang w:val="fr-FR"/>
        </w:rPr>
        <w:sectPr w:rsidR="00121B99" w:rsidRPr="00C33AD8" w:rsidSect="00344A93">
          <w:pgSz w:w="12242" w:h="15842" w:code="119"/>
          <w:pgMar w:top="1417" w:right="1701" w:bottom="1417" w:left="1701" w:header="284" w:footer="0" w:gutter="0"/>
          <w:cols w:space="708"/>
          <w:docGrid w:linePitch="360"/>
        </w:sectPr>
      </w:pPr>
    </w:p>
    <w:tbl>
      <w:tblPr>
        <w:bidiVisual/>
        <w:tblW w:w="0" w:type="auto"/>
        <w:tblInd w:w="34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7" w:type="dxa"/>
          <w:right w:w="57" w:type="dxa"/>
        </w:tblCellMar>
        <w:tblLook w:val="0000" w:firstRow="0" w:lastRow="0" w:firstColumn="0" w:lastColumn="0" w:noHBand="0" w:noVBand="0"/>
      </w:tblPr>
      <w:tblGrid>
        <w:gridCol w:w="7399"/>
        <w:gridCol w:w="2098"/>
      </w:tblGrid>
      <w:tr w:rsidR="007B0213" w:rsidRPr="00382DE6" w14:paraId="614737A2" w14:textId="77777777" w:rsidTr="00382DE6">
        <w:trPr>
          <w:trHeight w:val="20"/>
        </w:trPr>
        <w:tc>
          <w:tcPr>
            <w:tcW w:w="7399" w:type="dxa"/>
            <w:shd w:val="clear" w:color="auto" w:fill="FFFFFF"/>
          </w:tcPr>
          <w:p w14:paraId="015FBCB4" w14:textId="2E70B3A3" w:rsidR="007B0213" w:rsidRPr="00D61ED3" w:rsidRDefault="007B0213" w:rsidP="007B0213">
            <w:pPr>
              <w:bidi/>
              <w:spacing w:after="0" w:line="240" w:lineRule="auto"/>
              <w:rPr>
                <w:rFonts w:ascii="Times New Roman" w:eastAsia="Times New Roman" w:hAnsi="Times New Roman" w:cs="Times New Roman"/>
                <w:sz w:val="24"/>
                <w:szCs w:val="24"/>
                <w:lang w:val="fr-FR" w:eastAsia="zh-TW" w:bidi="th-TH"/>
              </w:rPr>
            </w:pPr>
            <w:r w:rsidRPr="00C33AD8">
              <w:rPr>
                <w:rFonts w:ascii="Times New Roman" w:eastAsia="Times New Roman" w:hAnsi="Times New Roman" w:cs="Times New Roman"/>
                <w:b/>
                <w:bCs/>
                <w:color w:val="000000"/>
                <w:sz w:val="24"/>
                <w:szCs w:val="24"/>
                <w:rtl/>
                <w:lang w:eastAsia="ar"/>
              </w:rPr>
              <w:lastRenderedPageBreak/>
              <w:t>لقد تلقيت درس تحضيري وفهمت السياسات والممارسات والإجراءات التالية:</w:t>
            </w:r>
          </w:p>
        </w:tc>
        <w:tc>
          <w:tcPr>
            <w:tcW w:w="2098" w:type="dxa"/>
            <w:shd w:val="clear" w:color="auto" w:fill="FFFFFF"/>
          </w:tcPr>
          <w:p w14:paraId="50D6F379" w14:textId="34A83867" w:rsidR="007B0213" w:rsidRPr="00D61ED3" w:rsidRDefault="00382DE6" w:rsidP="007B0213">
            <w:pPr>
              <w:bidi/>
              <w:spacing w:after="0" w:line="240" w:lineRule="auto"/>
              <w:jc w:val="center"/>
              <w:rPr>
                <w:rFonts w:ascii="Times New Roman" w:eastAsia="Times New Roman" w:hAnsi="Times New Roman" w:cs="Times New Roman"/>
                <w:sz w:val="24"/>
                <w:szCs w:val="24"/>
                <w:u w:val="single"/>
                <w:lang w:val="fr-FR" w:eastAsia="zh-TW" w:bidi="th-TH"/>
              </w:rPr>
            </w:pPr>
            <w:r w:rsidRPr="00C33AD8">
              <w:rPr>
                <w:rFonts w:ascii="Times New Roman" w:eastAsia="Arial" w:hAnsi="Times New Roman" w:cs="Times New Roman"/>
                <w:noProof/>
                <w:sz w:val="24"/>
                <w:szCs w:val="24"/>
                <w:rtl/>
                <w:lang w:eastAsia="zh-TW" w:bidi="th-TH"/>
              </w:rPr>
              <mc:AlternateContent>
                <mc:Choice Requires="wps">
                  <w:drawing>
                    <wp:anchor distT="0" distB="0" distL="114300" distR="114300" simplePos="0" relativeHeight="251660288" behindDoc="0" locked="0" layoutInCell="1" allowOverlap="1" wp14:anchorId="20C3CC7F" wp14:editId="34888622">
                      <wp:simplePos x="0" y="0"/>
                      <wp:positionH relativeFrom="column">
                        <wp:posOffset>893445</wp:posOffset>
                      </wp:positionH>
                      <wp:positionV relativeFrom="paragraph">
                        <wp:posOffset>-616585</wp:posOffset>
                      </wp:positionV>
                      <wp:extent cx="3716655" cy="735965"/>
                      <wp:effectExtent l="0" t="0" r="0" b="6985"/>
                      <wp:wrapNone/>
                      <wp:docPr id="9" name="9 Cuadro de texto"/>
                      <wp:cNvGraphicFramePr/>
                      <a:graphic xmlns:a="http://schemas.openxmlformats.org/drawingml/2006/main">
                        <a:graphicData uri="http://schemas.microsoft.com/office/word/2010/wordprocessingShape">
                          <wps:wsp>
                            <wps:cNvSpPr txBox="1"/>
                            <wps:spPr>
                              <a:xfrm>
                                <a:off x="0" y="0"/>
                                <a:ext cx="3716655" cy="7359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23D2B2" w14:textId="77777777" w:rsidR="00523AD0" w:rsidRPr="007B0213" w:rsidRDefault="00523AD0" w:rsidP="007B0213">
                                  <w:pPr>
                                    <w:bidi/>
                                    <w:spacing w:after="0" w:line="240" w:lineRule="auto"/>
                                    <w:jc w:val="center"/>
                                    <w:rPr>
                                      <w:rFonts w:ascii="Arial" w:hAnsi="Arial" w:cs="Arial"/>
                                      <w:b/>
                                      <w:bCs/>
                                      <w:sz w:val="24"/>
                                      <w:szCs w:val="24"/>
                                      <w:lang w:val="en-US"/>
                                    </w:rPr>
                                  </w:pPr>
                                  <w:r w:rsidRPr="007B0213">
                                    <w:rPr>
                                      <w:rFonts w:ascii="Arial" w:eastAsia="Arial" w:hAnsi="Arial" w:cs="Arial"/>
                                      <w:b/>
                                      <w:bCs/>
                                      <w:sz w:val="24"/>
                                      <w:szCs w:val="24"/>
                                      <w:rtl/>
                                      <w:lang w:eastAsia="ar"/>
                                    </w:rPr>
                                    <w:t>تولي القيادة - خدمات المساعدة الشخصية الموجهة للمستهلك</w:t>
                                  </w:r>
                                </w:p>
                                <w:p w14:paraId="4F56CD0E" w14:textId="77777777" w:rsidR="00523AD0" w:rsidRPr="007B0213" w:rsidRDefault="00523AD0" w:rsidP="007B0213">
                                  <w:pPr>
                                    <w:bidi/>
                                    <w:spacing w:after="0" w:line="240" w:lineRule="auto"/>
                                    <w:jc w:val="center"/>
                                    <w:rPr>
                                      <w:rFonts w:ascii="Arial" w:hAnsi="Arial" w:cs="Arial"/>
                                      <w:b/>
                                      <w:bCs/>
                                      <w:sz w:val="23"/>
                                      <w:szCs w:val="23"/>
                                      <w:lang w:val="en-US"/>
                                    </w:rPr>
                                  </w:pPr>
                                  <w:r w:rsidRPr="007B0213">
                                    <w:rPr>
                                      <w:rFonts w:ascii="Arial" w:eastAsia="Arial" w:hAnsi="Arial" w:cs="Arial"/>
                                      <w:b/>
                                      <w:bCs/>
                                      <w:sz w:val="23"/>
                                      <w:szCs w:val="23"/>
                                      <w:rtl/>
                                      <w:lang w:eastAsia="ar"/>
                                    </w:rPr>
                                    <w:t>أدوار المستهلك ومسؤولياته</w:t>
                                  </w:r>
                                </w:p>
                                <w:p w14:paraId="50057C7C" w14:textId="77777777" w:rsidR="00523AD0" w:rsidRPr="007B0213" w:rsidRDefault="00523AD0" w:rsidP="007B0213">
                                  <w:pPr>
                                    <w:bidi/>
                                    <w:spacing w:after="0" w:line="240" w:lineRule="auto"/>
                                    <w:jc w:val="center"/>
                                    <w:rPr>
                                      <w:rFonts w:ascii="Arial" w:hAnsi="Arial" w:cs="Arial"/>
                                      <w:b/>
                                      <w:bCs/>
                                      <w:sz w:val="23"/>
                                      <w:szCs w:val="23"/>
                                      <w:lang w:val="en-US"/>
                                    </w:rPr>
                                  </w:pPr>
                                  <w:r w:rsidRPr="007B0213">
                                    <w:rPr>
                                      <w:rFonts w:ascii="Arial" w:eastAsia="Arial" w:hAnsi="Arial" w:cs="Arial"/>
                                      <w:b/>
                                      <w:bCs/>
                                      <w:sz w:val="23"/>
                                      <w:szCs w:val="23"/>
                                      <w:rtl/>
                                      <w:lang w:eastAsia="ar"/>
                                    </w:rPr>
                                    <w:t>قائمة التحقق من الالتحاق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9 Cuadro de texto" o:spid="_x0000_s1027" type="#_x0000_t202" style="position:absolute;left:0;text-align:left;margin-left:70.35pt;margin-top:-48.55pt;width:292.65pt;height:57.9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" filled="f" stroked="f" strokeweight=".5pt">
                      <v:textbox>
                        <w:txbxContent>
                          <w:p w14:paraId="4E23D2B2" w14:textId="77777777" w:rsidR="00523AD0" w:rsidRPr="007B0213" w:rsidRDefault="00523AD0" w:rsidP="007B0213">
                            <w:pPr>
                              <w:bidi/>
                              <w:spacing w:after="0" w:line="240" w:lineRule="auto"/>
                              <w:jc w:val="center"/>
                              <w:rPr>
                                <w:rFonts w:ascii="Arial" w:hAnsi="Arial" w:cs="Arial"/>
                                <w:b/>
                                <w:bCs/>
                                <w:sz w:val="24"/>
                                <w:szCs w:val="24"/>
                                <w:lang w:val="en-US"/>
                              </w:rPr>
                            </w:pPr>
                            <w:r w:rsidRPr="007B0213">
                              <w:rPr>
                                <w:rFonts w:ascii="Arial" w:eastAsia="Arial" w:hAnsi="Arial" w:cs="Arial"/>
                                <w:b/>
                                <w:bCs/>
                                <w:sz w:val="24"/>
                                <w:szCs w:val="24"/>
                                <w:rtl/>
                                <w:lang w:eastAsia="ar"/>
                              </w:rPr>
                              <w:t>تولي القيادة - خدمات المساعدة الشخصية الموجهة للمستهلك</w:t>
                            </w:r>
                          </w:p>
                          <w:p w14:paraId="4F56CD0E" w14:textId="77777777" w:rsidR="00523AD0" w:rsidRPr="007B0213" w:rsidRDefault="00523AD0" w:rsidP="007B0213">
                            <w:pPr>
                              <w:bidi/>
                              <w:spacing w:after="0" w:line="240" w:lineRule="auto"/>
                              <w:jc w:val="center"/>
                              <w:rPr>
                                <w:rFonts w:ascii="Arial" w:hAnsi="Arial" w:cs="Arial"/>
                                <w:b/>
                                <w:bCs/>
                                <w:sz w:val="23"/>
                                <w:szCs w:val="23"/>
                                <w:lang w:val="en-US"/>
                              </w:rPr>
                            </w:pPr>
                            <w:r w:rsidRPr="007B0213">
                              <w:rPr>
                                <w:rFonts w:ascii="Arial" w:eastAsia="Arial" w:hAnsi="Arial" w:cs="Arial"/>
                                <w:b/>
                                <w:bCs/>
                                <w:sz w:val="23"/>
                                <w:szCs w:val="23"/>
                                <w:rtl/>
                                <w:lang w:eastAsia="ar"/>
                              </w:rPr>
                              <w:t>أدوار المستهلك ومسؤولياته</w:t>
                            </w:r>
                          </w:p>
                          <w:p w14:paraId="50057C7C" w14:textId="77777777" w:rsidR="00523AD0" w:rsidRPr="007B0213" w:rsidRDefault="00523AD0" w:rsidP="007B0213">
                            <w:pPr>
                              <w:bidi/>
                              <w:spacing w:after="0" w:line="240" w:lineRule="auto"/>
                              <w:jc w:val="center"/>
                              <w:rPr>
                                <w:rFonts w:ascii="Arial" w:hAnsi="Arial" w:cs="Arial"/>
                                <w:b/>
                                <w:bCs/>
                                <w:sz w:val="23"/>
                                <w:szCs w:val="23"/>
                                <w:lang w:val="en-US"/>
                              </w:rPr>
                            </w:pPr>
                            <w:r w:rsidRPr="007B0213">
                              <w:rPr>
                                <w:rFonts w:ascii="Arial" w:eastAsia="Arial" w:hAnsi="Arial" w:cs="Arial"/>
                                <w:b/>
                                <w:bCs/>
                                <w:sz w:val="23"/>
                                <w:szCs w:val="23"/>
                                <w:rtl/>
                                <w:lang w:eastAsia="ar"/>
                              </w:rPr>
                              <w:t>قائمة التحقق من الالتحاق</w:t>
                            </w:r>
                          </w:p>
                        </w:txbxContent>
                      </v:textbox>
                    </v:shape>
                  </w:pict>
                </mc:Fallback>
              </mc:AlternateContent>
            </w:r>
            <w:r w:rsidR="007B0213" w:rsidRPr="00C33AD8">
              <w:rPr>
                <w:rFonts w:ascii="Times New Roman" w:eastAsia="Times New Roman" w:hAnsi="Times New Roman" w:cs="Times New Roman"/>
                <w:b/>
                <w:bCs/>
                <w:color w:val="000000"/>
                <w:sz w:val="24"/>
                <w:szCs w:val="24"/>
                <w:u w:val="single"/>
                <w:rtl/>
                <w:lang w:eastAsia="ar"/>
              </w:rPr>
              <w:t>الأحرف الأولى من اسم المستهلك/ الممثل المُعيَّن</w:t>
            </w:r>
          </w:p>
        </w:tc>
      </w:tr>
      <w:tr w:rsidR="007B0213" w:rsidRPr="00382DE6" w14:paraId="33E0804A" w14:textId="77777777" w:rsidTr="00382DE6">
        <w:trPr>
          <w:trHeight w:val="20"/>
        </w:trPr>
        <w:tc>
          <w:tcPr>
            <w:tcW w:w="7399" w:type="dxa"/>
            <w:shd w:val="clear" w:color="auto" w:fill="FFFFFF"/>
          </w:tcPr>
          <w:p w14:paraId="042E1C85" w14:textId="77777777" w:rsidR="007B0213" w:rsidRPr="00D61ED3" w:rsidRDefault="007B0213" w:rsidP="007B0213">
            <w:pPr>
              <w:bidi/>
              <w:spacing w:after="0" w:line="240" w:lineRule="auto"/>
              <w:ind w:right="368"/>
              <w:rPr>
                <w:rFonts w:ascii="Times New Roman" w:eastAsia="Times New Roman" w:hAnsi="Times New Roman" w:cs="Times New Roman"/>
                <w:color w:val="000000"/>
                <w:sz w:val="23"/>
                <w:szCs w:val="23"/>
                <w:lang w:val="fr-FR" w:eastAsia="en-US" w:bidi="th-TH"/>
              </w:rPr>
            </w:pPr>
            <w:r w:rsidRPr="00C33AD8">
              <w:rPr>
                <w:rFonts w:ascii="Times New Roman" w:eastAsia="Times New Roman" w:hAnsi="Times New Roman" w:cs="Times New Roman"/>
                <w:color w:val="000000"/>
                <w:sz w:val="23"/>
                <w:szCs w:val="23"/>
                <w:rtl/>
                <w:lang w:eastAsia="ar"/>
              </w:rPr>
              <w:t>1. أتفهم معنى "موجهة للمستهلك"، حيث أنني المسؤول عن تجنيد مساعدي الخاص وتوظيفه وتدريبه ومتابعته وتقييمه وإنهاء خدمته. وأنني صاحب العمل الفعلي وأن مؤسسة غرب نيويورك للمعيشة المستقلة (</w:t>
            </w:r>
            <w:r w:rsidRPr="00D61ED3">
              <w:rPr>
                <w:rFonts w:ascii="Times New Roman" w:eastAsia="Times New Roman" w:hAnsi="Times New Roman" w:cs="Times New Roman"/>
                <w:color w:val="000000"/>
                <w:sz w:val="23"/>
                <w:szCs w:val="23"/>
                <w:lang w:val="fr-FR" w:eastAsia="ar" w:bidi="en-US"/>
              </w:rPr>
              <w:t>WNYIL</w:t>
            </w:r>
            <w:r w:rsidRPr="00C33AD8">
              <w:rPr>
                <w:rFonts w:ascii="Times New Roman" w:eastAsia="Times New Roman" w:hAnsi="Times New Roman" w:cs="Times New Roman"/>
                <w:color w:val="000000"/>
                <w:sz w:val="23"/>
                <w:szCs w:val="23"/>
                <w:rtl/>
                <w:lang w:eastAsia="ar"/>
              </w:rPr>
              <w:t>) لا يمكنها أن ترفض مساعدي الذي اخترته إلا إذا كان مدرجًا في قوائم الاحتيال/ الإهمال/ الفساد الخاصة بشركة ميديك ايد، و/أو فشل في تلبية شروط التوظيف كما هو موضح في قانون العمل في نيويورك وقانون العمل الفيدرالي.</w:t>
            </w:r>
          </w:p>
          <w:p w14:paraId="7808C58C" w14:textId="77777777" w:rsidR="007B0213" w:rsidRPr="00D61ED3" w:rsidRDefault="007B0213" w:rsidP="007B0213">
            <w:pPr>
              <w:bidi/>
              <w:spacing w:after="0" w:line="240" w:lineRule="auto"/>
              <w:ind w:right="368"/>
              <w:rPr>
                <w:rFonts w:ascii="Times New Roman" w:eastAsia="Times New Roman" w:hAnsi="Times New Roman" w:cs="Times New Roman"/>
                <w:sz w:val="23"/>
                <w:szCs w:val="23"/>
                <w:lang w:val="fr-FR" w:eastAsia="zh-TW" w:bidi="th-TH"/>
              </w:rPr>
            </w:pPr>
          </w:p>
        </w:tc>
        <w:tc>
          <w:tcPr>
            <w:tcW w:w="2098" w:type="dxa"/>
            <w:shd w:val="clear" w:color="auto" w:fill="FFFFFF"/>
          </w:tcPr>
          <w:p w14:paraId="038F84A6" w14:textId="77777777" w:rsidR="007B0213" w:rsidRPr="00D61ED3" w:rsidRDefault="007B0213" w:rsidP="007B0213">
            <w:pPr>
              <w:bidi/>
              <w:spacing w:after="0" w:line="240" w:lineRule="auto"/>
              <w:jc w:val="center"/>
              <w:rPr>
                <w:rFonts w:ascii="Times New Roman" w:eastAsia="Times New Roman" w:hAnsi="Times New Roman" w:cs="Times New Roman"/>
                <w:sz w:val="23"/>
                <w:szCs w:val="23"/>
                <w:lang w:val="fr-FR" w:eastAsia="zh-TW" w:bidi="th-TH"/>
              </w:rPr>
            </w:pPr>
          </w:p>
        </w:tc>
      </w:tr>
      <w:tr w:rsidR="007B0213" w:rsidRPr="00382DE6" w14:paraId="57708014" w14:textId="77777777" w:rsidTr="00382DE6">
        <w:trPr>
          <w:trHeight w:val="20"/>
        </w:trPr>
        <w:tc>
          <w:tcPr>
            <w:tcW w:w="7399" w:type="dxa"/>
            <w:shd w:val="clear" w:color="auto" w:fill="FFFFFF"/>
          </w:tcPr>
          <w:p w14:paraId="46A66243" w14:textId="77777777" w:rsidR="007B0213" w:rsidRPr="00D61ED3" w:rsidRDefault="007B0213" w:rsidP="007B0213">
            <w:pPr>
              <w:bidi/>
              <w:spacing w:after="0" w:line="240" w:lineRule="auto"/>
              <w:ind w:right="368"/>
              <w:rPr>
                <w:rFonts w:ascii="Times New Roman" w:eastAsia="Times New Roman" w:hAnsi="Times New Roman" w:cs="Times New Roman"/>
                <w:color w:val="000000"/>
                <w:sz w:val="23"/>
                <w:szCs w:val="23"/>
                <w:lang w:val="fr-FR" w:eastAsia="en-US" w:bidi="th-TH"/>
              </w:rPr>
            </w:pPr>
            <w:r w:rsidRPr="00C33AD8">
              <w:rPr>
                <w:rFonts w:ascii="Times New Roman" w:eastAsia="Times New Roman" w:hAnsi="Times New Roman" w:cs="Times New Roman"/>
                <w:color w:val="000000"/>
                <w:sz w:val="23"/>
                <w:szCs w:val="23"/>
                <w:rtl/>
                <w:lang w:eastAsia="ar"/>
              </w:rPr>
              <w:t>2. أتفهم معنى "التوجيه الذاتي" على أنني، وأنا فقط أتخذ القرارات التي لها تأثير على احتياجات مساعدي. حيث أحدد متى وأين سيؤدي المساعد عمله، ولن أفقد سلطة التوجيه الذاتي الخاصة بي لأي شخص آخر، ما لم أوافق على ترك برنامج تولي القيادة.</w:t>
            </w:r>
          </w:p>
          <w:p w14:paraId="781473D6" w14:textId="77777777" w:rsidR="007B0213" w:rsidRPr="00D61ED3" w:rsidRDefault="007B0213" w:rsidP="007B0213">
            <w:pPr>
              <w:bidi/>
              <w:spacing w:after="0" w:line="240" w:lineRule="auto"/>
              <w:ind w:right="368"/>
              <w:rPr>
                <w:rFonts w:ascii="Times New Roman" w:eastAsia="Times New Roman" w:hAnsi="Times New Roman" w:cs="Times New Roman"/>
                <w:sz w:val="23"/>
                <w:szCs w:val="23"/>
                <w:lang w:val="fr-FR" w:eastAsia="zh-TW" w:bidi="th-TH"/>
              </w:rPr>
            </w:pPr>
          </w:p>
        </w:tc>
        <w:tc>
          <w:tcPr>
            <w:tcW w:w="2098" w:type="dxa"/>
            <w:shd w:val="clear" w:color="auto" w:fill="FFFFFF"/>
          </w:tcPr>
          <w:p w14:paraId="43ACCE3B" w14:textId="77777777" w:rsidR="007B0213" w:rsidRPr="00D61ED3" w:rsidRDefault="007B0213" w:rsidP="007B0213">
            <w:pPr>
              <w:bidi/>
              <w:spacing w:after="0" w:line="240" w:lineRule="auto"/>
              <w:jc w:val="center"/>
              <w:rPr>
                <w:rFonts w:ascii="Times New Roman" w:eastAsia="Times New Roman" w:hAnsi="Times New Roman" w:cs="Times New Roman"/>
                <w:sz w:val="23"/>
                <w:szCs w:val="23"/>
                <w:lang w:val="fr-FR" w:eastAsia="zh-TW" w:bidi="th-TH"/>
              </w:rPr>
            </w:pPr>
          </w:p>
        </w:tc>
      </w:tr>
      <w:tr w:rsidR="007B0213" w:rsidRPr="00382DE6" w14:paraId="7F227C80" w14:textId="77777777" w:rsidTr="00382DE6">
        <w:trPr>
          <w:trHeight w:val="20"/>
        </w:trPr>
        <w:tc>
          <w:tcPr>
            <w:tcW w:w="7399" w:type="dxa"/>
            <w:shd w:val="clear" w:color="auto" w:fill="FFFFFF"/>
          </w:tcPr>
          <w:p w14:paraId="11EE6685" w14:textId="77777777" w:rsidR="007B0213" w:rsidRPr="00D61ED3" w:rsidRDefault="007B0213" w:rsidP="007B0213">
            <w:pPr>
              <w:bidi/>
              <w:spacing w:after="0" w:line="240" w:lineRule="auto"/>
              <w:ind w:right="368"/>
              <w:rPr>
                <w:rFonts w:ascii="Times New Roman" w:eastAsia="Times New Roman" w:hAnsi="Times New Roman" w:cs="Times New Roman"/>
                <w:sz w:val="23"/>
                <w:szCs w:val="23"/>
                <w:lang w:val="fr-FR" w:eastAsia="zh-TW" w:bidi="th-TH"/>
              </w:rPr>
            </w:pPr>
            <w:r w:rsidRPr="00C33AD8">
              <w:rPr>
                <w:rFonts w:ascii="Times New Roman" w:eastAsia="Times New Roman" w:hAnsi="Times New Roman" w:cs="Times New Roman"/>
                <w:color w:val="000000"/>
                <w:sz w:val="23"/>
                <w:szCs w:val="23"/>
                <w:rtl/>
                <w:lang w:eastAsia="ar"/>
              </w:rPr>
              <w:t>3. أتفهم أن مسؤوليتي الرئيسية هي أن أكون المستهلك/ صاحب العمل لمساعدي الشخصيين.</w:t>
            </w:r>
          </w:p>
        </w:tc>
        <w:tc>
          <w:tcPr>
            <w:tcW w:w="2098" w:type="dxa"/>
            <w:shd w:val="clear" w:color="auto" w:fill="FFFFFF"/>
          </w:tcPr>
          <w:p w14:paraId="01DFBB56" w14:textId="77777777" w:rsidR="007B0213" w:rsidRPr="00D61ED3" w:rsidRDefault="007B0213" w:rsidP="007B0213">
            <w:pPr>
              <w:bidi/>
              <w:spacing w:after="0" w:line="240" w:lineRule="auto"/>
              <w:jc w:val="center"/>
              <w:rPr>
                <w:rFonts w:ascii="Times New Roman" w:eastAsia="Times New Roman" w:hAnsi="Times New Roman" w:cs="Times New Roman"/>
                <w:sz w:val="23"/>
                <w:szCs w:val="23"/>
                <w:lang w:val="fr-FR" w:eastAsia="zh-TW" w:bidi="th-TH"/>
              </w:rPr>
            </w:pPr>
          </w:p>
        </w:tc>
      </w:tr>
      <w:tr w:rsidR="007B0213" w:rsidRPr="00382DE6" w14:paraId="0EC1878E" w14:textId="77777777" w:rsidTr="00382DE6">
        <w:trPr>
          <w:trHeight w:val="20"/>
        </w:trPr>
        <w:tc>
          <w:tcPr>
            <w:tcW w:w="7399" w:type="dxa"/>
            <w:shd w:val="clear" w:color="auto" w:fill="FFFFFF"/>
          </w:tcPr>
          <w:p w14:paraId="690F256C" w14:textId="77777777" w:rsidR="007B0213" w:rsidRPr="00D61ED3" w:rsidRDefault="007B0213" w:rsidP="007B0213">
            <w:pPr>
              <w:bidi/>
              <w:spacing w:after="0" w:line="240" w:lineRule="auto"/>
              <w:ind w:right="368"/>
              <w:rPr>
                <w:rFonts w:ascii="Times New Roman" w:eastAsia="Times New Roman" w:hAnsi="Times New Roman" w:cs="Times New Roman"/>
                <w:sz w:val="23"/>
                <w:szCs w:val="23"/>
                <w:lang w:val="fr-FR" w:eastAsia="zh-TW" w:bidi="th-TH"/>
              </w:rPr>
            </w:pPr>
            <w:r w:rsidRPr="00C33AD8">
              <w:rPr>
                <w:rFonts w:ascii="Times New Roman" w:eastAsia="Times New Roman" w:hAnsi="Times New Roman" w:cs="Times New Roman"/>
                <w:color w:val="000000"/>
                <w:sz w:val="23"/>
                <w:szCs w:val="23"/>
                <w:rtl/>
                <w:lang w:eastAsia="ar"/>
              </w:rPr>
              <w:t xml:space="preserve">4. أتفهم أنني بحاجة إلى تحديد المهام بوضوح مع مساعدي الشخصيين التي يتعين عليهم القيام بها </w:t>
            </w:r>
            <w:r w:rsidRPr="00C33AD8">
              <w:rPr>
                <w:rFonts w:ascii="Times New Roman" w:eastAsia="Times New Roman" w:hAnsi="Times New Roman" w:cs="Times New Roman"/>
                <w:i/>
                <w:iCs/>
                <w:color w:val="000000"/>
                <w:sz w:val="23"/>
                <w:szCs w:val="23"/>
                <w:rtl/>
                <w:lang w:eastAsia="ar"/>
              </w:rPr>
              <w:t>قبل</w:t>
            </w:r>
            <w:r w:rsidRPr="00C33AD8">
              <w:rPr>
                <w:rFonts w:ascii="Times New Roman" w:eastAsia="Times New Roman" w:hAnsi="Times New Roman" w:cs="Times New Roman"/>
                <w:color w:val="000000"/>
                <w:sz w:val="23"/>
                <w:szCs w:val="23"/>
                <w:rtl/>
                <w:lang w:eastAsia="ar"/>
              </w:rPr>
              <w:t xml:space="preserve"> بدء العمل.</w:t>
            </w:r>
          </w:p>
        </w:tc>
        <w:tc>
          <w:tcPr>
            <w:tcW w:w="2098" w:type="dxa"/>
            <w:shd w:val="clear" w:color="auto" w:fill="FFFFFF"/>
          </w:tcPr>
          <w:p w14:paraId="051B98CC" w14:textId="77777777" w:rsidR="007B0213" w:rsidRPr="00D61ED3" w:rsidRDefault="007B0213" w:rsidP="007B0213">
            <w:pPr>
              <w:bidi/>
              <w:spacing w:after="0" w:line="240" w:lineRule="auto"/>
              <w:jc w:val="center"/>
              <w:rPr>
                <w:rFonts w:ascii="Times New Roman" w:eastAsia="Times New Roman" w:hAnsi="Times New Roman" w:cs="Times New Roman"/>
                <w:sz w:val="23"/>
                <w:szCs w:val="23"/>
                <w:lang w:val="fr-FR" w:eastAsia="zh-TW" w:bidi="th-TH"/>
              </w:rPr>
            </w:pPr>
          </w:p>
        </w:tc>
      </w:tr>
      <w:tr w:rsidR="007B0213" w:rsidRPr="00382DE6" w14:paraId="0B598A80" w14:textId="77777777" w:rsidTr="00382DE6">
        <w:trPr>
          <w:trHeight w:val="20"/>
        </w:trPr>
        <w:tc>
          <w:tcPr>
            <w:tcW w:w="7399" w:type="dxa"/>
            <w:shd w:val="clear" w:color="auto" w:fill="FFFFFF"/>
          </w:tcPr>
          <w:p w14:paraId="317A03F7" w14:textId="77777777" w:rsidR="007B0213" w:rsidRPr="00D61ED3" w:rsidRDefault="007B0213" w:rsidP="007B0213">
            <w:pPr>
              <w:bidi/>
              <w:spacing w:after="0" w:line="240" w:lineRule="auto"/>
              <w:ind w:right="368"/>
              <w:rPr>
                <w:rFonts w:ascii="Times New Roman" w:eastAsia="Times New Roman" w:hAnsi="Times New Roman" w:cs="Times New Roman"/>
                <w:sz w:val="23"/>
                <w:szCs w:val="23"/>
                <w:lang w:val="fr-FR" w:eastAsia="zh-TW" w:bidi="th-TH"/>
              </w:rPr>
            </w:pPr>
            <w:r w:rsidRPr="00C33AD8">
              <w:rPr>
                <w:rFonts w:ascii="Times New Roman" w:eastAsia="Times New Roman" w:hAnsi="Times New Roman" w:cs="Times New Roman"/>
                <w:color w:val="000000"/>
                <w:sz w:val="23"/>
                <w:szCs w:val="23"/>
                <w:rtl/>
                <w:lang w:eastAsia="ar"/>
              </w:rPr>
              <w:t>5. سوف أتأكد من أن مساعدي الشخصيين يعملون عدد الساعات المحددة في خطة الرعاية؛ وإذا كان هناك العديد من المساعدين الشخصيين الذين يعملون لدي، فسوف اتأكد من أن مساعدي الشخصيين يعملون فقط بعدد الساعات التي خُصِّصت لي. أي ساعات يعملون فيها يوميًا أو أسبوعيًا تفوق أو تتجاوز الساعات الموضحة في خطة الرعاية، ستكون مسؤوليتي بصفتي المستهلك/ صاحب العمل المنوط عن تعويضهم عن وقتهم. لا يُسمح لمساعدي الشخصيين بالعمل لمدة تزيد عن 40 ساعة أسبوعيًا.</w:t>
            </w:r>
          </w:p>
        </w:tc>
        <w:tc>
          <w:tcPr>
            <w:tcW w:w="2098" w:type="dxa"/>
            <w:shd w:val="clear" w:color="auto" w:fill="FFFFFF"/>
          </w:tcPr>
          <w:p w14:paraId="30F6E91B" w14:textId="77777777" w:rsidR="007B0213" w:rsidRPr="00D61ED3" w:rsidRDefault="007B0213" w:rsidP="007B0213">
            <w:pPr>
              <w:bidi/>
              <w:spacing w:after="0" w:line="240" w:lineRule="auto"/>
              <w:jc w:val="center"/>
              <w:rPr>
                <w:rFonts w:ascii="Times New Roman" w:eastAsia="Times New Roman" w:hAnsi="Times New Roman" w:cs="Times New Roman"/>
                <w:sz w:val="23"/>
                <w:szCs w:val="23"/>
                <w:lang w:val="fr-FR" w:eastAsia="zh-TW" w:bidi="th-TH"/>
              </w:rPr>
            </w:pPr>
          </w:p>
        </w:tc>
      </w:tr>
      <w:tr w:rsidR="007B0213" w:rsidRPr="00382DE6" w14:paraId="0B780071" w14:textId="77777777" w:rsidTr="00382DE6">
        <w:trPr>
          <w:trHeight w:val="20"/>
        </w:trPr>
        <w:tc>
          <w:tcPr>
            <w:tcW w:w="7399" w:type="dxa"/>
            <w:shd w:val="clear" w:color="auto" w:fill="FFFFFF"/>
          </w:tcPr>
          <w:p w14:paraId="0523143D" w14:textId="77777777" w:rsidR="007B0213" w:rsidRPr="00D61ED3" w:rsidRDefault="007B0213" w:rsidP="007B0213">
            <w:pPr>
              <w:bidi/>
              <w:spacing w:after="0" w:line="240" w:lineRule="auto"/>
              <w:ind w:right="368"/>
              <w:rPr>
                <w:rFonts w:ascii="Times New Roman" w:eastAsia="Times New Roman" w:hAnsi="Times New Roman" w:cs="Times New Roman"/>
                <w:sz w:val="23"/>
                <w:szCs w:val="23"/>
                <w:lang w:val="fr-FR" w:eastAsia="zh-TW" w:bidi="th-TH"/>
              </w:rPr>
            </w:pPr>
            <w:r w:rsidRPr="00C33AD8">
              <w:rPr>
                <w:rFonts w:ascii="Times New Roman" w:eastAsia="Times New Roman" w:hAnsi="Times New Roman" w:cs="Times New Roman"/>
                <w:color w:val="000000"/>
                <w:sz w:val="23"/>
                <w:szCs w:val="23"/>
                <w:rtl/>
                <w:lang w:eastAsia="ar"/>
              </w:rPr>
              <w:t>6. مساعدي الشخصيين هم الأشخاص الوحيدون المسموح لهم باستخدام خدمة الحضور/ الانصراف لمؤسسة غرب نيويورك للمعيشة المستقلة (</w:t>
            </w:r>
            <w:r w:rsidRPr="00D61ED3">
              <w:rPr>
                <w:rFonts w:ascii="Times New Roman" w:eastAsia="Times New Roman" w:hAnsi="Times New Roman" w:cs="Times New Roman"/>
                <w:color w:val="000000"/>
                <w:sz w:val="23"/>
                <w:szCs w:val="23"/>
                <w:lang w:val="fr-FR" w:eastAsia="ar" w:bidi="en-US"/>
              </w:rPr>
              <w:t>WNYIL</w:t>
            </w:r>
            <w:r w:rsidRPr="00C33AD8">
              <w:rPr>
                <w:rFonts w:ascii="Times New Roman" w:eastAsia="Times New Roman" w:hAnsi="Times New Roman" w:cs="Times New Roman"/>
                <w:color w:val="000000"/>
                <w:sz w:val="23"/>
                <w:szCs w:val="23"/>
                <w:rtl/>
                <w:lang w:eastAsia="ar"/>
              </w:rPr>
              <w:t>) باستخدام هاتفي لتسجيل ساعات عملهم.</w:t>
            </w:r>
          </w:p>
        </w:tc>
        <w:tc>
          <w:tcPr>
            <w:tcW w:w="2098" w:type="dxa"/>
            <w:shd w:val="clear" w:color="auto" w:fill="FFFFFF"/>
          </w:tcPr>
          <w:p w14:paraId="2DCC236E" w14:textId="77777777" w:rsidR="007B0213" w:rsidRPr="00D61ED3" w:rsidRDefault="007B0213" w:rsidP="007B0213">
            <w:pPr>
              <w:bidi/>
              <w:spacing w:after="0" w:line="240" w:lineRule="auto"/>
              <w:jc w:val="center"/>
              <w:rPr>
                <w:rFonts w:ascii="Times New Roman" w:eastAsia="Times New Roman" w:hAnsi="Times New Roman" w:cs="Times New Roman"/>
                <w:sz w:val="23"/>
                <w:szCs w:val="23"/>
                <w:lang w:val="fr-FR" w:eastAsia="zh-TW" w:bidi="th-TH"/>
              </w:rPr>
            </w:pPr>
          </w:p>
        </w:tc>
      </w:tr>
      <w:tr w:rsidR="007B0213" w:rsidRPr="00382DE6" w14:paraId="624CF225" w14:textId="77777777" w:rsidTr="00382DE6">
        <w:trPr>
          <w:trHeight w:val="20"/>
        </w:trPr>
        <w:tc>
          <w:tcPr>
            <w:tcW w:w="7399" w:type="dxa"/>
            <w:shd w:val="clear" w:color="auto" w:fill="FFFFFF"/>
          </w:tcPr>
          <w:p w14:paraId="15B59B7C" w14:textId="77777777" w:rsidR="007B0213" w:rsidRPr="00D61ED3" w:rsidRDefault="007B0213" w:rsidP="007B0213">
            <w:pPr>
              <w:bidi/>
              <w:spacing w:after="0" w:line="240" w:lineRule="auto"/>
              <w:ind w:right="368"/>
              <w:rPr>
                <w:rFonts w:ascii="Times New Roman" w:eastAsia="Times New Roman" w:hAnsi="Times New Roman" w:cs="Times New Roman"/>
                <w:sz w:val="23"/>
                <w:szCs w:val="23"/>
                <w:lang w:val="fr-FR" w:eastAsia="zh-TW" w:bidi="th-TH"/>
              </w:rPr>
            </w:pPr>
            <w:r w:rsidRPr="00C33AD8">
              <w:rPr>
                <w:rFonts w:ascii="Times New Roman" w:eastAsia="Times New Roman" w:hAnsi="Times New Roman" w:cs="Times New Roman"/>
                <w:color w:val="000000"/>
                <w:sz w:val="23"/>
                <w:szCs w:val="23"/>
                <w:rtl/>
                <w:lang w:eastAsia="ar"/>
              </w:rPr>
              <w:t>7. أتفهم أنه يجب على توفير هاتف يعمل جيدًا لمساعدي الشخصيين لتسجيل ساعات عملهم.</w:t>
            </w:r>
          </w:p>
        </w:tc>
        <w:tc>
          <w:tcPr>
            <w:tcW w:w="2098" w:type="dxa"/>
            <w:shd w:val="clear" w:color="auto" w:fill="FFFFFF"/>
          </w:tcPr>
          <w:p w14:paraId="731AB2DE" w14:textId="77777777" w:rsidR="007B0213" w:rsidRPr="00D61ED3" w:rsidRDefault="007B0213" w:rsidP="007B0213">
            <w:pPr>
              <w:bidi/>
              <w:spacing w:after="0" w:line="240" w:lineRule="auto"/>
              <w:jc w:val="center"/>
              <w:rPr>
                <w:rFonts w:ascii="Times New Roman" w:eastAsia="Times New Roman" w:hAnsi="Times New Roman" w:cs="Times New Roman"/>
                <w:sz w:val="23"/>
                <w:szCs w:val="23"/>
                <w:lang w:val="fr-FR" w:eastAsia="zh-TW" w:bidi="th-TH"/>
              </w:rPr>
            </w:pPr>
          </w:p>
        </w:tc>
      </w:tr>
      <w:tr w:rsidR="007B0213" w:rsidRPr="00382DE6" w14:paraId="715A68AB" w14:textId="77777777" w:rsidTr="00382DE6">
        <w:trPr>
          <w:trHeight w:val="20"/>
        </w:trPr>
        <w:tc>
          <w:tcPr>
            <w:tcW w:w="7399" w:type="dxa"/>
            <w:shd w:val="clear" w:color="auto" w:fill="FFFFFF"/>
          </w:tcPr>
          <w:p w14:paraId="3CF26D41" w14:textId="77777777" w:rsidR="007B0213" w:rsidRPr="00D61ED3" w:rsidRDefault="007B0213" w:rsidP="007B0213">
            <w:pPr>
              <w:bidi/>
              <w:spacing w:after="0" w:line="240" w:lineRule="auto"/>
              <w:ind w:right="368"/>
              <w:rPr>
                <w:rFonts w:ascii="Times New Roman" w:eastAsia="Times New Roman" w:hAnsi="Times New Roman" w:cs="Times New Roman"/>
                <w:sz w:val="23"/>
                <w:szCs w:val="23"/>
                <w:lang w:val="fr-FR" w:eastAsia="zh-TW" w:bidi="th-TH"/>
              </w:rPr>
            </w:pPr>
            <w:r w:rsidRPr="00C33AD8">
              <w:rPr>
                <w:rFonts w:ascii="Times New Roman" w:eastAsia="Times New Roman" w:hAnsi="Times New Roman" w:cs="Times New Roman"/>
                <w:color w:val="000000"/>
                <w:sz w:val="23"/>
                <w:szCs w:val="23"/>
                <w:rtl/>
                <w:lang w:eastAsia="ar"/>
              </w:rPr>
              <w:t xml:space="preserve">8. أتفهم أنني سأعرض خدماتي للخطر ويمكن أن يتعرض مساعدي الشخصيين للفصل من برنامج خدمات المساعدة الشخصية الموجهة للمستهلك إذا شاركوا رقمهم السري </w:t>
            </w:r>
            <w:r w:rsidRPr="00D61ED3">
              <w:rPr>
                <w:rFonts w:ascii="Times New Roman" w:eastAsia="Times New Roman" w:hAnsi="Times New Roman" w:cs="Times New Roman"/>
                <w:color w:val="000000"/>
                <w:sz w:val="23"/>
                <w:szCs w:val="23"/>
                <w:lang w:val="fr-FR" w:eastAsia="ar" w:bidi="en-US"/>
              </w:rPr>
              <w:t>PIN</w:t>
            </w:r>
            <w:r w:rsidRPr="00C33AD8">
              <w:rPr>
                <w:rFonts w:ascii="Times New Roman" w:eastAsia="Times New Roman" w:hAnsi="Times New Roman" w:cs="Times New Roman"/>
                <w:color w:val="000000"/>
                <w:sz w:val="23"/>
                <w:szCs w:val="23"/>
                <w:rtl/>
                <w:lang w:eastAsia="ar"/>
              </w:rPr>
              <w:t xml:space="preserve"> أو سمحوا لي باستخدامه، أو سمحوا للمستهلك/ صاحب العمل أو أي شخص آخر بتسجيل وقت حضور وانصراف المساعدين الشخصيين.</w:t>
            </w:r>
          </w:p>
        </w:tc>
        <w:tc>
          <w:tcPr>
            <w:tcW w:w="2098" w:type="dxa"/>
            <w:shd w:val="clear" w:color="auto" w:fill="FFFFFF"/>
          </w:tcPr>
          <w:p w14:paraId="3B561B19" w14:textId="77777777" w:rsidR="007B0213" w:rsidRPr="00D61ED3" w:rsidRDefault="007B0213" w:rsidP="007B0213">
            <w:pPr>
              <w:bidi/>
              <w:spacing w:after="0" w:line="240" w:lineRule="auto"/>
              <w:jc w:val="center"/>
              <w:rPr>
                <w:rFonts w:ascii="Times New Roman" w:eastAsia="Times New Roman" w:hAnsi="Times New Roman" w:cs="Times New Roman"/>
                <w:sz w:val="23"/>
                <w:szCs w:val="23"/>
                <w:lang w:val="fr-FR" w:eastAsia="zh-TW" w:bidi="th-TH"/>
              </w:rPr>
            </w:pPr>
          </w:p>
        </w:tc>
      </w:tr>
    </w:tbl>
    <w:p w14:paraId="346E591D" w14:textId="77777777" w:rsidR="007B0213" w:rsidRPr="00D61ED3" w:rsidRDefault="007B0213" w:rsidP="007B0213">
      <w:pPr>
        <w:bidi/>
        <w:spacing w:after="0" w:line="240" w:lineRule="auto"/>
        <w:ind w:right="28"/>
        <w:jc w:val="both"/>
        <w:rPr>
          <w:rFonts w:ascii="Times New Roman" w:hAnsi="Times New Roman" w:cs="Times New Roman"/>
          <w:sz w:val="28"/>
          <w:szCs w:val="28"/>
          <w:lang w:val="fr-FR"/>
        </w:rPr>
      </w:pPr>
    </w:p>
    <w:p w14:paraId="085D8415" w14:textId="77777777" w:rsidR="007B0213" w:rsidRPr="00D61ED3" w:rsidRDefault="007B0213" w:rsidP="00121B99">
      <w:pPr>
        <w:bidi/>
        <w:spacing w:after="0" w:line="240" w:lineRule="auto"/>
        <w:ind w:right="28"/>
        <w:jc w:val="both"/>
        <w:rPr>
          <w:rFonts w:ascii="Times New Roman" w:hAnsi="Times New Roman" w:cs="Times New Roman"/>
          <w:sz w:val="28"/>
          <w:szCs w:val="28"/>
          <w:lang w:val="fr-FR"/>
        </w:rPr>
      </w:pPr>
    </w:p>
    <w:p w14:paraId="06A0C53E" w14:textId="77777777" w:rsidR="007B0213" w:rsidRPr="00D61ED3" w:rsidRDefault="007B0213" w:rsidP="007B0213">
      <w:pPr>
        <w:bidi/>
        <w:spacing w:after="0" w:line="240" w:lineRule="auto"/>
        <w:ind w:right="28"/>
        <w:jc w:val="both"/>
        <w:rPr>
          <w:rFonts w:ascii="Times New Roman" w:hAnsi="Times New Roman" w:cs="Times New Roman"/>
          <w:sz w:val="28"/>
          <w:szCs w:val="28"/>
          <w:lang w:val="fr-FR"/>
        </w:rPr>
      </w:pPr>
    </w:p>
    <w:p w14:paraId="60BB840F" w14:textId="77777777" w:rsidR="007B0213" w:rsidRPr="00D61ED3" w:rsidRDefault="007B0213" w:rsidP="007B0213">
      <w:pPr>
        <w:bidi/>
        <w:spacing w:after="0" w:line="240" w:lineRule="auto"/>
        <w:ind w:right="28"/>
        <w:jc w:val="both"/>
        <w:rPr>
          <w:rFonts w:ascii="Times New Roman" w:hAnsi="Times New Roman" w:cs="Times New Roman"/>
          <w:sz w:val="28"/>
          <w:szCs w:val="28"/>
          <w:lang w:val="fr-FR"/>
        </w:rPr>
        <w:sectPr w:rsidR="007B0213" w:rsidRPr="00D61ED3" w:rsidSect="00344A93">
          <w:headerReference w:type="default" r:id="rId13"/>
          <w:pgSz w:w="12242" w:h="15842" w:code="119"/>
          <w:pgMar w:top="720" w:right="720" w:bottom="720" w:left="720" w:header="284" w:footer="0" w:gutter="0"/>
          <w:cols w:space="708"/>
          <w:docGrid w:linePitch="360"/>
        </w:sectPr>
      </w:pPr>
    </w:p>
    <w:p w14:paraId="14C6178E" w14:textId="77777777" w:rsidR="007B0213" w:rsidRPr="00D61ED3" w:rsidRDefault="007B0213" w:rsidP="007B0213">
      <w:pPr>
        <w:bidi/>
        <w:spacing w:after="0" w:line="240" w:lineRule="auto"/>
        <w:ind w:right="28"/>
        <w:rPr>
          <w:rFonts w:ascii="Times New Roman" w:hAnsi="Times New Roman" w:cs="Times New Roman"/>
          <w:sz w:val="28"/>
          <w:szCs w:val="28"/>
          <w:lang w:val="fr-FR"/>
        </w:rPr>
      </w:pPr>
    </w:p>
    <w:p w14:paraId="0E826FD7" w14:textId="77777777" w:rsidR="007B0213" w:rsidRPr="00D61ED3" w:rsidRDefault="007B0213" w:rsidP="007B0213">
      <w:pPr>
        <w:bidi/>
        <w:spacing w:after="0" w:line="240" w:lineRule="auto"/>
        <w:ind w:right="28"/>
        <w:rPr>
          <w:rFonts w:ascii="Times New Roman" w:hAnsi="Times New Roman" w:cs="Times New Roman"/>
          <w:sz w:val="28"/>
          <w:szCs w:val="28"/>
          <w:lang w:val="fr-FR"/>
        </w:rPr>
        <w:sectPr w:rsidR="007B0213" w:rsidRPr="00D61ED3" w:rsidSect="00344A93">
          <w:pgSz w:w="12242" w:h="15842" w:code="119"/>
          <w:pgMar w:top="720" w:right="720" w:bottom="720" w:left="720" w:header="284" w:footer="0" w:gutter="0"/>
          <w:cols w:space="708"/>
          <w:docGrid w:linePitch="360"/>
        </w:sectPr>
      </w:pPr>
    </w:p>
    <w:tbl>
      <w:tblPr>
        <w:bidiVisual/>
        <w:tblW w:w="0" w:type="auto"/>
        <w:tblInd w:w="34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7" w:type="dxa"/>
          <w:right w:w="57" w:type="dxa"/>
        </w:tblCellMar>
        <w:tblLook w:val="0000" w:firstRow="0" w:lastRow="0" w:firstColumn="0" w:lastColumn="0" w:noHBand="0" w:noVBand="0"/>
      </w:tblPr>
      <w:tblGrid>
        <w:gridCol w:w="7654"/>
        <w:gridCol w:w="1843"/>
      </w:tblGrid>
      <w:tr w:rsidR="00A71F5D" w:rsidRPr="00382DE6" w14:paraId="0FB12FAB" w14:textId="77777777" w:rsidTr="00A71F5D">
        <w:trPr>
          <w:trHeight w:val="20"/>
        </w:trPr>
        <w:tc>
          <w:tcPr>
            <w:tcW w:w="7654" w:type="dxa"/>
            <w:shd w:val="clear" w:color="auto" w:fill="FFFFFF"/>
          </w:tcPr>
          <w:p w14:paraId="3D0948FF" w14:textId="7250888F" w:rsidR="007B0213" w:rsidRPr="00D61ED3" w:rsidRDefault="007B0213" w:rsidP="003B799B">
            <w:pPr>
              <w:bidi/>
              <w:spacing w:after="0" w:line="240" w:lineRule="auto"/>
              <w:ind w:right="368"/>
              <w:rPr>
                <w:rFonts w:ascii="Times New Roman" w:eastAsia="Times New Roman" w:hAnsi="Times New Roman" w:cs="Times New Roman"/>
                <w:sz w:val="23"/>
                <w:szCs w:val="23"/>
                <w:lang w:val="fr-FR" w:eastAsia="zh-TW" w:bidi="th-TH"/>
              </w:rPr>
            </w:pPr>
            <w:r w:rsidRPr="00C33AD8">
              <w:rPr>
                <w:rFonts w:ascii="Times New Roman" w:eastAsia="Times New Roman" w:hAnsi="Times New Roman" w:cs="Times New Roman"/>
                <w:color w:val="000000"/>
                <w:sz w:val="23"/>
                <w:szCs w:val="23"/>
                <w:rtl/>
                <w:lang w:eastAsia="ar"/>
              </w:rPr>
              <w:lastRenderedPageBreak/>
              <w:t>9. أتفهم أنني يجب أن أصر على أن يكون مساعديني الشخصيين غير متعاطيين للمخدرات والكحول أثناء عملهم معي ويظلون ملتزمين بعدم تعاطي المخدرات والكحول خلال مدة ساعات عملهم.</w:t>
            </w:r>
          </w:p>
        </w:tc>
        <w:tc>
          <w:tcPr>
            <w:tcW w:w="1843" w:type="dxa"/>
            <w:shd w:val="clear" w:color="auto" w:fill="FFFFFF"/>
          </w:tcPr>
          <w:p w14:paraId="284239D4" w14:textId="1693D7E1" w:rsidR="007B0213" w:rsidRPr="00D61ED3" w:rsidRDefault="00382DE6" w:rsidP="003B799B">
            <w:pPr>
              <w:bidi/>
              <w:spacing w:after="0" w:line="240" w:lineRule="auto"/>
              <w:jc w:val="center"/>
              <w:rPr>
                <w:rFonts w:ascii="Times New Roman" w:eastAsia="Times New Roman" w:hAnsi="Times New Roman" w:cs="Times New Roman"/>
                <w:sz w:val="23"/>
                <w:szCs w:val="23"/>
                <w:lang w:val="fr-FR" w:eastAsia="zh-TW" w:bidi="th-TH"/>
              </w:rPr>
            </w:pPr>
            <w:r w:rsidRPr="00C33AD8">
              <w:rPr>
                <w:rFonts w:ascii="Times New Roman" w:eastAsia="Arial" w:hAnsi="Times New Roman" w:cs="Times New Roman"/>
                <w:noProof/>
                <w:sz w:val="24"/>
                <w:szCs w:val="24"/>
                <w:rtl/>
                <w:lang w:eastAsia="zh-TW" w:bidi="th-TH"/>
              </w:rPr>
              <mc:AlternateContent>
                <mc:Choice Requires="wps">
                  <w:drawing>
                    <wp:anchor distT="0" distB="0" distL="114300" distR="114300" simplePos="0" relativeHeight="251662336" behindDoc="0" locked="0" layoutInCell="1" allowOverlap="1" wp14:anchorId="290359D8" wp14:editId="40CD84DE">
                      <wp:simplePos x="0" y="0"/>
                      <wp:positionH relativeFrom="column">
                        <wp:posOffset>839470</wp:posOffset>
                      </wp:positionH>
                      <wp:positionV relativeFrom="paragraph">
                        <wp:posOffset>-581025</wp:posOffset>
                      </wp:positionV>
                      <wp:extent cx="3716655" cy="735965"/>
                      <wp:effectExtent l="0" t="0" r="0" b="6985"/>
                      <wp:wrapNone/>
                      <wp:docPr id="10" name="10 Cuadro de texto"/>
                      <wp:cNvGraphicFramePr/>
                      <a:graphic xmlns:a="http://schemas.openxmlformats.org/drawingml/2006/main">
                        <a:graphicData uri="http://schemas.microsoft.com/office/word/2010/wordprocessingShape">
                          <wps:wsp>
                            <wps:cNvSpPr txBox="1"/>
                            <wps:spPr>
                              <a:xfrm>
                                <a:off x="0" y="0"/>
                                <a:ext cx="3716655" cy="7359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60ACCC" w14:textId="77777777" w:rsidR="00523AD0" w:rsidRPr="007B0213" w:rsidRDefault="00523AD0" w:rsidP="007B0213">
                                  <w:pPr>
                                    <w:bidi/>
                                    <w:spacing w:after="0" w:line="240" w:lineRule="auto"/>
                                    <w:jc w:val="center"/>
                                    <w:rPr>
                                      <w:rFonts w:ascii="Arial" w:hAnsi="Arial" w:cs="Arial"/>
                                      <w:b/>
                                      <w:bCs/>
                                      <w:sz w:val="24"/>
                                      <w:szCs w:val="24"/>
                                      <w:lang w:val="en-US"/>
                                    </w:rPr>
                                  </w:pPr>
                                  <w:r w:rsidRPr="007B0213">
                                    <w:rPr>
                                      <w:rFonts w:ascii="Arial" w:eastAsia="Arial" w:hAnsi="Arial" w:cs="Arial"/>
                                      <w:b/>
                                      <w:bCs/>
                                      <w:sz w:val="24"/>
                                      <w:szCs w:val="24"/>
                                      <w:rtl/>
                                      <w:lang w:eastAsia="ar"/>
                                    </w:rPr>
                                    <w:t>تولي القيادة - خدمات المساعدة الشخصية الموجهة للمستهلك</w:t>
                                  </w:r>
                                </w:p>
                                <w:p w14:paraId="0BD1BC32" w14:textId="77777777" w:rsidR="00523AD0" w:rsidRPr="007B0213" w:rsidRDefault="00523AD0" w:rsidP="007B0213">
                                  <w:pPr>
                                    <w:bidi/>
                                    <w:spacing w:after="0" w:line="240" w:lineRule="auto"/>
                                    <w:jc w:val="center"/>
                                    <w:rPr>
                                      <w:rFonts w:ascii="Arial" w:hAnsi="Arial" w:cs="Arial"/>
                                      <w:b/>
                                      <w:bCs/>
                                      <w:sz w:val="23"/>
                                      <w:szCs w:val="23"/>
                                      <w:lang w:val="en-US"/>
                                    </w:rPr>
                                  </w:pPr>
                                  <w:r w:rsidRPr="007B0213">
                                    <w:rPr>
                                      <w:rFonts w:ascii="Arial" w:eastAsia="Arial" w:hAnsi="Arial" w:cs="Arial"/>
                                      <w:b/>
                                      <w:bCs/>
                                      <w:sz w:val="23"/>
                                      <w:szCs w:val="23"/>
                                      <w:rtl/>
                                      <w:lang w:eastAsia="ar"/>
                                    </w:rPr>
                                    <w:t>أدوار المستهلك ومسؤولياته</w:t>
                                  </w:r>
                                </w:p>
                                <w:p w14:paraId="082D727B" w14:textId="77777777" w:rsidR="00523AD0" w:rsidRPr="007B0213" w:rsidRDefault="00523AD0" w:rsidP="007B0213">
                                  <w:pPr>
                                    <w:bidi/>
                                    <w:spacing w:after="0" w:line="240" w:lineRule="auto"/>
                                    <w:jc w:val="center"/>
                                    <w:rPr>
                                      <w:rFonts w:ascii="Arial" w:hAnsi="Arial" w:cs="Arial"/>
                                      <w:b/>
                                      <w:bCs/>
                                      <w:sz w:val="23"/>
                                      <w:szCs w:val="23"/>
                                      <w:lang w:val="en-US"/>
                                    </w:rPr>
                                  </w:pPr>
                                  <w:r w:rsidRPr="007B0213">
                                    <w:rPr>
                                      <w:rFonts w:ascii="Arial" w:eastAsia="Arial" w:hAnsi="Arial" w:cs="Arial"/>
                                      <w:b/>
                                      <w:bCs/>
                                      <w:sz w:val="23"/>
                                      <w:szCs w:val="23"/>
                                      <w:rtl/>
                                      <w:lang w:eastAsia="ar"/>
                                    </w:rPr>
                                    <w:t>قائمة التحقق من الالتحاق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10 Cuadro de texto" o:spid="_x0000_s1028" type="#_x0000_t202" style="position:absolute;left:0;text-align:left;margin-left:66.1pt;margin-top:-45.75pt;width:292.65pt;height:57.9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" filled="f" stroked="f" strokeweight=".5pt">
                      <v:textbox>
                        <w:txbxContent>
                          <w:p w14:paraId="0460ACCC" w14:textId="77777777" w:rsidR="00523AD0" w:rsidRPr="007B0213" w:rsidRDefault="00523AD0" w:rsidP="007B0213">
                            <w:pPr>
                              <w:bidi/>
                              <w:spacing w:after="0" w:line="240" w:lineRule="auto"/>
                              <w:jc w:val="center"/>
                              <w:rPr>
                                <w:rFonts w:ascii="Arial" w:hAnsi="Arial" w:cs="Arial"/>
                                <w:b/>
                                <w:bCs/>
                                <w:sz w:val="24"/>
                                <w:szCs w:val="24"/>
                                <w:lang w:val="en-US"/>
                              </w:rPr>
                            </w:pPr>
                            <w:r w:rsidRPr="007B0213">
                              <w:rPr>
                                <w:rFonts w:ascii="Arial" w:eastAsia="Arial" w:hAnsi="Arial" w:cs="Arial"/>
                                <w:b/>
                                <w:bCs/>
                                <w:sz w:val="24"/>
                                <w:szCs w:val="24"/>
                                <w:rtl/>
                                <w:lang w:eastAsia="ar"/>
                              </w:rPr>
                              <w:t>تولي القيادة - خدمات المساعدة الشخصية الموجهة للمستهلك</w:t>
                            </w:r>
                          </w:p>
                          <w:p w14:paraId="0BD1BC32" w14:textId="77777777" w:rsidR="00523AD0" w:rsidRPr="007B0213" w:rsidRDefault="00523AD0" w:rsidP="007B0213">
                            <w:pPr>
                              <w:bidi/>
                              <w:spacing w:after="0" w:line="240" w:lineRule="auto"/>
                              <w:jc w:val="center"/>
                              <w:rPr>
                                <w:rFonts w:ascii="Arial" w:hAnsi="Arial" w:cs="Arial"/>
                                <w:b/>
                                <w:bCs/>
                                <w:sz w:val="23"/>
                                <w:szCs w:val="23"/>
                                <w:lang w:val="en-US"/>
                              </w:rPr>
                            </w:pPr>
                            <w:r w:rsidRPr="007B0213">
                              <w:rPr>
                                <w:rFonts w:ascii="Arial" w:eastAsia="Arial" w:hAnsi="Arial" w:cs="Arial"/>
                                <w:b/>
                                <w:bCs/>
                                <w:sz w:val="23"/>
                                <w:szCs w:val="23"/>
                                <w:rtl/>
                                <w:lang w:eastAsia="ar"/>
                              </w:rPr>
                              <w:t>أدوار المستهلك ومسؤولياته</w:t>
                            </w:r>
                          </w:p>
                          <w:p w14:paraId="082D727B" w14:textId="77777777" w:rsidR="00523AD0" w:rsidRPr="007B0213" w:rsidRDefault="00523AD0" w:rsidP="007B0213">
                            <w:pPr>
                              <w:bidi/>
                              <w:spacing w:after="0" w:line="240" w:lineRule="auto"/>
                              <w:jc w:val="center"/>
                              <w:rPr>
                                <w:rFonts w:ascii="Arial" w:hAnsi="Arial" w:cs="Arial"/>
                                <w:b/>
                                <w:bCs/>
                                <w:sz w:val="23"/>
                                <w:szCs w:val="23"/>
                                <w:lang w:val="en-US"/>
                              </w:rPr>
                            </w:pPr>
                            <w:r w:rsidRPr="007B0213">
                              <w:rPr>
                                <w:rFonts w:ascii="Arial" w:eastAsia="Arial" w:hAnsi="Arial" w:cs="Arial"/>
                                <w:b/>
                                <w:bCs/>
                                <w:sz w:val="23"/>
                                <w:szCs w:val="23"/>
                                <w:rtl/>
                                <w:lang w:eastAsia="ar"/>
                              </w:rPr>
                              <w:t>قائمة التحقق من الالتحاق</w:t>
                            </w:r>
                          </w:p>
                        </w:txbxContent>
                      </v:textbox>
                    </v:shape>
                  </w:pict>
                </mc:Fallback>
              </mc:AlternateContent>
            </w:r>
          </w:p>
        </w:tc>
      </w:tr>
      <w:tr w:rsidR="00A71F5D" w:rsidRPr="00382DE6" w14:paraId="56ACA4F1" w14:textId="77777777" w:rsidTr="00A71F5D">
        <w:trPr>
          <w:trHeight w:val="20"/>
        </w:trPr>
        <w:tc>
          <w:tcPr>
            <w:tcW w:w="7654" w:type="dxa"/>
            <w:shd w:val="clear" w:color="auto" w:fill="FFFFFF"/>
          </w:tcPr>
          <w:p w14:paraId="1B7E68B3" w14:textId="77777777" w:rsidR="007B0213" w:rsidRPr="00D61ED3" w:rsidRDefault="007B0213" w:rsidP="003B799B">
            <w:pPr>
              <w:bidi/>
              <w:spacing w:after="0" w:line="240" w:lineRule="auto"/>
              <w:ind w:right="368"/>
              <w:rPr>
                <w:rFonts w:ascii="Times New Roman" w:eastAsia="Times New Roman" w:hAnsi="Times New Roman" w:cs="Times New Roman"/>
                <w:sz w:val="23"/>
                <w:szCs w:val="23"/>
                <w:lang w:val="fr-FR" w:eastAsia="zh-TW" w:bidi="th-TH"/>
              </w:rPr>
            </w:pPr>
            <w:r w:rsidRPr="00C33AD8">
              <w:rPr>
                <w:rFonts w:ascii="Times New Roman" w:eastAsia="Times New Roman" w:hAnsi="Times New Roman" w:cs="Times New Roman"/>
                <w:color w:val="000000"/>
                <w:sz w:val="23"/>
                <w:szCs w:val="23"/>
                <w:rtl/>
                <w:lang w:eastAsia="ar"/>
              </w:rPr>
              <w:t>10. أتفهم أنه لا يمكن أن يكون زوجتي أو والديّ مساعدي الشخصيين في إطار برنامج تولي القيادة.</w:t>
            </w:r>
          </w:p>
        </w:tc>
        <w:tc>
          <w:tcPr>
            <w:tcW w:w="1843" w:type="dxa"/>
            <w:shd w:val="clear" w:color="auto" w:fill="FFFFFF"/>
          </w:tcPr>
          <w:p w14:paraId="5B8349A2" w14:textId="77777777" w:rsidR="007B0213" w:rsidRPr="00D61ED3" w:rsidRDefault="007B0213" w:rsidP="003B799B">
            <w:pPr>
              <w:bidi/>
              <w:spacing w:after="0" w:line="240" w:lineRule="auto"/>
              <w:jc w:val="center"/>
              <w:rPr>
                <w:rFonts w:ascii="Times New Roman" w:eastAsia="Times New Roman" w:hAnsi="Times New Roman" w:cs="Times New Roman"/>
                <w:sz w:val="23"/>
                <w:szCs w:val="23"/>
                <w:lang w:val="fr-FR" w:eastAsia="zh-TW" w:bidi="th-TH"/>
              </w:rPr>
            </w:pPr>
          </w:p>
        </w:tc>
      </w:tr>
      <w:tr w:rsidR="00A71F5D" w:rsidRPr="00382DE6" w14:paraId="24E69E08" w14:textId="77777777" w:rsidTr="00A71F5D">
        <w:trPr>
          <w:trHeight w:val="20"/>
        </w:trPr>
        <w:tc>
          <w:tcPr>
            <w:tcW w:w="7654" w:type="dxa"/>
            <w:tcBorders>
              <w:top w:val="single" w:sz="8" w:space="0" w:color="auto"/>
              <w:left w:val="single" w:sz="8" w:space="0" w:color="auto"/>
              <w:bottom w:val="single" w:sz="8" w:space="0" w:color="auto"/>
              <w:right w:val="single" w:sz="8" w:space="0" w:color="auto"/>
            </w:tcBorders>
            <w:shd w:val="clear" w:color="auto" w:fill="FFFFFF"/>
          </w:tcPr>
          <w:p w14:paraId="38408A44" w14:textId="77777777" w:rsidR="00A71F5D" w:rsidRPr="00D61ED3" w:rsidRDefault="00A71F5D" w:rsidP="00A71F5D">
            <w:pPr>
              <w:bidi/>
              <w:spacing w:after="0" w:line="240" w:lineRule="auto"/>
              <w:ind w:right="368"/>
              <w:rPr>
                <w:rFonts w:ascii="Times New Roman" w:eastAsia="Times New Roman" w:hAnsi="Times New Roman" w:cs="Times New Roman"/>
                <w:color w:val="000000"/>
                <w:sz w:val="23"/>
                <w:szCs w:val="23"/>
                <w:lang w:val="fr-FR" w:eastAsia="en-US" w:bidi="th-TH"/>
              </w:rPr>
            </w:pPr>
            <w:r w:rsidRPr="00C33AD8">
              <w:rPr>
                <w:rFonts w:ascii="Times New Roman" w:eastAsia="Times New Roman" w:hAnsi="Times New Roman" w:cs="Times New Roman"/>
                <w:color w:val="000000"/>
                <w:sz w:val="23"/>
                <w:szCs w:val="23"/>
                <w:rtl/>
                <w:lang w:eastAsia="ar"/>
              </w:rPr>
              <w:t>11. أتفهم أنه من المتوقع مني أن أتأكد كمستهلك/ صاحب عمل، من أن مساعدي الشخصيين يقدمون نتائج الاختبارات الجسدية واختبارات المشتق البروتيني المنقى لمؤسسة غرب نيويورك للمعيشة المستقلة (</w:t>
            </w:r>
            <w:r w:rsidRPr="00D61ED3">
              <w:rPr>
                <w:rFonts w:ascii="Times New Roman" w:eastAsia="Times New Roman" w:hAnsi="Times New Roman" w:cs="Times New Roman"/>
                <w:color w:val="000000"/>
                <w:sz w:val="23"/>
                <w:szCs w:val="23"/>
                <w:lang w:val="fr-FR" w:eastAsia="ar" w:bidi="en-US"/>
              </w:rPr>
              <w:t>WNYIL</w:t>
            </w:r>
            <w:r w:rsidRPr="00C33AD8">
              <w:rPr>
                <w:rFonts w:ascii="Times New Roman" w:eastAsia="Times New Roman" w:hAnsi="Times New Roman" w:cs="Times New Roman"/>
                <w:color w:val="000000"/>
                <w:sz w:val="23"/>
                <w:szCs w:val="23"/>
                <w:rtl/>
                <w:lang w:eastAsia="ar"/>
              </w:rPr>
              <w:t xml:space="preserve">) </w:t>
            </w:r>
            <w:r w:rsidRPr="00C33AD8">
              <w:rPr>
                <w:rFonts w:ascii="Times New Roman" w:eastAsia="Times New Roman" w:hAnsi="Times New Roman" w:cs="Times New Roman"/>
                <w:i/>
                <w:iCs/>
                <w:color w:val="000000"/>
                <w:sz w:val="23"/>
                <w:szCs w:val="23"/>
                <w:rtl/>
                <w:lang w:eastAsia="ar"/>
              </w:rPr>
              <w:t>سنويًا</w:t>
            </w:r>
            <w:r w:rsidRPr="00C33AD8">
              <w:rPr>
                <w:rFonts w:ascii="Times New Roman" w:eastAsia="Times New Roman" w:hAnsi="Times New Roman" w:cs="Times New Roman"/>
                <w:color w:val="000000"/>
                <w:sz w:val="23"/>
                <w:szCs w:val="23"/>
                <w:rtl/>
                <w:lang w:eastAsia="ar"/>
              </w:rPr>
              <w:t xml:space="preserve"> وأوافق على عدم السماح لهم بالعمل بعد مرور المواعيد المحددة.</w:t>
            </w:r>
          </w:p>
        </w:tc>
        <w:tc>
          <w:tcPr>
            <w:tcW w:w="1843" w:type="dxa"/>
            <w:tcBorders>
              <w:top w:val="single" w:sz="8" w:space="0" w:color="auto"/>
              <w:left w:val="single" w:sz="8" w:space="0" w:color="auto"/>
              <w:bottom w:val="single" w:sz="8" w:space="0" w:color="auto"/>
              <w:right w:val="single" w:sz="8" w:space="0" w:color="auto"/>
            </w:tcBorders>
            <w:shd w:val="clear" w:color="auto" w:fill="FFFFFF"/>
          </w:tcPr>
          <w:p w14:paraId="1F052EF1" w14:textId="77777777" w:rsidR="00A71F5D" w:rsidRPr="00D61ED3" w:rsidRDefault="00A71F5D" w:rsidP="00A71F5D">
            <w:pPr>
              <w:bidi/>
              <w:spacing w:after="0" w:line="240" w:lineRule="auto"/>
              <w:jc w:val="center"/>
              <w:rPr>
                <w:rFonts w:ascii="Times New Roman" w:eastAsia="Times New Roman" w:hAnsi="Times New Roman" w:cs="Times New Roman"/>
                <w:sz w:val="23"/>
                <w:szCs w:val="23"/>
                <w:lang w:val="fr-FR" w:eastAsia="zh-TW" w:bidi="th-TH"/>
              </w:rPr>
            </w:pPr>
          </w:p>
        </w:tc>
      </w:tr>
      <w:tr w:rsidR="00A71F5D" w:rsidRPr="00382DE6" w14:paraId="3B7484FD" w14:textId="77777777" w:rsidTr="00A71F5D">
        <w:trPr>
          <w:trHeight w:val="20"/>
        </w:trPr>
        <w:tc>
          <w:tcPr>
            <w:tcW w:w="7654" w:type="dxa"/>
            <w:tcBorders>
              <w:top w:val="single" w:sz="8" w:space="0" w:color="auto"/>
              <w:left w:val="single" w:sz="8" w:space="0" w:color="auto"/>
              <w:bottom w:val="single" w:sz="8" w:space="0" w:color="auto"/>
              <w:right w:val="single" w:sz="8" w:space="0" w:color="auto"/>
            </w:tcBorders>
            <w:shd w:val="clear" w:color="auto" w:fill="FFFFFF"/>
          </w:tcPr>
          <w:p w14:paraId="3E496183" w14:textId="77777777" w:rsidR="00A71F5D" w:rsidRPr="00D61ED3" w:rsidRDefault="00A71F5D" w:rsidP="00A71F5D">
            <w:pPr>
              <w:bidi/>
              <w:spacing w:after="0" w:line="240" w:lineRule="auto"/>
              <w:ind w:right="368"/>
              <w:rPr>
                <w:rFonts w:ascii="Times New Roman" w:eastAsia="Times New Roman" w:hAnsi="Times New Roman" w:cs="Times New Roman"/>
                <w:color w:val="000000"/>
                <w:sz w:val="23"/>
                <w:szCs w:val="23"/>
                <w:lang w:val="fr-FR" w:eastAsia="en-US" w:bidi="th-TH"/>
              </w:rPr>
            </w:pPr>
            <w:r w:rsidRPr="00C33AD8">
              <w:rPr>
                <w:rFonts w:ascii="Times New Roman" w:eastAsia="Times New Roman" w:hAnsi="Times New Roman" w:cs="Times New Roman"/>
                <w:color w:val="000000"/>
                <w:sz w:val="23"/>
                <w:szCs w:val="23"/>
                <w:rtl/>
                <w:lang w:eastAsia="ar"/>
              </w:rPr>
              <w:t>12. أتفهم أنه يتعين على إبلاغ مؤسسة غرب نيويورك للمعيشة المستقلة (</w:t>
            </w:r>
            <w:r w:rsidRPr="00D61ED3">
              <w:rPr>
                <w:rFonts w:ascii="Times New Roman" w:eastAsia="Times New Roman" w:hAnsi="Times New Roman" w:cs="Times New Roman"/>
                <w:color w:val="000000"/>
                <w:sz w:val="23"/>
                <w:szCs w:val="23"/>
                <w:lang w:val="fr-FR" w:eastAsia="ar" w:bidi="en-US"/>
              </w:rPr>
              <w:t>WNYIL</w:t>
            </w:r>
            <w:r w:rsidRPr="00C33AD8">
              <w:rPr>
                <w:rFonts w:ascii="Times New Roman" w:eastAsia="Times New Roman" w:hAnsi="Times New Roman" w:cs="Times New Roman"/>
                <w:color w:val="000000"/>
                <w:sz w:val="23"/>
                <w:szCs w:val="23"/>
                <w:rtl/>
                <w:lang w:eastAsia="ar"/>
              </w:rPr>
              <w:t>) عند قبولي في المستشفى أو دار رعاية مؤقتة أو أي مؤسسة أخرى وتقديم اسم المؤسسة. يجب أن أبلغ أيضًا مؤسسة غرب نيويورك للمعيشة المستقلة (</w:t>
            </w:r>
            <w:r w:rsidRPr="00D61ED3">
              <w:rPr>
                <w:rFonts w:ascii="Times New Roman" w:eastAsia="Times New Roman" w:hAnsi="Times New Roman" w:cs="Times New Roman"/>
                <w:color w:val="000000"/>
                <w:sz w:val="23"/>
                <w:szCs w:val="23"/>
                <w:lang w:val="fr-FR" w:eastAsia="ar" w:bidi="en-US"/>
              </w:rPr>
              <w:t>WNYIL</w:t>
            </w:r>
            <w:r w:rsidRPr="00C33AD8">
              <w:rPr>
                <w:rFonts w:ascii="Times New Roman" w:eastAsia="Times New Roman" w:hAnsi="Times New Roman" w:cs="Times New Roman"/>
                <w:color w:val="000000"/>
                <w:sz w:val="23"/>
                <w:szCs w:val="23"/>
                <w:rtl/>
                <w:lang w:eastAsia="ar"/>
              </w:rPr>
              <w:t>) عندما أخرج من المستشفى والتحقق مع المؤسسة بأنني مُخوّل ثانية للحصول على خدمات الرعاية الشخصية قبل أن يتمكن مساعدي الشخصيين من العودة إلى العمل.</w:t>
            </w:r>
          </w:p>
        </w:tc>
        <w:tc>
          <w:tcPr>
            <w:tcW w:w="1843" w:type="dxa"/>
            <w:tcBorders>
              <w:top w:val="single" w:sz="8" w:space="0" w:color="auto"/>
              <w:left w:val="single" w:sz="8" w:space="0" w:color="auto"/>
              <w:bottom w:val="single" w:sz="8" w:space="0" w:color="auto"/>
              <w:right w:val="single" w:sz="8" w:space="0" w:color="auto"/>
            </w:tcBorders>
            <w:shd w:val="clear" w:color="auto" w:fill="FFFFFF"/>
          </w:tcPr>
          <w:p w14:paraId="202EB8CE" w14:textId="77777777" w:rsidR="00A71F5D" w:rsidRPr="00D61ED3" w:rsidRDefault="00A71F5D" w:rsidP="00A71F5D">
            <w:pPr>
              <w:bidi/>
              <w:spacing w:after="0" w:line="240" w:lineRule="auto"/>
              <w:jc w:val="center"/>
              <w:rPr>
                <w:rFonts w:ascii="Times New Roman" w:eastAsia="Times New Roman" w:hAnsi="Times New Roman" w:cs="Times New Roman"/>
                <w:sz w:val="23"/>
                <w:szCs w:val="23"/>
                <w:lang w:val="fr-FR" w:eastAsia="zh-TW" w:bidi="th-TH"/>
              </w:rPr>
            </w:pPr>
          </w:p>
        </w:tc>
      </w:tr>
      <w:tr w:rsidR="00A71F5D" w:rsidRPr="00382DE6" w14:paraId="68915759" w14:textId="77777777" w:rsidTr="00A71F5D">
        <w:trPr>
          <w:trHeight w:val="20"/>
        </w:trPr>
        <w:tc>
          <w:tcPr>
            <w:tcW w:w="7654" w:type="dxa"/>
            <w:tcBorders>
              <w:top w:val="single" w:sz="8" w:space="0" w:color="auto"/>
              <w:left w:val="single" w:sz="8" w:space="0" w:color="auto"/>
              <w:bottom w:val="single" w:sz="8" w:space="0" w:color="auto"/>
              <w:right w:val="single" w:sz="8" w:space="0" w:color="auto"/>
            </w:tcBorders>
            <w:shd w:val="clear" w:color="auto" w:fill="FFFFFF"/>
          </w:tcPr>
          <w:p w14:paraId="001EA2B3" w14:textId="77777777" w:rsidR="00A71F5D" w:rsidRPr="00D61ED3" w:rsidRDefault="00A71F5D" w:rsidP="00A71F5D">
            <w:pPr>
              <w:bidi/>
              <w:spacing w:after="0" w:line="240" w:lineRule="auto"/>
              <w:ind w:right="368"/>
              <w:rPr>
                <w:rFonts w:ascii="Times New Roman" w:eastAsia="Times New Roman" w:hAnsi="Times New Roman" w:cs="Times New Roman"/>
                <w:color w:val="000000"/>
                <w:sz w:val="23"/>
                <w:szCs w:val="23"/>
                <w:lang w:val="fr-FR" w:eastAsia="en-US" w:bidi="th-TH"/>
              </w:rPr>
            </w:pPr>
            <w:r w:rsidRPr="00C33AD8">
              <w:rPr>
                <w:rFonts w:ascii="Times New Roman" w:eastAsia="Times New Roman" w:hAnsi="Times New Roman" w:cs="Times New Roman"/>
                <w:color w:val="000000"/>
                <w:sz w:val="23"/>
                <w:szCs w:val="23"/>
                <w:rtl/>
                <w:lang w:eastAsia="ar"/>
              </w:rPr>
              <w:t>13. أتفهم أن مساعدي الشخصيين لا يستطيعون العمل معي أثناء وجودي في المستشفى أو في دار رعاية مؤقتة أو أثناء حضور برنامج يومي.</w:t>
            </w:r>
          </w:p>
        </w:tc>
        <w:tc>
          <w:tcPr>
            <w:tcW w:w="1843" w:type="dxa"/>
            <w:tcBorders>
              <w:top w:val="single" w:sz="8" w:space="0" w:color="auto"/>
              <w:left w:val="single" w:sz="8" w:space="0" w:color="auto"/>
              <w:bottom w:val="single" w:sz="8" w:space="0" w:color="auto"/>
              <w:right w:val="single" w:sz="8" w:space="0" w:color="auto"/>
            </w:tcBorders>
            <w:shd w:val="clear" w:color="auto" w:fill="FFFFFF"/>
          </w:tcPr>
          <w:p w14:paraId="325456C3" w14:textId="77777777" w:rsidR="00A71F5D" w:rsidRPr="00D61ED3" w:rsidRDefault="00A71F5D" w:rsidP="00A71F5D">
            <w:pPr>
              <w:bidi/>
              <w:spacing w:after="0" w:line="240" w:lineRule="auto"/>
              <w:jc w:val="center"/>
              <w:rPr>
                <w:rFonts w:ascii="Times New Roman" w:eastAsia="Times New Roman" w:hAnsi="Times New Roman" w:cs="Times New Roman"/>
                <w:sz w:val="23"/>
                <w:szCs w:val="23"/>
                <w:lang w:val="fr-FR" w:eastAsia="zh-TW" w:bidi="th-TH"/>
              </w:rPr>
            </w:pPr>
          </w:p>
        </w:tc>
      </w:tr>
      <w:tr w:rsidR="00A71F5D" w:rsidRPr="00382DE6" w14:paraId="69CD0C0D" w14:textId="77777777" w:rsidTr="00A71F5D">
        <w:trPr>
          <w:trHeight w:val="20"/>
        </w:trPr>
        <w:tc>
          <w:tcPr>
            <w:tcW w:w="7654" w:type="dxa"/>
            <w:tcBorders>
              <w:top w:val="single" w:sz="8" w:space="0" w:color="auto"/>
              <w:left w:val="single" w:sz="8" w:space="0" w:color="auto"/>
              <w:bottom w:val="single" w:sz="8" w:space="0" w:color="auto"/>
              <w:right w:val="single" w:sz="8" w:space="0" w:color="auto"/>
            </w:tcBorders>
            <w:shd w:val="clear" w:color="auto" w:fill="FFFFFF"/>
          </w:tcPr>
          <w:p w14:paraId="2AD0D7C3" w14:textId="77777777" w:rsidR="00A71F5D" w:rsidRPr="00D61ED3" w:rsidRDefault="00A71F5D" w:rsidP="00A71F5D">
            <w:pPr>
              <w:bidi/>
              <w:spacing w:after="0" w:line="240" w:lineRule="auto"/>
              <w:ind w:right="368"/>
              <w:rPr>
                <w:rFonts w:ascii="Times New Roman" w:eastAsia="Times New Roman" w:hAnsi="Times New Roman" w:cs="Times New Roman"/>
                <w:color w:val="000000"/>
                <w:sz w:val="23"/>
                <w:szCs w:val="23"/>
                <w:lang w:val="fr-FR" w:eastAsia="en-US" w:bidi="th-TH"/>
              </w:rPr>
            </w:pPr>
            <w:r w:rsidRPr="00C33AD8">
              <w:rPr>
                <w:rFonts w:ascii="Times New Roman" w:eastAsia="Times New Roman" w:hAnsi="Times New Roman" w:cs="Times New Roman"/>
                <w:color w:val="000000"/>
                <w:sz w:val="23"/>
                <w:szCs w:val="23"/>
                <w:rtl/>
                <w:lang w:eastAsia="ar"/>
              </w:rPr>
              <w:t>14. أتفهم أن مساعدي الشخصيين لا يمكنهم بدء العمل معي إلا بعد الانتهاء من حفظ جميع الأوراق الخاصة بهم في ملف مؤسسة غرب نيويورك للمعيشة المستقلة (</w:t>
            </w:r>
            <w:r w:rsidRPr="00D61ED3">
              <w:rPr>
                <w:rFonts w:ascii="Times New Roman" w:eastAsia="Times New Roman" w:hAnsi="Times New Roman" w:cs="Times New Roman"/>
                <w:color w:val="000000"/>
                <w:sz w:val="23"/>
                <w:szCs w:val="23"/>
                <w:lang w:val="fr-FR" w:eastAsia="ar" w:bidi="en-US"/>
              </w:rPr>
              <w:t>WNYIL</w:t>
            </w:r>
            <w:r w:rsidRPr="00C33AD8">
              <w:rPr>
                <w:rFonts w:ascii="Times New Roman" w:eastAsia="Times New Roman" w:hAnsi="Times New Roman" w:cs="Times New Roman"/>
                <w:color w:val="000000"/>
                <w:sz w:val="23"/>
                <w:szCs w:val="23"/>
                <w:rtl/>
                <w:lang w:eastAsia="ar"/>
              </w:rPr>
              <w:t>)، بما في ذلك إجراء تحرّيات عن الخلفيات الجنائية. وسيتصل بي أحد أعضاء فريق تولي القيادة وكذلك بمساعدي الشخصي بمجرد إنهاء الأوراق اللازمة.</w:t>
            </w:r>
          </w:p>
        </w:tc>
        <w:tc>
          <w:tcPr>
            <w:tcW w:w="1843" w:type="dxa"/>
            <w:tcBorders>
              <w:top w:val="single" w:sz="8" w:space="0" w:color="auto"/>
              <w:left w:val="single" w:sz="8" w:space="0" w:color="auto"/>
              <w:bottom w:val="single" w:sz="8" w:space="0" w:color="auto"/>
              <w:right w:val="single" w:sz="8" w:space="0" w:color="auto"/>
            </w:tcBorders>
            <w:shd w:val="clear" w:color="auto" w:fill="FFFFFF"/>
          </w:tcPr>
          <w:p w14:paraId="28F212EE" w14:textId="77777777" w:rsidR="00A71F5D" w:rsidRPr="00D61ED3" w:rsidRDefault="00A71F5D" w:rsidP="00A71F5D">
            <w:pPr>
              <w:bidi/>
              <w:spacing w:after="0" w:line="240" w:lineRule="auto"/>
              <w:jc w:val="center"/>
              <w:rPr>
                <w:rFonts w:ascii="Times New Roman" w:eastAsia="Times New Roman" w:hAnsi="Times New Roman" w:cs="Times New Roman"/>
                <w:sz w:val="23"/>
                <w:szCs w:val="23"/>
                <w:lang w:val="fr-FR" w:eastAsia="zh-TW" w:bidi="th-TH"/>
              </w:rPr>
            </w:pPr>
          </w:p>
        </w:tc>
      </w:tr>
      <w:tr w:rsidR="00A71F5D" w:rsidRPr="00382DE6" w14:paraId="1CE04519" w14:textId="77777777" w:rsidTr="00A71F5D">
        <w:trPr>
          <w:trHeight w:val="20"/>
        </w:trPr>
        <w:tc>
          <w:tcPr>
            <w:tcW w:w="7654" w:type="dxa"/>
            <w:tcBorders>
              <w:top w:val="single" w:sz="8" w:space="0" w:color="auto"/>
              <w:left w:val="single" w:sz="8" w:space="0" w:color="auto"/>
              <w:bottom w:val="single" w:sz="8" w:space="0" w:color="auto"/>
              <w:right w:val="single" w:sz="8" w:space="0" w:color="auto"/>
            </w:tcBorders>
            <w:shd w:val="clear" w:color="auto" w:fill="FFFFFF"/>
          </w:tcPr>
          <w:p w14:paraId="7A543585" w14:textId="77777777" w:rsidR="00A71F5D" w:rsidRPr="00D61ED3" w:rsidRDefault="00A71F5D" w:rsidP="00A71F5D">
            <w:pPr>
              <w:bidi/>
              <w:spacing w:after="0" w:line="240" w:lineRule="auto"/>
              <w:ind w:right="368"/>
              <w:rPr>
                <w:rFonts w:ascii="Times New Roman" w:eastAsia="Times New Roman" w:hAnsi="Times New Roman" w:cs="Times New Roman"/>
                <w:color w:val="000000"/>
                <w:sz w:val="23"/>
                <w:szCs w:val="23"/>
                <w:lang w:val="fr-FR" w:eastAsia="en-US" w:bidi="th-TH"/>
              </w:rPr>
            </w:pPr>
            <w:r w:rsidRPr="00C33AD8">
              <w:rPr>
                <w:rFonts w:ascii="Times New Roman" w:eastAsia="Times New Roman" w:hAnsi="Times New Roman" w:cs="Times New Roman"/>
                <w:color w:val="000000"/>
                <w:sz w:val="23"/>
                <w:szCs w:val="23"/>
                <w:rtl/>
                <w:lang w:eastAsia="ar"/>
              </w:rPr>
              <w:t>15. وسأتواصل بدوري مع مؤسسة غرب نيويورك للمعيشة المستقلة (</w:t>
            </w:r>
            <w:r w:rsidRPr="00D61ED3">
              <w:rPr>
                <w:rFonts w:ascii="Times New Roman" w:eastAsia="Times New Roman" w:hAnsi="Times New Roman" w:cs="Times New Roman"/>
                <w:color w:val="000000"/>
                <w:sz w:val="23"/>
                <w:szCs w:val="23"/>
                <w:lang w:val="fr-FR" w:eastAsia="ar" w:bidi="en-US"/>
              </w:rPr>
              <w:t>WNYIL</w:t>
            </w:r>
            <w:r w:rsidRPr="00C33AD8">
              <w:rPr>
                <w:rFonts w:ascii="Times New Roman" w:eastAsia="Times New Roman" w:hAnsi="Times New Roman" w:cs="Times New Roman"/>
                <w:color w:val="000000"/>
                <w:sz w:val="23"/>
                <w:szCs w:val="23"/>
                <w:rtl/>
                <w:lang w:eastAsia="ar"/>
              </w:rPr>
              <w:t>) إذا كان لدي أي أسئلة أو استفسارات بخصوص خدماتي.</w:t>
            </w:r>
          </w:p>
        </w:tc>
        <w:tc>
          <w:tcPr>
            <w:tcW w:w="1843" w:type="dxa"/>
            <w:tcBorders>
              <w:top w:val="single" w:sz="8" w:space="0" w:color="auto"/>
              <w:left w:val="single" w:sz="8" w:space="0" w:color="auto"/>
              <w:bottom w:val="single" w:sz="8" w:space="0" w:color="auto"/>
              <w:right w:val="single" w:sz="8" w:space="0" w:color="auto"/>
            </w:tcBorders>
            <w:shd w:val="clear" w:color="auto" w:fill="FFFFFF"/>
          </w:tcPr>
          <w:p w14:paraId="0B96379D" w14:textId="77777777" w:rsidR="00A71F5D" w:rsidRPr="00D61ED3" w:rsidRDefault="00A71F5D" w:rsidP="00A71F5D">
            <w:pPr>
              <w:bidi/>
              <w:spacing w:after="0" w:line="240" w:lineRule="auto"/>
              <w:jc w:val="center"/>
              <w:rPr>
                <w:rFonts w:ascii="Times New Roman" w:eastAsia="Times New Roman" w:hAnsi="Times New Roman" w:cs="Times New Roman"/>
                <w:sz w:val="23"/>
                <w:szCs w:val="23"/>
                <w:lang w:val="fr-FR" w:eastAsia="zh-TW" w:bidi="th-TH"/>
              </w:rPr>
            </w:pPr>
          </w:p>
        </w:tc>
      </w:tr>
      <w:tr w:rsidR="00A71F5D" w:rsidRPr="00382DE6" w14:paraId="7D56C955" w14:textId="77777777" w:rsidTr="00A71F5D">
        <w:trPr>
          <w:trHeight w:val="20"/>
        </w:trPr>
        <w:tc>
          <w:tcPr>
            <w:tcW w:w="7654" w:type="dxa"/>
            <w:tcBorders>
              <w:top w:val="single" w:sz="8" w:space="0" w:color="auto"/>
              <w:left w:val="single" w:sz="8" w:space="0" w:color="auto"/>
              <w:bottom w:val="single" w:sz="8" w:space="0" w:color="auto"/>
              <w:right w:val="single" w:sz="8" w:space="0" w:color="auto"/>
            </w:tcBorders>
            <w:shd w:val="clear" w:color="auto" w:fill="FFFFFF"/>
          </w:tcPr>
          <w:p w14:paraId="62C7995C" w14:textId="77777777" w:rsidR="00A71F5D" w:rsidRPr="00D61ED3" w:rsidRDefault="00A71F5D" w:rsidP="00A71F5D">
            <w:pPr>
              <w:bidi/>
              <w:spacing w:after="0" w:line="240" w:lineRule="auto"/>
              <w:ind w:right="368"/>
              <w:rPr>
                <w:rFonts w:ascii="Times New Roman" w:eastAsia="Times New Roman" w:hAnsi="Times New Roman" w:cs="Times New Roman"/>
                <w:color w:val="000000"/>
                <w:sz w:val="23"/>
                <w:szCs w:val="23"/>
                <w:lang w:val="fr-FR" w:eastAsia="en-US" w:bidi="th-TH"/>
              </w:rPr>
            </w:pPr>
            <w:r w:rsidRPr="00C33AD8">
              <w:rPr>
                <w:rFonts w:ascii="Times New Roman" w:eastAsia="Times New Roman" w:hAnsi="Times New Roman" w:cs="Times New Roman"/>
                <w:color w:val="000000"/>
                <w:sz w:val="23"/>
                <w:szCs w:val="23"/>
                <w:rtl/>
                <w:lang w:eastAsia="ar"/>
              </w:rPr>
              <w:t>16. أتفهم أن مؤسسة غرب نيويورك للمعيشة المستقلة (</w:t>
            </w:r>
            <w:r w:rsidRPr="00D61ED3">
              <w:rPr>
                <w:rFonts w:ascii="Times New Roman" w:eastAsia="Times New Roman" w:hAnsi="Times New Roman" w:cs="Times New Roman"/>
                <w:color w:val="000000"/>
                <w:sz w:val="23"/>
                <w:szCs w:val="23"/>
                <w:lang w:val="fr-FR" w:eastAsia="ar" w:bidi="en-US"/>
              </w:rPr>
              <w:t>WNYIL</w:t>
            </w:r>
            <w:r w:rsidRPr="00C33AD8">
              <w:rPr>
                <w:rFonts w:ascii="Times New Roman" w:eastAsia="Times New Roman" w:hAnsi="Times New Roman" w:cs="Times New Roman"/>
                <w:color w:val="000000"/>
                <w:sz w:val="23"/>
                <w:szCs w:val="23"/>
                <w:rtl/>
                <w:lang w:eastAsia="ar"/>
              </w:rPr>
              <w:t>) هي الوسيط المالي بعد أن يبدأ مساعدي الشخصي بالعمل لي كمستهلك/ صاحب العمل. وسأطلب من مساعدي الشخصيين الاتصال بقسم المحاسبة (رقم داخلي 106، 141) في جميع القضايا المتعلقة بأجورهم.</w:t>
            </w:r>
          </w:p>
        </w:tc>
        <w:tc>
          <w:tcPr>
            <w:tcW w:w="1843" w:type="dxa"/>
            <w:tcBorders>
              <w:top w:val="single" w:sz="8" w:space="0" w:color="auto"/>
              <w:left w:val="single" w:sz="8" w:space="0" w:color="auto"/>
              <w:bottom w:val="single" w:sz="8" w:space="0" w:color="auto"/>
              <w:right w:val="single" w:sz="8" w:space="0" w:color="auto"/>
            </w:tcBorders>
            <w:shd w:val="clear" w:color="auto" w:fill="FFFFFF"/>
          </w:tcPr>
          <w:p w14:paraId="1E5350FD" w14:textId="77777777" w:rsidR="00A71F5D" w:rsidRPr="00D61ED3" w:rsidRDefault="00A71F5D" w:rsidP="00A71F5D">
            <w:pPr>
              <w:bidi/>
              <w:spacing w:after="0" w:line="240" w:lineRule="auto"/>
              <w:jc w:val="center"/>
              <w:rPr>
                <w:rFonts w:ascii="Times New Roman" w:eastAsia="Times New Roman" w:hAnsi="Times New Roman" w:cs="Times New Roman"/>
                <w:sz w:val="23"/>
                <w:szCs w:val="23"/>
                <w:lang w:val="fr-FR" w:eastAsia="zh-TW" w:bidi="th-TH"/>
              </w:rPr>
            </w:pPr>
          </w:p>
        </w:tc>
      </w:tr>
      <w:tr w:rsidR="00A71F5D" w:rsidRPr="00382DE6" w14:paraId="5B20B209" w14:textId="77777777" w:rsidTr="00A71F5D">
        <w:trPr>
          <w:trHeight w:val="20"/>
        </w:trPr>
        <w:tc>
          <w:tcPr>
            <w:tcW w:w="7654" w:type="dxa"/>
            <w:tcBorders>
              <w:top w:val="single" w:sz="8" w:space="0" w:color="auto"/>
              <w:left w:val="single" w:sz="8" w:space="0" w:color="auto"/>
              <w:bottom w:val="single" w:sz="8" w:space="0" w:color="auto"/>
              <w:right w:val="single" w:sz="8" w:space="0" w:color="auto"/>
            </w:tcBorders>
            <w:shd w:val="clear" w:color="auto" w:fill="FFFFFF"/>
          </w:tcPr>
          <w:p w14:paraId="0576B067" w14:textId="77777777" w:rsidR="00A71F5D" w:rsidRPr="00D61ED3" w:rsidRDefault="00A71F5D" w:rsidP="00A71F5D">
            <w:pPr>
              <w:bidi/>
              <w:spacing w:after="0" w:line="240" w:lineRule="auto"/>
              <w:ind w:right="368"/>
              <w:rPr>
                <w:rFonts w:ascii="Times New Roman" w:eastAsia="Times New Roman" w:hAnsi="Times New Roman" w:cs="Times New Roman"/>
                <w:color w:val="000000"/>
                <w:sz w:val="23"/>
                <w:szCs w:val="23"/>
                <w:lang w:val="fr-FR" w:eastAsia="en-US" w:bidi="th-TH"/>
              </w:rPr>
            </w:pPr>
            <w:r w:rsidRPr="00C33AD8">
              <w:rPr>
                <w:rFonts w:ascii="Times New Roman" w:eastAsia="Times New Roman" w:hAnsi="Times New Roman" w:cs="Times New Roman"/>
                <w:color w:val="000000"/>
                <w:sz w:val="23"/>
                <w:szCs w:val="23"/>
                <w:rtl/>
                <w:lang w:eastAsia="ar"/>
              </w:rPr>
              <w:t>17. أتفهم أنه أيًا كان مجال عملهم، سأكون أنا صاحب العمل المباشر لمساعدي الشخصيين.</w:t>
            </w:r>
          </w:p>
        </w:tc>
        <w:tc>
          <w:tcPr>
            <w:tcW w:w="1843" w:type="dxa"/>
            <w:tcBorders>
              <w:top w:val="single" w:sz="8" w:space="0" w:color="auto"/>
              <w:left w:val="single" w:sz="8" w:space="0" w:color="auto"/>
              <w:bottom w:val="single" w:sz="8" w:space="0" w:color="auto"/>
              <w:right w:val="single" w:sz="8" w:space="0" w:color="auto"/>
            </w:tcBorders>
            <w:shd w:val="clear" w:color="auto" w:fill="FFFFFF"/>
          </w:tcPr>
          <w:p w14:paraId="355A0FE6" w14:textId="77777777" w:rsidR="00A71F5D" w:rsidRPr="00D61ED3" w:rsidRDefault="00A71F5D" w:rsidP="00A71F5D">
            <w:pPr>
              <w:bidi/>
              <w:spacing w:after="0" w:line="240" w:lineRule="auto"/>
              <w:jc w:val="center"/>
              <w:rPr>
                <w:rFonts w:ascii="Times New Roman" w:eastAsia="Times New Roman" w:hAnsi="Times New Roman" w:cs="Times New Roman"/>
                <w:sz w:val="23"/>
                <w:szCs w:val="23"/>
                <w:lang w:val="fr-FR" w:eastAsia="zh-TW" w:bidi="th-TH"/>
              </w:rPr>
            </w:pPr>
          </w:p>
        </w:tc>
      </w:tr>
      <w:tr w:rsidR="00A71F5D" w:rsidRPr="00382DE6" w14:paraId="2A7637E6" w14:textId="77777777" w:rsidTr="00A71F5D">
        <w:trPr>
          <w:trHeight w:val="20"/>
        </w:trPr>
        <w:tc>
          <w:tcPr>
            <w:tcW w:w="7654" w:type="dxa"/>
            <w:tcBorders>
              <w:top w:val="single" w:sz="8" w:space="0" w:color="auto"/>
              <w:left w:val="single" w:sz="8" w:space="0" w:color="auto"/>
              <w:bottom w:val="single" w:sz="8" w:space="0" w:color="auto"/>
              <w:right w:val="single" w:sz="8" w:space="0" w:color="auto"/>
            </w:tcBorders>
            <w:shd w:val="clear" w:color="auto" w:fill="FFFFFF"/>
          </w:tcPr>
          <w:p w14:paraId="105AE80D" w14:textId="77777777" w:rsidR="00A71F5D" w:rsidRPr="00D61ED3" w:rsidRDefault="00A71F5D" w:rsidP="00A71F5D">
            <w:pPr>
              <w:bidi/>
              <w:spacing w:after="0" w:line="240" w:lineRule="auto"/>
              <w:ind w:right="368"/>
              <w:rPr>
                <w:rFonts w:ascii="Times New Roman" w:eastAsia="Times New Roman" w:hAnsi="Times New Roman" w:cs="Times New Roman"/>
                <w:color w:val="000000"/>
                <w:sz w:val="23"/>
                <w:szCs w:val="23"/>
                <w:lang w:val="fr-FR" w:eastAsia="en-US" w:bidi="th-TH"/>
              </w:rPr>
            </w:pPr>
            <w:r w:rsidRPr="00C33AD8">
              <w:rPr>
                <w:rFonts w:ascii="Times New Roman" w:eastAsia="Times New Roman" w:hAnsi="Times New Roman" w:cs="Times New Roman"/>
                <w:color w:val="000000"/>
                <w:sz w:val="23"/>
                <w:szCs w:val="23"/>
                <w:rtl/>
                <w:lang w:eastAsia="ar"/>
              </w:rPr>
              <w:t>18. لقد استلمت نسخة من دليل امتثال الشركات وأتفهم دوري ومسؤولياتي بموجب خطة امتثال الشركات.</w:t>
            </w:r>
          </w:p>
        </w:tc>
        <w:tc>
          <w:tcPr>
            <w:tcW w:w="1843" w:type="dxa"/>
            <w:tcBorders>
              <w:top w:val="single" w:sz="8" w:space="0" w:color="auto"/>
              <w:left w:val="single" w:sz="8" w:space="0" w:color="auto"/>
              <w:bottom w:val="single" w:sz="8" w:space="0" w:color="auto"/>
              <w:right w:val="single" w:sz="8" w:space="0" w:color="auto"/>
            </w:tcBorders>
            <w:shd w:val="clear" w:color="auto" w:fill="FFFFFF"/>
          </w:tcPr>
          <w:p w14:paraId="0A84F9F7" w14:textId="77777777" w:rsidR="00A71F5D" w:rsidRPr="00D61ED3" w:rsidRDefault="00A71F5D" w:rsidP="00A71F5D">
            <w:pPr>
              <w:bidi/>
              <w:spacing w:after="0" w:line="240" w:lineRule="auto"/>
              <w:jc w:val="center"/>
              <w:rPr>
                <w:rFonts w:ascii="Times New Roman" w:eastAsia="Times New Roman" w:hAnsi="Times New Roman" w:cs="Times New Roman"/>
                <w:sz w:val="23"/>
                <w:szCs w:val="23"/>
                <w:lang w:val="fr-FR" w:eastAsia="zh-TW" w:bidi="th-TH"/>
              </w:rPr>
            </w:pPr>
          </w:p>
        </w:tc>
      </w:tr>
      <w:tr w:rsidR="00A71F5D" w:rsidRPr="00382DE6" w14:paraId="6B356044" w14:textId="77777777" w:rsidTr="00A71F5D">
        <w:trPr>
          <w:trHeight w:val="20"/>
        </w:trPr>
        <w:tc>
          <w:tcPr>
            <w:tcW w:w="7654" w:type="dxa"/>
            <w:tcBorders>
              <w:top w:val="single" w:sz="8" w:space="0" w:color="auto"/>
              <w:left w:val="single" w:sz="8" w:space="0" w:color="auto"/>
              <w:bottom w:val="single" w:sz="8" w:space="0" w:color="auto"/>
              <w:right w:val="single" w:sz="8" w:space="0" w:color="auto"/>
            </w:tcBorders>
            <w:shd w:val="clear" w:color="auto" w:fill="FFFFFF"/>
          </w:tcPr>
          <w:p w14:paraId="144B2AC1" w14:textId="77777777" w:rsidR="00A71F5D" w:rsidRPr="00D61ED3" w:rsidRDefault="00A71F5D" w:rsidP="00A71F5D">
            <w:pPr>
              <w:bidi/>
              <w:spacing w:after="0" w:line="240" w:lineRule="auto"/>
              <w:ind w:right="368"/>
              <w:rPr>
                <w:rFonts w:ascii="Times New Roman" w:eastAsia="Times New Roman" w:hAnsi="Times New Roman" w:cs="Times New Roman"/>
                <w:color w:val="000000"/>
                <w:sz w:val="23"/>
                <w:szCs w:val="23"/>
                <w:lang w:val="fr-FR" w:eastAsia="en-US" w:bidi="th-TH"/>
              </w:rPr>
            </w:pPr>
            <w:r w:rsidRPr="00C33AD8">
              <w:rPr>
                <w:rFonts w:ascii="Times New Roman" w:eastAsia="Times New Roman" w:hAnsi="Times New Roman" w:cs="Times New Roman"/>
                <w:color w:val="000000"/>
                <w:sz w:val="23"/>
                <w:szCs w:val="23"/>
                <w:rtl/>
                <w:lang w:eastAsia="ar"/>
              </w:rPr>
              <w:t>19. لقد استلمت نسخة من دليل برنامج خدمات المساعدة الشخصية الموجهة للمستهلك وأتفهم عملية إجراء المقابلات والتوظيف وإنهاء الخدمة في إطار البرنامج.</w:t>
            </w:r>
          </w:p>
        </w:tc>
        <w:tc>
          <w:tcPr>
            <w:tcW w:w="1843" w:type="dxa"/>
            <w:tcBorders>
              <w:top w:val="single" w:sz="8" w:space="0" w:color="auto"/>
              <w:left w:val="single" w:sz="8" w:space="0" w:color="auto"/>
              <w:bottom w:val="single" w:sz="8" w:space="0" w:color="auto"/>
              <w:right w:val="single" w:sz="8" w:space="0" w:color="auto"/>
            </w:tcBorders>
            <w:shd w:val="clear" w:color="auto" w:fill="FFFFFF"/>
          </w:tcPr>
          <w:p w14:paraId="22B3EA6F" w14:textId="77777777" w:rsidR="00A71F5D" w:rsidRPr="00D61ED3" w:rsidRDefault="00A71F5D" w:rsidP="00A71F5D">
            <w:pPr>
              <w:bidi/>
              <w:spacing w:after="0" w:line="240" w:lineRule="auto"/>
              <w:jc w:val="center"/>
              <w:rPr>
                <w:rFonts w:ascii="Times New Roman" w:eastAsia="Times New Roman" w:hAnsi="Times New Roman" w:cs="Times New Roman"/>
                <w:sz w:val="23"/>
                <w:szCs w:val="23"/>
                <w:lang w:val="fr-FR" w:eastAsia="zh-TW" w:bidi="th-TH"/>
              </w:rPr>
            </w:pPr>
          </w:p>
        </w:tc>
      </w:tr>
      <w:tr w:rsidR="00A71F5D" w:rsidRPr="00382DE6" w14:paraId="09796177" w14:textId="77777777" w:rsidTr="00A71F5D">
        <w:trPr>
          <w:trHeight w:val="20"/>
        </w:trPr>
        <w:tc>
          <w:tcPr>
            <w:tcW w:w="7654" w:type="dxa"/>
            <w:tcBorders>
              <w:top w:val="single" w:sz="8" w:space="0" w:color="auto"/>
              <w:left w:val="single" w:sz="8" w:space="0" w:color="auto"/>
              <w:bottom w:val="single" w:sz="8" w:space="0" w:color="auto"/>
              <w:right w:val="single" w:sz="8" w:space="0" w:color="auto"/>
            </w:tcBorders>
            <w:shd w:val="clear" w:color="auto" w:fill="FFFFFF"/>
          </w:tcPr>
          <w:p w14:paraId="79BAF687" w14:textId="77777777" w:rsidR="00A71F5D" w:rsidRPr="00D61ED3" w:rsidRDefault="00A71F5D" w:rsidP="00A71F5D">
            <w:pPr>
              <w:bidi/>
              <w:spacing w:after="0" w:line="240" w:lineRule="auto"/>
              <w:ind w:right="368"/>
              <w:rPr>
                <w:rFonts w:ascii="Times New Roman" w:eastAsia="Times New Roman" w:hAnsi="Times New Roman" w:cs="Times New Roman"/>
                <w:color w:val="000000"/>
                <w:sz w:val="23"/>
                <w:szCs w:val="23"/>
                <w:lang w:val="fr-FR" w:eastAsia="en-US" w:bidi="th-TH"/>
              </w:rPr>
            </w:pPr>
            <w:r w:rsidRPr="00C33AD8">
              <w:rPr>
                <w:rFonts w:ascii="Times New Roman" w:eastAsia="Times New Roman" w:hAnsi="Times New Roman" w:cs="Times New Roman"/>
                <w:color w:val="000000"/>
                <w:sz w:val="23"/>
                <w:szCs w:val="23"/>
                <w:rtl/>
                <w:lang w:eastAsia="ar"/>
              </w:rPr>
              <w:t>20. أتفهم أن مساعدي الشخصي له الحق في تلقي راتبه شخصيًا عن كل ساعة تم توظيفه بها دون خصم و/أو تدخل مني بصفتي مستهلك/ صاحب العمل.</w:t>
            </w:r>
          </w:p>
        </w:tc>
        <w:tc>
          <w:tcPr>
            <w:tcW w:w="1843" w:type="dxa"/>
            <w:tcBorders>
              <w:top w:val="single" w:sz="8" w:space="0" w:color="auto"/>
              <w:left w:val="single" w:sz="8" w:space="0" w:color="auto"/>
              <w:bottom w:val="single" w:sz="8" w:space="0" w:color="auto"/>
              <w:right w:val="single" w:sz="8" w:space="0" w:color="auto"/>
            </w:tcBorders>
            <w:shd w:val="clear" w:color="auto" w:fill="FFFFFF"/>
          </w:tcPr>
          <w:p w14:paraId="1490938E" w14:textId="77777777" w:rsidR="00A71F5D" w:rsidRPr="00D61ED3" w:rsidRDefault="00A71F5D" w:rsidP="00A71F5D">
            <w:pPr>
              <w:bidi/>
              <w:spacing w:after="0" w:line="240" w:lineRule="auto"/>
              <w:jc w:val="center"/>
              <w:rPr>
                <w:rFonts w:ascii="Times New Roman" w:eastAsia="Times New Roman" w:hAnsi="Times New Roman" w:cs="Times New Roman"/>
                <w:sz w:val="23"/>
                <w:szCs w:val="23"/>
                <w:lang w:val="fr-FR" w:eastAsia="zh-TW" w:bidi="th-TH"/>
              </w:rPr>
            </w:pPr>
          </w:p>
        </w:tc>
      </w:tr>
    </w:tbl>
    <w:p w14:paraId="109CD286" w14:textId="77777777" w:rsidR="007B0213" w:rsidRPr="00D61ED3" w:rsidRDefault="007B0213" w:rsidP="007B0213">
      <w:pPr>
        <w:bidi/>
        <w:spacing w:after="0" w:line="240" w:lineRule="auto"/>
        <w:ind w:right="28"/>
        <w:rPr>
          <w:rFonts w:ascii="Times New Roman" w:hAnsi="Times New Roman" w:cs="Times New Roman"/>
          <w:sz w:val="28"/>
          <w:szCs w:val="28"/>
          <w:lang w:val="fr-FR"/>
        </w:rPr>
      </w:pPr>
    </w:p>
    <w:p w14:paraId="6B450C4F" w14:textId="77777777" w:rsidR="00A71F5D" w:rsidRPr="00D61ED3" w:rsidRDefault="00A71F5D" w:rsidP="007B0213">
      <w:pPr>
        <w:bidi/>
        <w:spacing w:after="0" w:line="240" w:lineRule="auto"/>
        <w:ind w:right="28"/>
        <w:rPr>
          <w:rFonts w:ascii="Times New Roman" w:hAnsi="Times New Roman" w:cs="Times New Roman"/>
          <w:sz w:val="28"/>
          <w:szCs w:val="28"/>
          <w:lang w:val="fr-FR"/>
        </w:rPr>
      </w:pPr>
    </w:p>
    <w:p w14:paraId="22CAF217" w14:textId="77777777" w:rsidR="00D61ED3" w:rsidRDefault="00D61ED3" w:rsidP="00A71F5D">
      <w:pPr>
        <w:bidi/>
        <w:spacing w:after="0" w:line="240" w:lineRule="auto"/>
        <w:ind w:right="879"/>
        <w:jc w:val="right"/>
        <w:rPr>
          <w:rFonts w:ascii="Times New Roman" w:eastAsia="Arial" w:hAnsi="Times New Roman" w:cs="Times New Roman"/>
          <w:sz w:val="24"/>
          <w:szCs w:val="24"/>
          <w:rtl/>
          <w:lang w:eastAsia="ar"/>
        </w:rPr>
      </w:pPr>
    </w:p>
    <w:p w14:paraId="5EB61BBE" w14:textId="77777777" w:rsidR="00D61ED3" w:rsidRDefault="00D61ED3" w:rsidP="00D61ED3">
      <w:pPr>
        <w:bidi/>
        <w:spacing w:after="0" w:line="240" w:lineRule="auto"/>
        <w:ind w:right="879"/>
        <w:jc w:val="right"/>
        <w:rPr>
          <w:rFonts w:ascii="Times New Roman" w:eastAsia="Arial" w:hAnsi="Times New Roman" w:cs="Times New Roman"/>
          <w:sz w:val="24"/>
          <w:szCs w:val="24"/>
          <w:rtl/>
          <w:lang w:eastAsia="ar"/>
        </w:rPr>
      </w:pPr>
    </w:p>
    <w:p w14:paraId="0B533B7E" w14:textId="77777777" w:rsidR="00D61ED3" w:rsidRDefault="00D61ED3" w:rsidP="00D61ED3">
      <w:pPr>
        <w:bidi/>
        <w:spacing w:after="0" w:line="240" w:lineRule="auto"/>
        <w:ind w:right="879"/>
        <w:jc w:val="right"/>
        <w:rPr>
          <w:rFonts w:ascii="Times New Roman" w:eastAsia="Arial" w:hAnsi="Times New Roman" w:cs="Times New Roman"/>
          <w:sz w:val="24"/>
          <w:szCs w:val="24"/>
          <w:rtl/>
          <w:lang w:eastAsia="ar"/>
        </w:rPr>
      </w:pPr>
    </w:p>
    <w:p w14:paraId="131E00BB" w14:textId="77777777" w:rsidR="00D61ED3" w:rsidRDefault="00D61ED3" w:rsidP="00D61ED3">
      <w:pPr>
        <w:bidi/>
        <w:spacing w:after="0" w:line="240" w:lineRule="auto"/>
        <w:ind w:right="879"/>
        <w:jc w:val="right"/>
        <w:rPr>
          <w:rFonts w:ascii="Times New Roman" w:eastAsia="Arial" w:hAnsi="Times New Roman" w:cs="Times New Roman"/>
          <w:sz w:val="24"/>
          <w:szCs w:val="24"/>
          <w:rtl/>
          <w:lang w:eastAsia="ar"/>
        </w:rPr>
      </w:pPr>
    </w:p>
    <w:p w14:paraId="010EC301" w14:textId="77777777" w:rsidR="00D61ED3" w:rsidRDefault="00D61ED3" w:rsidP="00D61ED3">
      <w:pPr>
        <w:bidi/>
        <w:spacing w:after="0" w:line="240" w:lineRule="auto"/>
        <w:ind w:right="879"/>
        <w:jc w:val="right"/>
        <w:rPr>
          <w:rFonts w:ascii="Times New Roman" w:eastAsia="Arial" w:hAnsi="Times New Roman" w:cs="Times New Roman"/>
          <w:sz w:val="24"/>
          <w:szCs w:val="24"/>
          <w:rtl/>
          <w:lang w:eastAsia="ar"/>
        </w:rPr>
      </w:pPr>
    </w:p>
    <w:p w14:paraId="2E5BB244" w14:textId="77777777" w:rsidR="00D61ED3" w:rsidRDefault="00D61ED3" w:rsidP="00D61ED3">
      <w:pPr>
        <w:bidi/>
        <w:spacing w:after="0" w:line="240" w:lineRule="auto"/>
        <w:ind w:right="879"/>
        <w:jc w:val="right"/>
        <w:rPr>
          <w:rFonts w:ascii="Times New Roman" w:eastAsia="Arial" w:hAnsi="Times New Roman" w:cs="Times New Roman"/>
          <w:sz w:val="24"/>
          <w:szCs w:val="24"/>
          <w:rtl/>
          <w:lang w:eastAsia="ar"/>
        </w:rPr>
      </w:pPr>
    </w:p>
    <w:p w14:paraId="52F6244A" w14:textId="77777777" w:rsidR="00A71F5D" w:rsidRPr="00C33AD8" w:rsidRDefault="00A71F5D" w:rsidP="00D61ED3">
      <w:pPr>
        <w:bidi/>
        <w:spacing w:after="0" w:line="240" w:lineRule="auto"/>
        <w:ind w:right="879"/>
        <w:jc w:val="right"/>
        <w:rPr>
          <w:rFonts w:ascii="Times New Roman" w:hAnsi="Times New Roman" w:cs="Times New Roman"/>
          <w:sz w:val="24"/>
          <w:szCs w:val="24"/>
          <w:lang w:val="en-US"/>
        </w:rPr>
      </w:pPr>
      <w:r w:rsidRPr="00C33AD8">
        <w:rPr>
          <w:rFonts w:ascii="Times New Roman" w:eastAsia="Arial" w:hAnsi="Times New Roman" w:cs="Times New Roman"/>
          <w:sz w:val="24"/>
          <w:szCs w:val="24"/>
          <w:rtl/>
          <w:lang w:eastAsia="ar"/>
        </w:rPr>
        <w:t>2</w:t>
      </w:r>
    </w:p>
    <w:p w14:paraId="47DB12CF" w14:textId="77777777" w:rsidR="00A71F5D" w:rsidRDefault="00A71F5D" w:rsidP="00A71F5D">
      <w:pPr>
        <w:bidi/>
        <w:spacing w:after="0" w:line="240" w:lineRule="auto"/>
        <w:ind w:right="879"/>
        <w:jc w:val="right"/>
        <w:rPr>
          <w:rFonts w:ascii="Times New Roman" w:hAnsi="Times New Roman" w:cs="Times New Roman"/>
          <w:sz w:val="24"/>
          <w:szCs w:val="24"/>
          <w:rtl/>
          <w:lang w:val="en-US"/>
        </w:rPr>
      </w:pPr>
    </w:p>
    <w:p w14:paraId="7914E290" w14:textId="77777777" w:rsidR="00D61ED3" w:rsidRDefault="00D61ED3" w:rsidP="00D61ED3">
      <w:pPr>
        <w:bidi/>
        <w:spacing w:after="0" w:line="240" w:lineRule="auto"/>
        <w:ind w:right="879"/>
        <w:jc w:val="right"/>
        <w:rPr>
          <w:rFonts w:ascii="Times New Roman" w:hAnsi="Times New Roman" w:cs="Times New Roman"/>
          <w:sz w:val="24"/>
          <w:szCs w:val="24"/>
          <w:rtl/>
          <w:lang w:val="en-US"/>
        </w:rPr>
      </w:pPr>
    </w:p>
    <w:p w14:paraId="315B218C" w14:textId="77777777" w:rsidR="00D61ED3" w:rsidRDefault="00D61ED3" w:rsidP="00D61ED3">
      <w:pPr>
        <w:bidi/>
        <w:spacing w:after="0" w:line="240" w:lineRule="auto"/>
        <w:ind w:right="879"/>
        <w:jc w:val="right"/>
        <w:rPr>
          <w:rFonts w:ascii="Times New Roman" w:hAnsi="Times New Roman" w:cs="Times New Roman"/>
          <w:sz w:val="24"/>
          <w:szCs w:val="24"/>
          <w:rtl/>
          <w:lang w:val="en-US"/>
        </w:rPr>
      </w:pPr>
    </w:p>
    <w:p w14:paraId="1022D17A" w14:textId="77777777" w:rsidR="00D61ED3" w:rsidRPr="00C33AD8" w:rsidRDefault="00D61ED3" w:rsidP="00D61ED3">
      <w:pPr>
        <w:bidi/>
        <w:spacing w:after="0" w:line="240" w:lineRule="auto"/>
        <w:ind w:right="879"/>
        <w:jc w:val="right"/>
        <w:rPr>
          <w:rFonts w:ascii="Times New Roman" w:hAnsi="Times New Roman" w:cs="Times New Roman"/>
          <w:sz w:val="24"/>
          <w:szCs w:val="24"/>
          <w:lang w:val="en-US"/>
        </w:rPr>
        <w:sectPr w:rsidR="00D61ED3" w:rsidRPr="00C33AD8" w:rsidSect="00344A93">
          <w:pgSz w:w="12242" w:h="15842" w:code="119"/>
          <w:pgMar w:top="720" w:right="720" w:bottom="720" w:left="720" w:header="284" w:footer="0" w:gutter="0"/>
          <w:cols w:space="708"/>
          <w:docGrid w:linePitch="360"/>
        </w:sectPr>
      </w:pPr>
    </w:p>
    <w:p w14:paraId="3A6D6691" w14:textId="77777777" w:rsidR="00A71F5D" w:rsidRPr="00C33AD8" w:rsidRDefault="00A71F5D" w:rsidP="007B0213">
      <w:pPr>
        <w:bidi/>
        <w:spacing w:after="0" w:line="240" w:lineRule="auto"/>
        <w:ind w:right="28"/>
        <w:rPr>
          <w:rFonts w:ascii="Times New Roman" w:hAnsi="Times New Roman" w:cs="Times New Roman"/>
          <w:sz w:val="28"/>
          <w:szCs w:val="28"/>
          <w:lang w:val="en-US"/>
        </w:rPr>
      </w:pPr>
    </w:p>
    <w:p w14:paraId="12049A93" w14:textId="77777777" w:rsidR="00A71F5D" w:rsidRPr="00C33AD8" w:rsidRDefault="00A71F5D" w:rsidP="007B0213">
      <w:pPr>
        <w:bidi/>
        <w:spacing w:after="0" w:line="240" w:lineRule="auto"/>
        <w:ind w:right="28"/>
        <w:rPr>
          <w:rFonts w:ascii="Times New Roman" w:hAnsi="Times New Roman" w:cs="Times New Roman"/>
          <w:sz w:val="28"/>
          <w:szCs w:val="28"/>
          <w:lang w:val="en-US"/>
        </w:rPr>
      </w:pPr>
    </w:p>
    <w:p w14:paraId="55AAC155" w14:textId="77777777" w:rsidR="00A71F5D" w:rsidRPr="00C33AD8" w:rsidRDefault="00A71F5D" w:rsidP="007B0213">
      <w:pPr>
        <w:bidi/>
        <w:spacing w:after="0" w:line="240" w:lineRule="auto"/>
        <w:ind w:right="28"/>
        <w:rPr>
          <w:rFonts w:ascii="Times New Roman" w:hAnsi="Times New Roman" w:cs="Times New Roman"/>
          <w:sz w:val="28"/>
          <w:szCs w:val="28"/>
          <w:lang w:val="en-US"/>
        </w:rPr>
        <w:sectPr w:rsidR="00A71F5D" w:rsidRPr="00C33AD8" w:rsidSect="00344A93">
          <w:pgSz w:w="12242" w:h="15842" w:code="119"/>
          <w:pgMar w:top="720" w:right="720" w:bottom="720" w:left="720" w:header="284" w:footer="0" w:gutter="0"/>
          <w:cols w:space="708"/>
          <w:docGrid w:linePitch="360"/>
        </w:sectPr>
      </w:pPr>
    </w:p>
    <w:tbl>
      <w:tblPr>
        <w:bidiVisual/>
        <w:tblW w:w="0" w:type="auto"/>
        <w:tblInd w:w="34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7" w:type="dxa"/>
          <w:right w:w="57" w:type="dxa"/>
        </w:tblCellMar>
        <w:tblLook w:val="0000" w:firstRow="0" w:lastRow="0" w:firstColumn="0" w:lastColumn="0" w:noHBand="0" w:noVBand="0"/>
      </w:tblPr>
      <w:tblGrid>
        <w:gridCol w:w="7654"/>
        <w:gridCol w:w="1843"/>
      </w:tblGrid>
      <w:tr w:rsidR="00A71F5D" w:rsidRPr="00382DE6" w14:paraId="6766EB59" w14:textId="77777777" w:rsidTr="00A71F5D">
        <w:trPr>
          <w:trHeight w:val="20"/>
        </w:trPr>
        <w:tc>
          <w:tcPr>
            <w:tcW w:w="7654" w:type="dxa"/>
            <w:tcBorders>
              <w:top w:val="single" w:sz="8" w:space="0" w:color="auto"/>
              <w:left w:val="single" w:sz="8" w:space="0" w:color="auto"/>
              <w:bottom w:val="single" w:sz="8" w:space="0" w:color="auto"/>
              <w:right w:val="single" w:sz="8" w:space="0" w:color="auto"/>
            </w:tcBorders>
            <w:shd w:val="clear" w:color="auto" w:fill="FFFFFF"/>
          </w:tcPr>
          <w:p w14:paraId="12C7C21B" w14:textId="23032F07" w:rsidR="00A71F5D" w:rsidRPr="00C33AD8" w:rsidRDefault="00A71F5D" w:rsidP="00A71F5D">
            <w:pPr>
              <w:bidi/>
              <w:spacing w:after="120" w:line="240" w:lineRule="auto"/>
              <w:ind w:right="369"/>
              <w:rPr>
                <w:rFonts w:ascii="Times New Roman" w:hAnsi="Times New Roman" w:cs="Times New Roman"/>
                <w:noProof/>
                <w:sz w:val="24"/>
                <w:szCs w:val="24"/>
                <w:lang w:val="en-US" w:eastAsia="zh-TW" w:bidi="th-TH"/>
              </w:rPr>
            </w:pPr>
            <w:r w:rsidRPr="00C33AD8">
              <w:rPr>
                <w:rFonts w:ascii="Times New Roman" w:eastAsia="Arial" w:hAnsi="Times New Roman" w:cs="Times New Roman"/>
                <w:noProof/>
                <w:sz w:val="24"/>
                <w:szCs w:val="24"/>
                <w:rtl/>
                <w:lang w:eastAsia="ar"/>
              </w:rPr>
              <w:lastRenderedPageBreak/>
              <w:t>21. أتفهم أن مساعدي الشخصي له الحق في أن يُعامل بشكل مهذب ومحترم من جانبي شخصيًا ومن جانب المستهلك/ صاحب وجميع أفراد الأسرة.</w:t>
            </w:r>
          </w:p>
        </w:tc>
        <w:tc>
          <w:tcPr>
            <w:tcW w:w="1843" w:type="dxa"/>
            <w:tcBorders>
              <w:top w:val="single" w:sz="8" w:space="0" w:color="auto"/>
              <w:left w:val="single" w:sz="8" w:space="0" w:color="auto"/>
              <w:bottom w:val="single" w:sz="8" w:space="0" w:color="auto"/>
              <w:right w:val="single" w:sz="8" w:space="0" w:color="auto"/>
            </w:tcBorders>
            <w:shd w:val="clear" w:color="auto" w:fill="FFFFFF"/>
          </w:tcPr>
          <w:p w14:paraId="146E52B0" w14:textId="4C2FDDF5" w:rsidR="00A71F5D" w:rsidRPr="00C33AD8" w:rsidRDefault="00382DE6" w:rsidP="003B799B">
            <w:pPr>
              <w:bidi/>
              <w:spacing w:after="0" w:line="240" w:lineRule="auto"/>
              <w:jc w:val="center"/>
              <w:rPr>
                <w:rFonts w:ascii="Times New Roman" w:eastAsia="Times New Roman" w:hAnsi="Times New Roman" w:cs="Times New Roman"/>
                <w:sz w:val="23"/>
                <w:szCs w:val="23"/>
                <w:lang w:val="en-US" w:eastAsia="zh-TW" w:bidi="th-TH"/>
              </w:rPr>
            </w:pPr>
            <w:r w:rsidRPr="00C33AD8">
              <w:rPr>
                <w:rFonts w:ascii="Times New Roman" w:eastAsia="Arial" w:hAnsi="Times New Roman" w:cs="Times New Roman"/>
                <w:noProof/>
                <w:sz w:val="24"/>
                <w:szCs w:val="24"/>
                <w:rtl/>
                <w:lang w:eastAsia="zh-TW" w:bidi="th-TH"/>
              </w:rPr>
              <mc:AlternateContent>
                <mc:Choice Requires="wps">
                  <w:drawing>
                    <wp:anchor distT="0" distB="0" distL="114300" distR="114300" simplePos="0" relativeHeight="251664384" behindDoc="0" locked="0" layoutInCell="1" allowOverlap="1" wp14:anchorId="4151C238" wp14:editId="6362E59B">
                      <wp:simplePos x="0" y="0"/>
                      <wp:positionH relativeFrom="column">
                        <wp:posOffset>828040</wp:posOffset>
                      </wp:positionH>
                      <wp:positionV relativeFrom="paragraph">
                        <wp:posOffset>-598170</wp:posOffset>
                      </wp:positionV>
                      <wp:extent cx="3716655" cy="735965"/>
                      <wp:effectExtent l="0" t="0" r="0" b="6985"/>
                      <wp:wrapNone/>
                      <wp:docPr id="11" name="11 Cuadro de texto"/>
                      <wp:cNvGraphicFramePr/>
                      <a:graphic xmlns:a="http://schemas.openxmlformats.org/drawingml/2006/main">
                        <a:graphicData uri="http://schemas.microsoft.com/office/word/2010/wordprocessingShape">
                          <wps:wsp>
                            <wps:cNvSpPr txBox="1"/>
                            <wps:spPr>
                              <a:xfrm>
                                <a:off x="0" y="0"/>
                                <a:ext cx="3716655" cy="7359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AEA4EF" w14:textId="77777777" w:rsidR="00523AD0" w:rsidRPr="007B0213" w:rsidRDefault="00523AD0" w:rsidP="00A71F5D">
                                  <w:pPr>
                                    <w:bidi/>
                                    <w:spacing w:after="0" w:line="240" w:lineRule="auto"/>
                                    <w:jc w:val="center"/>
                                    <w:rPr>
                                      <w:rFonts w:ascii="Arial" w:hAnsi="Arial" w:cs="Arial"/>
                                      <w:b/>
                                      <w:bCs/>
                                      <w:sz w:val="24"/>
                                      <w:szCs w:val="24"/>
                                      <w:lang w:val="en-US"/>
                                    </w:rPr>
                                  </w:pPr>
                                  <w:r w:rsidRPr="007B0213">
                                    <w:rPr>
                                      <w:rFonts w:ascii="Arial" w:eastAsia="Arial" w:hAnsi="Arial" w:cs="Arial"/>
                                      <w:b/>
                                      <w:bCs/>
                                      <w:sz w:val="24"/>
                                      <w:szCs w:val="24"/>
                                      <w:rtl/>
                                      <w:lang w:eastAsia="ar"/>
                                    </w:rPr>
                                    <w:t>تولي القيادة - خدمات المساعدة الشخصية الموجهة للمستهلك</w:t>
                                  </w:r>
                                </w:p>
                                <w:p w14:paraId="5BFA2197" w14:textId="77777777" w:rsidR="00523AD0" w:rsidRPr="007B0213" w:rsidRDefault="00523AD0" w:rsidP="00A71F5D">
                                  <w:pPr>
                                    <w:bidi/>
                                    <w:spacing w:after="0" w:line="240" w:lineRule="auto"/>
                                    <w:jc w:val="center"/>
                                    <w:rPr>
                                      <w:rFonts w:ascii="Arial" w:hAnsi="Arial" w:cs="Arial"/>
                                      <w:b/>
                                      <w:bCs/>
                                      <w:sz w:val="23"/>
                                      <w:szCs w:val="23"/>
                                      <w:lang w:val="en-US"/>
                                    </w:rPr>
                                  </w:pPr>
                                  <w:r w:rsidRPr="007B0213">
                                    <w:rPr>
                                      <w:rFonts w:ascii="Arial" w:eastAsia="Arial" w:hAnsi="Arial" w:cs="Arial"/>
                                      <w:b/>
                                      <w:bCs/>
                                      <w:sz w:val="23"/>
                                      <w:szCs w:val="23"/>
                                      <w:rtl/>
                                      <w:lang w:eastAsia="ar"/>
                                    </w:rPr>
                                    <w:t>أدوار المستهلك ومسؤولياته</w:t>
                                  </w:r>
                                </w:p>
                                <w:p w14:paraId="25E7839C" w14:textId="77777777" w:rsidR="00523AD0" w:rsidRPr="007B0213" w:rsidRDefault="00523AD0" w:rsidP="00A71F5D">
                                  <w:pPr>
                                    <w:bidi/>
                                    <w:spacing w:after="0" w:line="240" w:lineRule="auto"/>
                                    <w:jc w:val="center"/>
                                    <w:rPr>
                                      <w:rFonts w:ascii="Arial" w:hAnsi="Arial" w:cs="Arial"/>
                                      <w:b/>
                                      <w:bCs/>
                                      <w:sz w:val="23"/>
                                      <w:szCs w:val="23"/>
                                      <w:lang w:val="en-US"/>
                                    </w:rPr>
                                  </w:pPr>
                                  <w:r w:rsidRPr="007B0213">
                                    <w:rPr>
                                      <w:rFonts w:ascii="Arial" w:eastAsia="Arial" w:hAnsi="Arial" w:cs="Arial"/>
                                      <w:b/>
                                      <w:bCs/>
                                      <w:sz w:val="23"/>
                                      <w:szCs w:val="23"/>
                                      <w:rtl/>
                                      <w:lang w:eastAsia="ar"/>
                                    </w:rPr>
                                    <w:t>قائمة التحقق من الالتحاق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11 Cuadro de texto" o:spid="_x0000_s1029" type="#_x0000_t202" style="position:absolute;left:0;text-align:left;margin-left:65.2pt;margin-top:-47.1pt;width:292.65pt;height:57.9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" filled="f" stroked="f" strokeweight=".5pt">
                      <v:textbox>
                        <w:txbxContent>
                          <w:p w14:paraId="19AEA4EF" w14:textId="77777777" w:rsidR="00523AD0" w:rsidRPr="007B0213" w:rsidRDefault="00523AD0" w:rsidP="00A71F5D">
                            <w:pPr>
                              <w:bidi/>
                              <w:spacing w:after="0" w:line="240" w:lineRule="auto"/>
                              <w:jc w:val="center"/>
                              <w:rPr>
                                <w:rFonts w:ascii="Arial" w:hAnsi="Arial" w:cs="Arial"/>
                                <w:b/>
                                <w:bCs/>
                                <w:sz w:val="24"/>
                                <w:szCs w:val="24"/>
                                <w:lang w:val="en-US"/>
                              </w:rPr>
                            </w:pPr>
                            <w:r w:rsidRPr="007B0213">
                              <w:rPr>
                                <w:rFonts w:ascii="Arial" w:eastAsia="Arial" w:hAnsi="Arial" w:cs="Arial"/>
                                <w:b/>
                                <w:bCs/>
                                <w:sz w:val="24"/>
                                <w:szCs w:val="24"/>
                                <w:rtl/>
                                <w:lang w:eastAsia="ar"/>
                              </w:rPr>
                              <w:t>تولي القيادة - خدمات المساعدة الشخصية الموجهة للمستهلك</w:t>
                            </w:r>
                          </w:p>
                          <w:p w14:paraId="5BFA2197" w14:textId="77777777" w:rsidR="00523AD0" w:rsidRPr="007B0213" w:rsidRDefault="00523AD0" w:rsidP="00A71F5D">
                            <w:pPr>
                              <w:bidi/>
                              <w:spacing w:after="0" w:line="240" w:lineRule="auto"/>
                              <w:jc w:val="center"/>
                              <w:rPr>
                                <w:rFonts w:ascii="Arial" w:hAnsi="Arial" w:cs="Arial"/>
                                <w:b/>
                                <w:bCs/>
                                <w:sz w:val="23"/>
                                <w:szCs w:val="23"/>
                                <w:lang w:val="en-US"/>
                              </w:rPr>
                            </w:pPr>
                            <w:r w:rsidRPr="007B0213">
                              <w:rPr>
                                <w:rFonts w:ascii="Arial" w:eastAsia="Arial" w:hAnsi="Arial" w:cs="Arial"/>
                                <w:b/>
                                <w:bCs/>
                                <w:sz w:val="23"/>
                                <w:szCs w:val="23"/>
                                <w:rtl/>
                                <w:lang w:eastAsia="ar"/>
                              </w:rPr>
                              <w:t>أدوار المستهلك ومسؤولياته</w:t>
                            </w:r>
                          </w:p>
                          <w:p w14:paraId="25E7839C" w14:textId="77777777" w:rsidR="00523AD0" w:rsidRPr="007B0213" w:rsidRDefault="00523AD0" w:rsidP="00A71F5D">
                            <w:pPr>
                              <w:bidi/>
                              <w:spacing w:after="0" w:line="240" w:lineRule="auto"/>
                              <w:jc w:val="center"/>
                              <w:rPr>
                                <w:rFonts w:ascii="Arial" w:hAnsi="Arial" w:cs="Arial"/>
                                <w:b/>
                                <w:bCs/>
                                <w:sz w:val="23"/>
                                <w:szCs w:val="23"/>
                                <w:lang w:val="en-US"/>
                              </w:rPr>
                            </w:pPr>
                            <w:r w:rsidRPr="007B0213">
                              <w:rPr>
                                <w:rFonts w:ascii="Arial" w:eastAsia="Arial" w:hAnsi="Arial" w:cs="Arial"/>
                                <w:b/>
                                <w:bCs/>
                                <w:sz w:val="23"/>
                                <w:szCs w:val="23"/>
                                <w:rtl/>
                                <w:lang w:eastAsia="ar"/>
                              </w:rPr>
                              <w:t>قائمة التحقق من الالتحاق</w:t>
                            </w:r>
                          </w:p>
                        </w:txbxContent>
                      </v:textbox>
                    </v:shape>
                  </w:pict>
                </mc:Fallback>
              </mc:AlternateContent>
            </w:r>
          </w:p>
        </w:tc>
      </w:tr>
      <w:tr w:rsidR="00A71F5D" w:rsidRPr="00382DE6" w14:paraId="13FAA477" w14:textId="77777777" w:rsidTr="00A71F5D">
        <w:trPr>
          <w:trHeight w:val="20"/>
        </w:trPr>
        <w:tc>
          <w:tcPr>
            <w:tcW w:w="7654" w:type="dxa"/>
            <w:tcBorders>
              <w:top w:val="single" w:sz="8" w:space="0" w:color="auto"/>
              <w:left w:val="single" w:sz="8" w:space="0" w:color="auto"/>
              <w:bottom w:val="single" w:sz="8" w:space="0" w:color="auto"/>
              <w:right w:val="single" w:sz="8" w:space="0" w:color="auto"/>
            </w:tcBorders>
            <w:shd w:val="clear" w:color="auto" w:fill="FFFFFF"/>
          </w:tcPr>
          <w:p w14:paraId="725FA51F" w14:textId="77777777" w:rsidR="00A71F5D" w:rsidRPr="00C33AD8" w:rsidRDefault="00A71F5D" w:rsidP="00A71F5D">
            <w:pPr>
              <w:bidi/>
              <w:spacing w:after="120" w:line="240" w:lineRule="auto"/>
              <w:ind w:right="369"/>
              <w:rPr>
                <w:rFonts w:ascii="Times New Roman" w:hAnsi="Times New Roman" w:cs="Times New Roman"/>
                <w:noProof/>
                <w:sz w:val="24"/>
                <w:szCs w:val="24"/>
                <w:lang w:val="en-US" w:eastAsia="zh-TW" w:bidi="th-TH"/>
              </w:rPr>
            </w:pPr>
            <w:r w:rsidRPr="00C33AD8">
              <w:rPr>
                <w:rFonts w:ascii="Times New Roman" w:eastAsia="Arial" w:hAnsi="Times New Roman" w:cs="Times New Roman"/>
                <w:noProof/>
                <w:sz w:val="24"/>
                <w:szCs w:val="24"/>
                <w:rtl/>
                <w:lang w:eastAsia="ar"/>
              </w:rPr>
              <w:t xml:space="preserve">22. أتفهم أنه إذا ما كانت بيئة العمل في أي وقت أصبحت غير آمنة لمساعدي الشخصي أو لنفسي، المستهلك/ صاحب العمل، سأقوم بإبلاغ مؤسسة غرب نيويورك للمعيشة المستقلة </w:t>
            </w:r>
            <w:r w:rsidRPr="00D61ED3">
              <w:rPr>
                <w:rFonts w:ascii="Times New Roman" w:eastAsia="Arial" w:hAnsi="Times New Roman" w:cs="Times New Roman"/>
                <w:b/>
                <w:bCs/>
                <w:noProof/>
                <w:sz w:val="24"/>
                <w:szCs w:val="24"/>
                <w:lang w:val="en-US" w:eastAsia="ar"/>
              </w:rPr>
              <w:t>(</w:t>
            </w:r>
            <w:r w:rsidRPr="00C33AD8">
              <w:rPr>
                <w:rFonts w:ascii="Times New Roman" w:eastAsia="Arial" w:hAnsi="Times New Roman" w:cs="Times New Roman"/>
                <w:b/>
                <w:bCs/>
                <w:noProof/>
                <w:sz w:val="24"/>
                <w:szCs w:val="24"/>
                <w:lang w:val="en-US" w:eastAsia="ar" w:bidi="en-US"/>
              </w:rPr>
              <w:t>WNYIL</w:t>
            </w:r>
            <w:r w:rsidRPr="00D61ED3">
              <w:rPr>
                <w:rFonts w:ascii="Times New Roman" w:eastAsia="Arial" w:hAnsi="Times New Roman" w:cs="Times New Roman"/>
                <w:b/>
                <w:bCs/>
                <w:noProof/>
                <w:sz w:val="24"/>
                <w:szCs w:val="24"/>
                <w:lang w:val="en-US" w:eastAsia="ar"/>
              </w:rPr>
              <w:t>)</w:t>
            </w:r>
            <w:r w:rsidRPr="00C33AD8">
              <w:rPr>
                <w:rFonts w:ascii="Times New Roman" w:eastAsia="Arial" w:hAnsi="Times New Roman" w:cs="Times New Roman"/>
                <w:noProof/>
                <w:sz w:val="24"/>
                <w:szCs w:val="24"/>
                <w:rtl/>
                <w:lang w:eastAsia="ar"/>
              </w:rPr>
              <w:t xml:space="preserve"> بهذا على الفور.</w:t>
            </w:r>
          </w:p>
        </w:tc>
        <w:tc>
          <w:tcPr>
            <w:tcW w:w="1843" w:type="dxa"/>
            <w:tcBorders>
              <w:top w:val="single" w:sz="8" w:space="0" w:color="auto"/>
              <w:left w:val="single" w:sz="8" w:space="0" w:color="auto"/>
              <w:bottom w:val="single" w:sz="8" w:space="0" w:color="auto"/>
              <w:right w:val="single" w:sz="8" w:space="0" w:color="auto"/>
            </w:tcBorders>
            <w:shd w:val="clear" w:color="auto" w:fill="FFFFFF"/>
          </w:tcPr>
          <w:p w14:paraId="5A4E96C3" w14:textId="77777777" w:rsidR="00A71F5D" w:rsidRPr="00C33AD8" w:rsidRDefault="00A71F5D" w:rsidP="003B799B">
            <w:pPr>
              <w:bidi/>
              <w:spacing w:after="0" w:line="240" w:lineRule="auto"/>
              <w:jc w:val="center"/>
              <w:rPr>
                <w:rFonts w:ascii="Times New Roman" w:eastAsia="Times New Roman" w:hAnsi="Times New Roman" w:cs="Times New Roman"/>
                <w:sz w:val="23"/>
                <w:szCs w:val="23"/>
                <w:lang w:val="en-US" w:eastAsia="zh-TW" w:bidi="th-TH"/>
              </w:rPr>
            </w:pPr>
          </w:p>
        </w:tc>
      </w:tr>
      <w:tr w:rsidR="00A71F5D" w:rsidRPr="00382DE6" w14:paraId="4936B487" w14:textId="77777777" w:rsidTr="00A71F5D">
        <w:trPr>
          <w:trHeight w:val="20"/>
        </w:trPr>
        <w:tc>
          <w:tcPr>
            <w:tcW w:w="7654" w:type="dxa"/>
            <w:tcBorders>
              <w:top w:val="single" w:sz="8" w:space="0" w:color="auto"/>
              <w:left w:val="single" w:sz="8" w:space="0" w:color="auto"/>
              <w:bottom w:val="single" w:sz="8" w:space="0" w:color="auto"/>
              <w:right w:val="single" w:sz="8" w:space="0" w:color="auto"/>
            </w:tcBorders>
            <w:shd w:val="clear" w:color="auto" w:fill="FFFFFF"/>
          </w:tcPr>
          <w:p w14:paraId="118412BE" w14:textId="77777777" w:rsidR="00A71F5D" w:rsidRPr="00C33AD8" w:rsidRDefault="00A71F5D" w:rsidP="00A71F5D">
            <w:pPr>
              <w:bidi/>
              <w:spacing w:after="120" w:line="240" w:lineRule="auto"/>
              <w:ind w:right="369"/>
              <w:rPr>
                <w:rFonts w:ascii="Times New Roman" w:eastAsia="Times New Roman" w:hAnsi="Times New Roman" w:cs="Times New Roman"/>
                <w:color w:val="000000"/>
                <w:sz w:val="23"/>
                <w:szCs w:val="23"/>
                <w:lang w:val="en-US" w:eastAsia="en-US" w:bidi="th-TH"/>
              </w:rPr>
            </w:pPr>
            <w:r w:rsidRPr="00C33AD8">
              <w:rPr>
                <w:rFonts w:ascii="Times New Roman" w:eastAsia="Times New Roman" w:hAnsi="Times New Roman" w:cs="Times New Roman"/>
                <w:color w:val="000000"/>
                <w:sz w:val="23"/>
                <w:szCs w:val="23"/>
                <w:rtl/>
                <w:lang w:eastAsia="ar"/>
              </w:rPr>
              <w:t xml:space="preserve">23. أتفهم أن مساعدي الشخصيين سيقدمون الخدمات لي، بصفتي المستهلك/ صاحب العمل، </w:t>
            </w:r>
            <w:r w:rsidRPr="00C33AD8">
              <w:rPr>
                <w:rFonts w:ascii="Times New Roman" w:eastAsia="Times New Roman" w:hAnsi="Times New Roman" w:cs="Times New Roman"/>
                <w:b/>
                <w:bCs/>
                <w:color w:val="000000"/>
                <w:sz w:val="23"/>
                <w:szCs w:val="23"/>
                <w:rtl/>
                <w:lang w:eastAsia="ar"/>
              </w:rPr>
              <w:t>فقط</w:t>
            </w:r>
            <w:r w:rsidRPr="00D61ED3">
              <w:rPr>
                <w:rFonts w:ascii="Times New Roman" w:eastAsia="Times New Roman" w:hAnsi="Times New Roman" w:cs="Times New Roman"/>
                <w:b/>
                <w:bCs/>
                <w:color w:val="000000"/>
                <w:sz w:val="23"/>
                <w:szCs w:val="23"/>
                <w:lang w:val="en-US" w:eastAsia="ar"/>
              </w:rPr>
              <w:t xml:space="preserve"> </w:t>
            </w:r>
            <w:r w:rsidRPr="00C33AD8">
              <w:rPr>
                <w:rFonts w:ascii="Times New Roman" w:eastAsia="Times New Roman" w:hAnsi="Times New Roman" w:cs="Times New Roman"/>
                <w:b/>
                <w:bCs/>
                <w:color w:val="000000"/>
                <w:sz w:val="23"/>
                <w:szCs w:val="23"/>
                <w:rtl/>
                <w:lang w:eastAsia="ar"/>
              </w:rPr>
              <w:t>عندما</w:t>
            </w:r>
            <w:r w:rsidRPr="00D61ED3">
              <w:rPr>
                <w:rFonts w:ascii="Times New Roman" w:eastAsia="Times New Roman" w:hAnsi="Times New Roman" w:cs="Times New Roman"/>
                <w:b/>
                <w:bCs/>
                <w:color w:val="000000"/>
                <w:sz w:val="23"/>
                <w:szCs w:val="23"/>
                <w:lang w:val="en-US" w:eastAsia="ar"/>
              </w:rPr>
              <w:t xml:space="preserve"> </w:t>
            </w:r>
            <w:r w:rsidRPr="00C33AD8">
              <w:rPr>
                <w:rFonts w:ascii="Times New Roman" w:eastAsia="Times New Roman" w:hAnsi="Times New Roman" w:cs="Times New Roman"/>
                <w:b/>
                <w:bCs/>
                <w:color w:val="000000"/>
                <w:sz w:val="23"/>
                <w:szCs w:val="23"/>
                <w:rtl/>
                <w:lang w:eastAsia="ar"/>
              </w:rPr>
              <w:t>أكون</w:t>
            </w:r>
            <w:r w:rsidRPr="00D61ED3">
              <w:rPr>
                <w:rFonts w:ascii="Times New Roman" w:eastAsia="Times New Roman" w:hAnsi="Times New Roman" w:cs="Times New Roman"/>
                <w:b/>
                <w:bCs/>
                <w:color w:val="000000"/>
                <w:sz w:val="23"/>
                <w:szCs w:val="23"/>
                <w:lang w:val="en-US" w:eastAsia="ar"/>
              </w:rPr>
              <w:t xml:space="preserve"> </w:t>
            </w:r>
            <w:r w:rsidRPr="00C33AD8">
              <w:rPr>
                <w:rFonts w:ascii="Times New Roman" w:eastAsia="Times New Roman" w:hAnsi="Times New Roman" w:cs="Times New Roman"/>
                <w:b/>
                <w:bCs/>
                <w:color w:val="000000"/>
                <w:sz w:val="23"/>
                <w:szCs w:val="23"/>
                <w:rtl/>
                <w:lang w:eastAsia="ar"/>
              </w:rPr>
              <w:t>حاضرًا</w:t>
            </w:r>
            <w:r w:rsidRPr="00C33AD8">
              <w:rPr>
                <w:rFonts w:ascii="Times New Roman" w:eastAsia="Times New Roman" w:hAnsi="Times New Roman" w:cs="Times New Roman"/>
                <w:color w:val="000000"/>
                <w:sz w:val="23"/>
                <w:szCs w:val="23"/>
                <w:rtl/>
                <w:lang w:eastAsia="ar"/>
              </w:rPr>
              <w:t xml:space="preserve"> إلا إذا سمحت لهم خطة الرعاية الخاصة بي بتنفيذ المهمات القصيرة أو التسوق أو غسيل الملابس بالنيابة عني.</w:t>
            </w:r>
          </w:p>
        </w:tc>
        <w:tc>
          <w:tcPr>
            <w:tcW w:w="1843" w:type="dxa"/>
            <w:tcBorders>
              <w:top w:val="single" w:sz="8" w:space="0" w:color="auto"/>
              <w:left w:val="single" w:sz="8" w:space="0" w:color="auto"/>
              <w:bottom w:val="single" w:sz="8" w:space="0" w:color="auto"/>
              <w:right w:val="single" w:sz="8" w:space="0" w:color="auto"/>
            </w:tcBorders>
            <w:shd w:val="clear" w:color="auto" w:fill="FFFFFF"/>
          </w:tcPr>
          <w:p w14:paraId="12CFCEA1" w14:textId="77777777" w:rsidR="00A71F5D" w:rsidRPr="00C33AD8" w:rsidRDefault="00A71F5D" w:rsidP="00A71F5D">
            <w:pPr>
              <w:bidi/>
              <w:spacing w:after="0" w:line="240" w:lineRule="auto"/>
              <w:jc w:val="center"/>
              <w:rPr>
                <w:rFonts w:ascii="Times New Roman" w:eastAsia="Times New Roman" w:hAnsi="Times New Roman" w:cs="Times New Roman"/>
                <w:sz w:val="23"/>
                <w:szCs w:val="23"/>
                <w:lang w:val="en-US" w:eastAsia="zh-TW" w:bidi="th-TH"/>
              </w:rPr>
            </w:pPr>
          </w:p>
        </w:tc>
      </w:tr>
      <w:tr w:rsidR="00A71F5D" w:rsidRPr="00382DE6" w14:paraId="74A4B203" w14:textId="77777777" w:rsidTr="00A71F5D">
        <w:trPr>
          <w:trHeight w:val="20"/>
        </w:trPr>
        <w:tc>
          <w:tcPr>
            <w:tcW w:w="7654" w:type="dxa"/>
            <w:tcBorders>
              <w:top w:val="single" w:sz="8" w:space="0" w:color="auto"/>
              <w:left w:val="single" w:sz="8" w:space="0" w:color="auto"/>
              <w:bottom w:val="single" w:sz="8" w:space="0" w:color="auto"/>
              <w:right w:val="single" w:sz="8" w:space="0" w:color="auto"/>
            </w:tcBorders>
            <w:shd w:val="clear" w:color="auto" w:fill="FFFFFF"/>
          </w:tcPr>
          <w:p w14:paraId="52B8882B" w14:textId="77777777" w:rsidR="00A71F5D" w:rsidRPr="00C33AD8" w:rsidRDefault="00A71F5D" w:rsidP="00A71F5D">
            <w:pPr>
              <w:bidi/>
              <w:spacing w:after="120" w:line="240" w:lineRule="auto"/>
              <w:ind w:right="369"/>
              <w:rPr>
                <w:rFonts w:ascii="Times New Roman" w:eastAsia="Times New Roman" w:hAnsi="Times New Roman" w:cs="Times New Roman"/>
                <w:color w:val="000000"/>
                <w:sz w:val="23"/>
                <w:szCs w:val="23"/>
                <w:lang w:val="en-US" w:eastAsia="en-US" w:bidi="th-TH"/>
              </w:rPr>
            </w:pPr>
            <w:r w:rsidRPr="00C33AD8">
              <w:rPr>
                <w:rFonts w:ascii="Times New Roman" w:eastAsia="Times New Roman" w:hAnsi="Times New Roman" w:cs="Times New Roman"/>
                <w:color w:val="000000"/>
                <w:sz w:val="23"/>
                <w:szCs w:val="23"/>
                <w:rtl/>
                <w:lang w:eastAsia="ar"/>
              </w:rPr>
              <w:t>24. أتفهم أنه يجب أن يكون لدي خطة احتياطية في حالة عدم قدرة مساعدي الشخصيين على العمل.</w:t>
            </w:r>
          </w:p>
        </w:tc>
        <w:tc>
          <w:tcPr>
            <w:tcW w:w="1843" w:type="dxa"/>
            <w:tcBorders>
              <w:top w:val="single" w:sz="8" w:space="0" w:color="auto"/>
              <w:left w:val="single" w:sz="8" w:space="0" w:color="auto"/>
              <w:bottom w:val="single" w:sz="8" w:space="0" w:color="auto"/>
              <w:right w:val="single" w:sz="8" w:space="0" w:color="auto"/>
            </w:tcBorders>
            <w:shd w:val="clear" w:color="auto" w:fill="FFFFFF"/>
          </w:tcPr>
          <w:p w14:paraId="0C4CAD65" w14:textId="77777777" w:rsidR="00A71F5D" w:rsidRPr="00C33AD8" w:rsidRDefault="00A71F5D" w:rsidP="00A71F5D">
            <w:pPr>
              <w:bidi/>
              <w:spacing w:after="0" w:line="240" w:lineRule="auto"/>
              <w:jc w:val="center"/>
              <w:rPr>
                <w:rFonts w:ascii="Times New Roman" w:eastAsia="Times New Roman" w:hAnsi="Times New Roman" w:cs="Times New Roman"/>
                <w:sz w:val="23"/>
                <w:szCs w:val="23"/>
                <w:lang w:val="en-US" w:eastAsia="zh-TW" w:bidi="th-TH"/>
              </w:rPr>
            </w:pPr>
          </w:p>
        </w:tc>
      </w:tr>
      <w:tr w:rsidR="00A71F5D" w:rsidRPr="00382DE6" w14:paraId="28032739" w14:textId="77777777" w:rsidTr="00A71F5D">
        <w:trPr>
          <w:trHeight w:val="20"/>
        </w:trPr>
        <w:tc>
          <w:tcPr>
            <w:tcW w:w="7654" w:type="dxa"/>
            <w:tcBorders>
              <w:top w:val="single" w:sz="8" w:space="0" w:color="auto"/>
              <w:left w:val="single" w:sz="8" w:space="0" w:color="auto"/>
              <w:bottom w:val="single" w:sz="8" w:space="0" w:color="auto"/>
              <w:right w:val="single" w:sz="8" w:space="0" w:color="auto"/>
            </w:tcBorders>
            <w:shd w:val="clear" w:color="auto" w:fill="FFFFFF"/>
          </w:tcPr>
          <w:p w14:paraId="6D4E1160" w14:textId="77777777" w:rsidR="00A71F5D" w:rsidRPr="00C33AD8" w:rsidRDefault="00A71F5D" w:rsidP="00A71F5D">
            <w:pPr>
              <w:bidi/>
              <w:spacing w:after="120" w:line="240" w:lineRule="auto"/>
              <w:ind w:right="369"/>
              <w:rPr>
                <w:rFonts w:ascii="Times New Roman" w:eastAsia="Times New Roman" w:hAnsi="Times New Roman" w:cs="Times New Roman"/>
                <w:color w:val="000000"/>
                <w:sz w:val="23"/>
                <w:szCs w:val="23"/>
                <w:lang w:val="en-US" w:eastAsia="en-US" w:bidi="th-TH"/>
              </w:rPr>
            </w:pPr>
            <w:r w:rsidRPr="00C33AD8">
              <w:rPr>
                <w:rFonts w:ascii="Times New Roman" w:eastAsia="Times New Roman" w:hAnsi="Times New Roman" w:cs="Times New Roman"/>
                <w:color w:val="000000"/>
                <w:sz w:val="23"/>
                <w:szCs w:val="23"/>
                <w:rtl/>
                <w:lang w:eastAsia="ar"/>
              </w:rPr>
              <w:t>25. لقد تلقيت تعليمات حول كيفية الإبلاغ عن أي حادث عرضي أو حادثة تحدث أثناء عمل مساعدي الشخصي معي في خلال أربع وعشرين (24) ساعة.</w:t>
            </w:r>
          </w:p>
        </w:tc>
        <w:tc>
          <w:tcPr>
            <w:tcW w:w="1843" w:type="dxa"/>
            <w:tcBorders>
              <w:top w:val="single" w:sz="8" w:space="0" w:color="auto"/>
              <w:left w:val="single" w:sz="8" w:space="0" w:color="auto"/>
              <w:bottom w:val="single" w:sz="8" w:space="0" w:color="auto"/>
              <w:right w:val="single" w:sz="8" w:space="0" w:color="auto"/>
            </w:tcBorders>
            <w:shd w:val="clear" w:color="auto" w:fill="FFFFFF"/>
          </w:tcPr>
          <w:p w14:paraId="66FD8C7B" w14:textId="77777777" w:rsidR="00A71F5D" w:rsidRPr="00C33AD8" w:rsidRDefault="00A71F5D" w:rsidP="00A71F5D">
            <w:pPr>
              <w:bidi/>
              <w:spacing w:after="0" w:line="240" w:lineRule="auto"/>
              <w:jc w:val="center"/>
              <w:rPr>
                <w:rFonts w:ascii="Times New Roman" w:eastAsia="Times New Roman" w:hAnsi="Times New Roman" w:cs="Times New Roman"/>
                <w:sz w:val="23"/>
                <w:szCs w:val="23"/>
                <w:lang w:val="en-US" w:eastAsia="zh-TW" w:bidi="th-TH"/>
              </w:rPr>
            </w:pPr>
          </w:p>
        </w:tc>
      </w:tr>
      <w:tr w:rsidR="00A71F5D" w:rsidRPr="00382DE6" w14:paraId="6BF2E984" w14:textId="77777777" w:rsidTr="00A71F5D">
        <w:trPr>
          <w:trHeight w:val="20"/>
        </w:trPr>
        <w:tc>
          <w:tcPr>
            <w:tcW w:w="7654" w:type="dxa"/>
            <w:tcBorders>
              <w:top w:val="single" w:sz="8" w:space="0" w:color="auto"/>
              <w:left w:val="single" w:sz="8" w:space="0" w:color="auto"/>
              <w:bottom w:val="single" w:sz="8" w:space="0" w:color="auto"/>
              <w:right w:val="single" w:sz="8" w:space="0" w:color="auto"/>
            </w:tcBorders>
            <w:shd w:val="clear" w:color="auto" w:fill="FFFFFF"/>
          </w:tcPr>
          <w:p w14:paraId="1C0475B3" w14:textId="77777777" w:rsidR="00A71F5D" w:rsidRPr="00C33AD8" w:rsidRDefault="00A71F5D" w:rsidP="00A71F5D">
            <w:pPr>
              <w:bidi/>
              <w:spacing w:after="120" w:line="240" w:lineRule="auto"/>
              <w:ind w:right="369"/>
              <w:rPr>
                <w:rFonts w:ascii="Times New Roman" w:eastAsia="Times New Roman" w:hAnsi="Times New Roman" w:cs="Times New Roman"/>
                <w:color w:val="000000"/>
                <w:sz w:val="23"/>
                <w:szCs w:val="23"/>
                <w:lang w:val="en-US" w:eastAsia="en-US" w:bidi="th-TH"/>
              </w:rPr>
            </w:pPr>
            <w:r w:rsidRPr="00C33AD8">
              <w:rPr>
                <w:rFonts w:ascii="Times New Roman" w:eastAsia="Times New Roman" w:hAnsi="Times New Roman" w:cs="Times New Roman"/>
                <w:color w:val="000000"/>
                <w:sz w:val="23"/>
                <w:szCs w:val="23"/>
                <w:rtl/>
                <w:lang w:eastAsia="ar"/>
              </w:rPr>
              <w:t>26. لقد استلمت نموذج فارغ لحادث/ حادثة عرضية.</w:t>
            </w:r>
          </w:p>
        </w:tc>
        <w:tc>
          <w:tcPr>
            <w:tcW w:w="1843" w:type="dxa"/>
            <w:tcBorders>
              <w:top w:val="single" w:sz="8" w:space="0" w:color="auto"/>
              <w:left w:val="single" w:sz="8" w:space="0" w:color="auto"/>
              <w:bottom w:val="single" w:sz="8" w:space="0" w:color="auto"/>
              <w:right w:val="single" w:sz="8" w:space="0" w:color="auto"/>
            </w:tcBorders>
            <w:shd w:val="clear" w:color="auto" w:fill="FFFFFF"/>
          </w:tcPr>
          <w:p w14:paraId="72240C25" w14:textId="77777777" w:rsidR="00A71F5D" w:rsidRPr="00C33AD8" w:rsidRDefault="00A71F5D" w:rsidP="00A71F5D">
            <w:pPr>
              <w:bidi/>
              <w:spacing w:after="0" w:line="240" w:lineRule="auto"/>
              <w:jc w:val="center"/>
              <w:rPr>
                <w:rFonts w:ascii="Times New Roman" w:eastAsia="Times New Roman" w:hAnsi="Times New Roman" w:cs="Times New Roman"/>
                <w:sz w:val="23"/>
                <w:szCs w:val="23"/>
                <w:lang w:val="en-US" w:eastAsia="zh-TW" w:bidi="th-TH"/>
              </w:rPr>
            </w:pPr>
          </w:p>
        </w:tc>
      </w:tr>
      <w:tr w:rsidR="00A71F5D" w:rsidRPr="00382DE6" w14:paraId="325A5EC4" w14:textId="77777777" w:rsidTr="00A71F5D">
        <w:trPr>
          <w:trHeight w:val="20"/>
        </w:trPr>
        <w:tc>
          <w:tcPr>
            <w:tcW w:w="7654" w:type="dxa"/>
            <w:tcBorders>
              <w:top w:val="single" w:sz="8" w:space="0" w:color="auto"/>
              <w:left w:val="single" w:sz="8" w:space="0" w:color="auto"/>
              <w:bottom w:val="single" w:sz="8" w:space="0" w:color="auto"/>
              <w:right w:val="single" w:sz="8" w:space="0" w:color="auto"/>
            </w:tcBorders>
            <w:shd w:val="clear" w:color="auto" w:fill="FFFFFF"/>
          </w:tcPr>
          <w:p w14:paraId="60F55361" w14:textId="77777777" w:rsidR="00A71F5D" w:rsidRPr="00C33AD8" w:rsidRDefault="00A71F5D" w:rsidP="00A71F5D">
            <w:pPr>
              <w:bidi/>
              <w:spacing w:after="120" w:line="240" w:lineRule="auto"/>
              <w:ind w:right="369"/>
              <w:rPr>
                <w:rFonts w:ascii="Times New Roman" w:eastAsia="Times New Roman" w:hAnsi="Times New Roman" w:cs="Times New Roman"/>
                <w:color w:val="000000"/>
                <w:sz w:val="23"/>
                <w:szCs w:val="23"/>
                <w:lang w:val="en-US" w:eastAsia="en-US" w:bidi="th-TH"/>
              </w:rPr>
            </w:pPr>
            <w:r w:rsidRPr="00C33AD8">
              <w:rPr>
                <w:rFonts w:ascii="Times New Roman" w:eastAsia="Times New Roman" w:hAnsi="Times New Roman" w:cs="Times New Roman"/>
                <w:color w:val="000000"/>
                <w:sz w:val="23"/>
                <w:szCs w:val="23"/>
                <w:rtl/>
                <w:lang w:eastAsia="ar"/>
              </w:rPr>
              <w:t>27. لقد استلمت نموذج فارغ لإنهاء تعاقد/ استقالة.</w:t>
            </w:r>
          </w:p>
        </w:tc>
        <w:tc>
          <w:tcPr>
            <w:tcW w:w="1843" w:type="dxa"/>
            <w:tcBorders>
              <w:top w:val="single" w:sz="8" w:space="0" w:color="auto"/>
              <w:left w:val="single" w:sz="8" w:space="0" w:color="auto"/>
              <w:bottom w:val="single" w:sz="8" w:space="0" w:color="auto"/>
              <w:right w:val="single" w:sz="8" w:space="0" w:color="auto"/>
            </w:tcBorders>
            <w:shd w:val="clear" w:color="auto" w:fill="FFFFFF"/>
          </w:tcPr>
          <w:p w14:paraId="3E8C95C4" w14:textId="77777777" w:rsidR="00A71F5D" w:rsidRPr="00C33AD8" w:rsidRDefault="00A71F5D" w:rsidP="00A71F5D">
            <w:pPr>
              <w:bidi/>
              <w:spacing w:after="0" w:line="240" w:lineRule="auto"/>
              <w:jc w:val="center"/>
              <w:rPr>
                <w:rFonts w:ascii="Times New Roman" w:eastAsia="Times New Roman" w:hAnsi="Times New Roman" w:cs="Times New Roman"/>
                <w:sz w:val="23"/>
                <w:szCs w:val="23"/>
                <w:lang w:val="en-US" w:eastAsia="zh-TW" w:bidi="th-TH"/>
              </w:rPr>
            </w:pPr>
          </w:p>
        </w:tc>
      </w:tr>
      <w:tr w:rsidR="00A71F5D" w:rsidRPr="00382DE6" w14:paraId="73225296" w14:textId="77777777" w:rsidTr="00A71F5D">
        <w:trPr>
          <w:trHeight w:val="20"/>
        </w:trPr>
        <w:tc>
          <w:tcPr>
            <w:tcW w:w="7654" w:type="dxa"/>
            <w:tcBorders>
              <w:top w:val="single" w:sz="8" w:space="0" w:color="auto"/>
              <w:left w:val="single" w:sz="8" w:space="0" w:color="auto"/>
              <w:bottom w:val="single" w:sz="8" w:space="0" w:color="auto"/>
              <w:right w:val="single" w:sz="8" w:space="0" w:color="auto"/>
            </w:tcBorders>
            <w:shd w:val="clear" w:color="auto" w:fill="FFFFFF"/>
          </w:tcPr>
          <w:p w14:paraId="4FF24185" w14:textId="77777777" w:rsidR="00A71F5D" w:rsidRPr="00C33AD8" w:rsidRDefault="00A71F5D" w:rsidP="00A71F5D">
            <w:pPr>
              <w:bidi/>
              <w:spacing w:after="120" w:line="240" w:lineRule="auto"/>
              <w:ind w:right="369"/>
              <w:rPr>
                <w:rFonts w:ascii="Times New Roman" w:eastAsia="Times New Roman" w:hAnsi="Times New Roman" w:cs="Times New Roman"/>
                <w:color w:val="000000"/>
                <w:sz w:val="23"/>
                <w:szCs w:val="23"/>
                <w:lang w:val="en-US" w:eastAsia="en-US" w:bidi="th-TH"/>
              </w:rPr>
            </w:pPr>
            <w:r w:rsidRPr="00C33AD8">
              <w:rPr>
                <w:rFonts w:ascii="Times New Roman" w:eastAsia="Times New Roman" w:hAnsi="Times New Roman" w:cs="Times New Roman"/>
                <w:color w:val="000000"/>
                <w:sz w:val="23"/>
                <w:szCs w:val="23"/>
                <w:rtl/>
                <w:lang w:eastAsia="ar"/>
              </w:rPr>
              <w:t>28. أتفهم أنني يجب أن أخطر مؤسسة غرب نيويورك للمعيشة المستقلة (</w:t>
            </w:r>
            <w:r w:rsidRPr="00C33AD8">
              <w:rPr>
                <w:rFonts w:ascii="Times New Roman" w:eastAsia="Times New Roman" w:hAnsi="Times New Roman" w:cs="Times New Roman"/>
                <w:color w:val="000000"/>
                <w:sz w:val="23"/>
                <w:szCs w:val="23"/>
                <w:lang w:val="en-US" w:eastAsia="ar" w:bidi="en-US"/>
              </w:rPr>
              <w:t>WNYIL</w:t>
            </w:r>
            <w:r w:rsidRPr="00C33AD8">
              <w:rPr>
                <w:rFonts w:ascii="Times New Roman" w:eastAsia="Times New Roman" w:hAnsi="Times New Roman" w:cs="Times New Roman"/>
                <w:color w:val="000000"/>
                <w:sz w:val="23"/>
                <w:szCs w:val="23"/>
                <w:rtl/>
                <w:lang w:eastAsia="ar"/>
              </w:rPr>
              <w:t>) ببرنامج خدمات المساعدة الشخصية الموجهة للمستهلك كلما قمت بتغيير خطط تأميني، أو عند تغيير أرقام هواتفي أو تغيير عناويني، أو عند قبولي في المستشفى و/أو خروجي منها.</w:t>
            </w:r>
          </w:p>
        </w:tc>
        <w:tc>
          <w:tcPr>
            <w:tcW w:w="1843" w:type="dxa"/>
            <w:tcBorders>
              <w:top w:val="single" w:sz="8" w:space="0" w:color="auto"/>
              <w:left w:val="single" w:sz="8" w:space="0" w:color="auto"/>
              <w:bottom w:val="single" w:sz="8" w:space="0" w:color="auto"/>
              <w:right w:val="single" w:sz="8" w:space="0" w:color="auto"/>
            </w:tcBorders>
            <w:shd w:val="clear" w:color="auto" w:fill="FFFFFF"/>
          </w:tcPr>
          <w:p w14:paraId="1BC86DA0" w14:textId="77777777" w:rsidR="00A71F5D" w:rsidRPr="00C33AD8" w:rsidRDefault="00A71F5D" w:rsidP="00A71F5D">
            <w:pPr>
              <w:bidi/>
              <w:spacing w:after="0" w:line="240" w:lineRule="auto"/>
              <w:jc w:val="center"/>
              <w:rPr>
                <w:rFonts w:ascii="Times New Roman" w:eastAsia="Times New Roman" w:hAnsi="Times New Roman" w:cs="Times New Roman"/>
                <w:sz w:val="23"/>
                <w:szCs w:val="23"/>
                <w:lang w:val="en-US" w:eastAsia="zh-TW" w:bidi="th-TH"/>
              </w:rPr>
            </w:pPr>
          </w:p>
        </w:tc>
      </w:tr>
      <w:tr w:rsidR="00A71F5D" w:rsidRPr="00382DE6" w14:paraId="55A6CCCA" w14:textId="77777777" w:rsidTr="00A71F5D">
        <w:trPr>
          <w:trHeight w:val="20"/>
        </w:trPr>
        <w:tc>
          <w:tcPr>
            <w:tcW w:w="7654" w:type="dxa"/>
            <w:tcBorders>
              <w:top w:val="single" w:sz="8" w:space="0" w:color="auto"/>
              <w:left w:val="single" w:sz="8" w:space="0" w:color="auto"/>
              <w:bottom w:val="single" w:sz="8" w:space="0" w:color="auto"/>
              <w:right w:val="single" w:sz="8" w:space="0" w:color="auto"/>
            </w:tcBorders>
            <w:shd w:val="clear" w:color="auto" w:fill="FFFFFF"/>
          </w:tcPr>
          <w:p w14:paraId="06C73EEE" w14:textId="4736E050" w:rsidR="00A71F5D" w:rsidRPr="00C33AD8" w:rsidRDefault="00A71F5D" w:rsidP="00A71F5D">
            <w:pPr>
              <w:bidi/>
              <w:spacing w:after="120" w:line="240" w:lineRule="auto"/>
              <w:ind w:right="369"/>
              <w:rPr>
                <w:rFonts w:ascii="Times New Roman" w:eastAsia="Times New Roman" w:hAnsi="Times New Roman" w:cs="Times New Roman"/>
                <w:color w:val="000000"/>
                <w:sz w:val="23"/>
                <w:szCs w:val="23"/>
                <w:lang w:val="en-US" w:eastAsia="en-US" w:bidi="th-TH"/>
              </w:rPr>
            </w:pPr>
            <w:r w:rsidRPr="00C33AD8">
              <w:rPr>
                <w:rFonts w:ascii="Times New Roman" w:eastAsia="Times New Roman" w:hAnsi="Times New Roman" w:cs="Times New Roman"/>
                <w:color w:val="000000"/>
                <w:sz w:val="23"/>
                <w:szCs w:val="23"/>
                <w:rtl/>
                <w:lang w:eastAsia="ar"/>
              </w:rPr>
              <w:t>29. سوف أُخطر فريق مؤسسة غرب نيويورك للمعيشة المستقلة (</w:t>
            </w:r>
            <w:r w:rsidRPr="00C33AD8">
              <w:rPr>
                <w:rFonts w:ascii="Times New Roman" w:eastAsia="Times New Roman" w:hAnsi="Times New Roman" w:cs="Times New Roman"/>
                <w:color w:val="000000"/>
                <w:sz w:val="23"/>
                <w:szCs w:val="23"/>
                <w:lang w:val="en-US" w:eastAsia="ar" w:bidi="en-US"/>
              </w:rPr>
              <w:t>WNYIL</w:t>
            </w:r>
            <w:r w:rsidRPr="00C33AD8">
              <w:rPr>
                <w:rFonts w:ascii="Times New Roman" w:eastAsia="Times New Roman" w:hAnsi="Times New Roman" w:cs="Times New Roman"/>
                <w:color w:val="000000"/>
                <w:sz w:val="23"/>
                <w:szCs w:val="23"/>
                <w:rtl/>
                <w:lang w:eastAsia="ar"/>
              </w:rPr>
              <w:t>) ببرنامج خدمات المساعدة الشخصية الموجهة للمستهلك في الشهر الذي يسبق عيد ميلادي الخامس والستين لأنني قد يتعين عليَّ التغيير إلى شركة العناية المُدَارة طويلة الأجل لمواصلة الحصول على خدماتي المساعِدة.</w:t>
            </w:r>
          </w:p>
        </w:tc>
        <w:tc>
          <w:tcPr>
            <w:tcW w:w="1843" w:type="dxa"/>
            <w:tcBorders>
              <w:top w:val="single" w:sz="8" w:space="0" w:color="auto"/>
              <w:left w:val="single" w:sz="8" w:space="0" w:color="auto"/>
              <w:bottom w:val="single" w:sz="8" w:space="0" w:color="auto"/>
              <w:right w:val="single" w:sz="8" w:space="0" w:color="auto"/>
            </w:tcBorders>
            <w:shd w:val="clear" w:color="auto" w:fill="FFFFFF"/>
          </w:tcPr>
          <w:p w14:paraId="24C5DC72" w14:textId="77777777" w:rsidR="00A71F5D" w:rsidRPr="00C33AD8" w:rsidRDefault="00A71F5D" w:rsidP="00A71F5D">
            <w:pPr>
              <w:bidi/>
              <w:spacing w:after="0" w:line="240" w:lineRule="auto"/>
              <w:jc w:val="center"/>
              <w:rPr>
                <w:rFonts w:ascii="Times New Roman" w:eastAsia="Times New Roman" w:hAnsi="Times New Roman" w:cs="Times New Roman"/>
                <w:sz w:val="23"/>
                <w:szCs w:val="23"/>
                <w:lang w:val="en-US" w:eastAsia="zh-TW" w:bidi="th-TH"/>
              </w:rPr>
            </w:pPr>
          </w:p>
        </w:tc>
      </w:tr>
      <w:tr w:rsidR="00A71F5D" w:rsidRPr="00382DE6" w14:paraId="23C4D4BD" w14:textId="77777777" w:rsidTr="00A71F5D">
        <w:trPr>
          <w:trHeight w:val="20"/>
        </w:trPr>
        <w:tc>
          <w:tcPr>
            <w:tcW w:w="7654" w:type="dxa"/>
            <w:tcBorders>
              <w:top w:val="single" w:sz="8" w:space="0" w:color="auto"/>
              <w:left w:val="single" w:sz="8" w:space="0" w:color="auto"/>
              <w:bottom w:val="single" w:sz="8" w:space="0" w:color="auto"/>
              <w:right w:val="single" w:sz="8" w:space="0" w:color="auto"/>
            </w:tcBorders>
            <w:shd w:val="clear" w:color="auto" w:fill="FFFFFF"/>
          </w:tcPr>
          <w:p w14:paraId="7B0B573E" w14:textId="77777777" w:rsidR="00A71F5D" w:rsidRPr="00C33AD8" w:rsidRDefault="00A71F5D" w:rsidP="00A71F5D">
            <w:pPr>
              <w:bidi/>
              <w:spacing w:after="120" w:line="240" w:lineRule="auto"/>
              <w:ind w:right="369"/>
              <w:rPr>
                <w:rFonts w:ascii="Times New Roman" w:eastAsia="Times New Roman" w:hAnsi="Times New Roman" w:cs="Times New Roman"/>
                <w:color w:val="000000"/>
                <w:sz w:val="23"/>
                <w:szCs w:val="23"/>
                <w:lang w:val="en-US" w:eastAsia="en-US" w:bidi="th-TH"/>
              </w:rPr>
            </w:pPr>
            <w:r w:rsidRPr="00C33AD8">
              <w:rPr>
                <w:rFonts w:ascii="Times New Roman" w:eastAsia="Times New Roman" w:hAnsi="Times New Roman" w:cs="Times New Roman"/>
                <w:color w:val="000000"/>
                <w:sz w:val="23"/>
                <w:szCs w:val="23"/>
                <w:rtl/>
                <w:lang w:eastAsia="ar"/>
              </w:rPr>
              <w:t>30. لا يُسمح للمساعد الشخصي في أي وقت من الأوقات أن يكون ممثلًا مباشرًا للمستهلك/ صاحب العمل الذي يرافقه. لا يمكن للممثل المباشر أن يعمل لصالح المستهلك/ صاحب العمل الذي يمثله في أي وقت كان</w:t>
            </w:r>
          </w:p>
        </w:tc>
        <w:tc>
          <w:tcPr>
            <w:tcW w:w="1843" w:type="dxa"/>
            <w:tcBorders>
              <w:top w:val="single" w:sz="8" w:space="0" w:color="auto"/>
              <w:left w:val="single" w:sz="8" w:space="0" w:color="auto"/>
              <w:bottom w:val="single" w:sz="8" w:space="0" w:color="auto"/>
              <w:right w:val="single" w:sz="8" w:space="0" w:color="auto"/>
            </w:tcBorders>
            <w:shd w:val="clear" w:color="auto" w:fill="FFFFFF"/>
          </w:tcPr>
          <w:p w14:paraId="7D1EDB02" w14:textId="77777777" w:rsidR="00A71F5D" w:rsidRPr="00C33AD8" w:rsidRDefault="00A71F5D" w:rsidP="00A71F5D">
            <w:pPr>
              <w:bidi/>
              <w:spacing w:after="0" w:line="240" w:lineRule="auto"/>
              <w:jc w:val="center"/>
              <w:rPr>
                <w:rFonts w:ascii="Times New Roman" w:eastAsia="Times New Roman" w:hAnsi="Times New Roman" w:cs="Times New Roman"/>
                <w:sz w:val="23"/>
                <w:szCs w:val="23"/>
                <w:lang w:val="en-US" w:eastAsia="zh-TW" w:bidi="th-TH"/>
              </w:rPr>
            </w:pPr>
          </w:p>
        </w:tc>
      </w:tr>
    </w:tbl>
    <w:p w14:paraId="5122179F" w14:textId="77777777" w:rsidR="00A71F5D" w:rsidRPr="00C33AD8" w:rsidRDefault="00A71F5D" w:rsidP="00A71F5D">
      <w:pPr>
        <w:bidi/>
        <w:spacing w:after="0" w:line="240" w:lineRule="auto"/>
        <w:ind w:left="142" w:right="28"/>
        <w:rPr>
          <w:rFonts w:ascii="Times New Roman" w:hAnsi="Times New Roman" w:cs="Times New Roman"/>
          <w:sz w:val="24"/>
          <w:szCs w:val="24"/>
          <w:lang w:val="en-US"/>
        </w:rPr>
      </w:pPr>
    </w:p>
    <w:p w14:paraId="23F11B1C" w14:textId="77777777" w:rsidR="00A71F5D" w:rsidRPr="00C33AD8" w:rsidRDefault="00A71F5D" w:rsidP="00A71F5D">
      <w:pPr>
        <w:bidi/>
        <w:spacing w:after="0" w:line="240" w:lineRule="auto"/>
        <w:ind w:left="142" w:right="28"/>
        <w:rPr>
          <w:rFonts w:ascii="Times New Roman" w:hAnsi="Times New Roman" w:cs="Times New Roman"/>
          <w:sz w:val="24"/>
          <w:szCs w:val="24"/>
          <w:lang w:val="en-US"/>
        </w:rPr>
      </w:pPr>
    </w:p>
    <w:p w14:paraId="73A9CDAC" w14:textId="77777777" w:rsidR="00A71F5D" w:rsidRPr="00C33AD8" w:rsidRDefault="00A71F5D" w:rsidP="00A71F5D">
      <w:pPr>
        <w:bidi/>
        <w:spacing w:after="0" w:line="240" w:lineRule="auto"/>
        <w:ind w:left="142" w:right="28"/>
        <w:rPr>
          <w:rFonts w:ascii="Times New Roman" w:hAnsi="Times New Roman" w:cs="Times New Roman"/>
          <w:sz w:val="24"/>
          <w:szCs w:val="24"/>
          <w:lang w:val="en-US"/>
        </w:rPr>
      </w:pPr>
      <w:r w:rsidRPr="00C33AD8">
        <w:rPr>
          <w:rFonts w:ascii="Times New Roman" w:eastAsia="Arial" w:hAnsi="Times New Roman" w:cs="Times New Roman"/>
          <w:sz w:val="24"/>
          <w:szCs w:val="24"/>
          <w:rtl/>
          <w:lang w:eastAsia="ar"/>
        </w:rPr>
        <w:t>وقد استعرض أحد أعضاء فريق برنامج تولي القيادة البيانات المذكورة أعلاه معي.</w:t>
      </w:r>
    </w:p>
    <w:p w14:paraId="54442AC8" w14:textId="77777777" w:rsidR="00A71F5D" w:rsidRPr="00C33AD8" w:rsidRDefault="00A71F5D" w:rsidP="00A71F5D">
      <w:pPr>
        <w:bidi/>
        <w:spacing w:after="0" w:line="240" w:lineRule="auto"/>
        <w:ind w:left="142" w:right="28"/>
        <w:rPr>
          <w:rFonts w:ascii="Times New Roman" w:hAnsi="Times New Roman" w:cs="Times New Roman"/>
          <w:sz w:val="24"/>
          <w:szCs w:val="24"/>
          <w:lang w:val="en-US"/>
        </w:rPr>
      </w:pPr>
    </w:p>
    <w:p w14:paraId="562A18B1" w14:textId="77777777" w:rsidR="00A71F5D" w:rsidRPr="00C33AD8" w:rsidRDefault="00A71F5D" w:rsidP="00A71F5D">
      <w:pPr>
        <w:tabs>
          <w:tab w:val="left" w:pos="5387"/>
          <w:tab w:val="left" w:pos="7371"/>
          <w:tab w:val="left" w:pos="9498"/>
        </w:tabs>
        <w:bidi/>
        <w:spacing w:after="120" w:line="240" w:lineRule="auto"/>
        <w:ind w:left="142" w:right="28"/>
        <w:rPr>
          <w:rFonts w:ascii="Times New Roman" w:hAnsi="Times New Roman" w:cs="Times New Roman"/>
          <w:sz w:val="23"/>
          <w:szCs w:val="23"/>
          <w:lang w:val="en-US"/>
        </w:rPr>
      </w:pPr>
      <w:r w:rsidRPr="00C33AD8">
        <w:rPr>
          <w:rFonts w:ascii="Times New Roman" w:eastAsia="Arial" w:hAnsi="Times New Roman" w:cs="Times New Roman"/>
          <w:sz w:val="23"/>
          <w:szCs w:val="23"/>
          <w:u w:val="single"/>
          <w:rtl/>
          <w:lang w:eastAsia="ar"/>
        </w:rPr>
        <w:tab/>
      </w:r>
      <w:r w:rsidRPr="00C33AD8">
        <w:rPr>
          <w:rFonts w:ascii="Times New Roman" w:eastAsia="Arial" w:hAnsi="Times New Roman" w:cs="Times New Roman"/>
          <w:sz w:val="23"/>
          <w:szCs w:val="23"/>
          <w:rtl/>
          <w:lang w:eastAsia="ar"/>
        </w:rPr>
        <w:tab/>
        <w:t xml:space="preserve">التاريخ: </w:t>
      </w:r>
      <w:r w:rsidRPr="00C33AD8">
        <w:rPr>
          <w:rFonts w:ascii="Times New Roman" w:eastAsia="Arial" w:hAnsi="Times New Roman" w:cs="Times New Roman"/>
          <w:sz w:val="23"/>
          <w:szCs w:val="23"/>
          <w:u w:val="single"/>
          <w:rtl/>
          <w:lang w:eastAsia="ar"/>
        </w:rPr>
        <w:tab/>
      </w:r>
    </w:p>
    <w:p w14:paraId="28021691" w14:textId="77777777" w:rsidR="00A71F5D" w:rsidRPr="00C33AD8" w:rsidRDefault="00A71F5D" w:rsidP="00A71F5D">
      <w:pPr>
        <w:bidi/>
        <w:spacing w:after="0" w:line="240" w:lineRule="auto"/>
        <w:ind w:left="142" w:right="28"/>
        <w:rPr>
          <w:rFonts w:ascii="Times New Roman" w:hAnsi="Times New Roman" w:cs="Times New Roman"/>
          <w:sz w:val="23"/>
          <w:szCs w:val="23"/>
          <w:lang w:val="en-US"/>
        </w:rPr>
      </w:pPr>
      <w:r w:rsidRPr="00C33AD8">
        <w:rPr>
          <w:rFonts w:ascii="Times New Roman" w:eastAsia="Arial" w:hAnsi="Times New Roman" w:cs="Times New Roman"/>
          <w:sz w:val="23"/>
          <w:szCs w:val="23"/>
          <w:rtl/>
          <w:lang w:eastAsia="ar"/>
        </w:rPr>
        <w:t>المستهلك/ صاحب العمل</w:t>
      </w:r>
    </w:p>
    <w:p w14:paraId="73289177" w14:textId="77777777" w:rsidR="00A71F5D" w:rsidRPr="00C33AD8" w:rsidRDefault="00A71F5D" w:rsidP="00A71F5D">
      <w:pPr>
        <w:bidi/>
        <w:spacing w:after="0" w:line="240" w:lineRule="auto"/>
        <w:ind w:left="142" w:right="28"/>
        <w:rPr>
          <w:rFonts w:ascii="Times New Roman" w:hAnsi="Times New Roman" w:cs="Times New Roman"/>
          <w:sz w:val="23"/>
          <w:szCs w:val="23"/>
          <w:lang w:val="en-US"/>
        </w:rPr>
      </w:pPr>
    </w:p>
    <w:p w14:paraId="7661656F" w14:textId="77777777" w:rsidR="00A71F5D" w:rsidRPr="00C33AD8" w:rsidRDefault="00A71F5D" w:rsidP="00A71F5D">
      <w:pPr>
        <w:tabs>
          <w:tab w:val="left" w:pos="5387"/>
          <w:tab w:val="left" w:pos="7371"/>
          <w:tab w:val="left" w:pos="9498"/>
        </w:tabs>
        <w:bidi/>
        <w:spacing w:after="120" w:line="240" w:lineRule="auto"/>
        <w:ind w:left="142" w:right="28"/>
        <w:rPr>
          <w:rFonts w:ascii="Times New Roman" w:hAnsi="Times New Roman" w:cs="Times New Roman"/>
          <w:sz w:val="23"/>
          <w:szCs w:val="23"/>
          <w:lang w:val="en-US"/>
        </w:rPr>
      </w:pPr>
      <w:r w:rsidRPr="00C33AD8">
        <w:rPr>
          <w:rFonts w:ascii="Times New Roman" w:eastAsia="Arial" w:hAnsi="Times New Roman" w:cs="Times New Roman"/>
          <w:sz w:val="23"/>
          <w:szCs w:val="23"/>
          <w:u w:val="single"/>
          <w:rtl/>
          <w:lang w:eastAsia="ar"/>
        </w:rPr>
        <w:tab/>
      </w:r>
      <w:r w:rsidRPr="00C33AD8">
        <w:rPr>
          <w:rFonts w:ascii="Times New Roman" w:eastAsia="Arial" w:hAnsi="Times New Roman" w:cs="Times New Roman"/>
          <w:sz w:val="23"/>
          <w:szCs w:val="23"/>
          <w:rtl/>
          <w:lang w:eastAsia="ar"/>
        </w:rPr>
        <w:tab/>
        <w:t xml:space="preserve">التاريخ: </w:t>
      </w:r>
      <w:r w:rsidRPr="00C33AD8">
        <w:rPr>
          <w:rFonts w:ascii="Times New Roman" w:eastAsia="Arial" w:hAnsi="Times New Roman" w:cs="Times New Roman"/>
          <w:sz w:val="23"/>
          <w:szCs w:val="23"/>
          <w:u w:val="single"/>
          <w:rtl/>
          <w:lang w:eastAsia="ar"/>
        </w:rPr>
        <w:tab/>
      </w:r>
    </w:p>
    <w:p w14:paraId="117D400C" w14:textId="77777777" w:rsidR="00A71F5D" w:rsidRPr="00C33AD8" w:rsidRDefault="00A71F5D" w:rsidP="00A71F5D">
      <w:pPr>
        <w:bidi/>
        <w:spacing w:after="0" w:line="240" w:lineRule="auto"/>
        <w:ind w:left="142" w:right="28"/>
        <w:rPr>
          <w:rFonts w:ascii="Times New Roman" w:hAnsi="Times New Roman" w:cs="Times New Roman"/>
          <w:sz w:val="23"/>
          <w:szCs w:val="23"/>
          <w:lang w:val="en-US"/>
        </w:rPr>
      </w:pPr>
      <w:r w:rsidRPr="00C33AD8">
        <w:rPr>
          <w:rFonts w:ascii="Times New Roman" w:eastAsia="Arial" w:hAnsi="Times New Roman" w:cs="Times New Roman"/>
          <w:sz w:val="23"/>
          <w:szCs w:val="23"/>
          <w:rtl/>
          <w:lang w:eastAsia="ar"/>
        </w:rPr>
        <w:t>موظف فريق تولي القيادة</w:t>
      </w:r>
    </w:p>
    <w:p w14:paraId="0D0ED56B" w14:textId="77777777" w:rsidR="00A71F5D" w:rsidRPr="00C33AD8" w:rsidRDefault="00A71F5D" w:rsidP="00A71F5D">
      <w:pPr>
        <w:bidi/>
        <w:spacing w:after="0" w:line="240" w:lineRule="auto"/>
        <w:ind w:left="142" w:right="28"/>
        <w:rPr>
          <w:rFonts w:ascii="Times New Roman" w:hAnsi="Times New Roman" w:cs="Times New Roman"/>
          <w:sz w:val="23"/>
          <w:szCs w:val="23"/>
          <w:lang w:val="en-US"/>
        </w:rPr>
      </w:pPr>
    </w:p>
    <w:p w14:paraId="0D1E212C" w14:textId="77777777" w:rsidR="00A71F5D" w:rsidRPr="00C33AD8" w:rsidRDefault="00A71F5D" w:rsidP="00A71F5D">
      <w:pPr>
        <w:tabs>
          <w:tab w:val="left" w:pos="1701"/>
        </w:tabs>
        <w:bidi/>
        <w:spacing w:after="0" w:line="240" w:lineRule="auto"/>
        <w:ind w:left="142" w:right="28"/>
        <w:rPr>
          <w:rFonts w:ascii="Times New Roman" w:hAnsi="Times New Roman" w:cs="Times New Roman"/>
          <w:lang w:val="en-US"/>
        </w:rPr>
      </w:pPr>
      <w:r w:rsidRPr="00C33AD8">
        <w:rPr>
          <w:rFonts w:ascii="Times New Roman" w:hAnsi="Times New Roman" w:cs="Times New Roman"/>
          <w:lang w:val="en-US" w:eastAsia="ar" w:bidi="en-US"/>
        </w:rPr>
        <w:t>WNYIL</w:t>
      </w:r>
      <w:r w:rsidRPr="00C33AD8">
        <w:rPr>
          <w:rFonts w:ascii="Times New Roman" w:hAnsi="Times New Roman" w:cs="Times New Roman"/>
          <w:rtl/>
          <w:lang w:eastAsia="ar"/>
        </w:rPr>
        <w:t>/2018</w:t>
      </w:r>
      <w:r w:rsidRPr="00C33AD8">
        <w:rPr>
          <w:rFonts w:ascii="Times New Roman" w:hAnsi="Times New Roman" w:cs="Times New Roman"/>
          <w:rtl/>
          <w:lang w:eastAsia="ar"/>
        </w:rPr>
        <w:tab/>
      </w:r>
      <w:proofErr w:type="gramStart"/>
      <w:r w:rsidRPr="00C33AD8">
        <w:rPr>
          <w:rFonts w:ascii="Times New Roman" w:hAnsi="Times New Roman" w:cs="Times New Roman"/>
          <w:rtl/>
          <w:lang w:eastAsia="ar"/>
        </w:rPr>
        <w:t>:</w:t>
      </w:r>
      <w:r w:rsidRPr="00C33AD8">
        <w:rPr>
          <w:rFonts w:ascii="Times New Roman" w:hAnsi="Times New Roman" w:cs="Times New Roman"/>
          <w:lang w:val="en-US" w:eastAsia="ar" w:bidi="en-US"/>
        </w:rPr>
        <w:t>JAC</w:t>
      </w:r>
      <w:proofErr w:type="gramEnd"/>
      <w:r w:rsidRPr="00C33AD8">
        <w:rPr>
          <w:rFonts w:ascii="Times New Roman" w:hAnsi="Times New Roman" w:cs="Times New Roman"/>
          <w:rtl/>
          <w:lang w:eastAsia="ar"/>
        </w:rPr>
        <w:t xml:space="preserve"> 2/2018</w:t>
      </w:r>
    </w:p>
    <w:p w14:paraId="57EB4A68" w14:textId="77777777" w:rsidR="00A71F5D" w:rsidRPr="00C33AD8" w:rsidRDefault="00A71F5D" w:rsidP="00A71F5D">
      <w:pPr>
        <w:bidi/>
        <w:spacing w:after="0" w:line="240" w:lineRule="auto"/>
        <w:ind w:left="142" w:right="879"/>
        <w:jc w:val="right"/>
        <w:rPr>
          <w:rFonts w:ascii="Times New Roman" w:hAnsi="Times New Roman" w:cs="Times New Roman"/>
          <w:lang w:val="en-US"/>
        </w:rPr>
      </w:pPr>
      <w:r w:rsidRPr="00C33AD8">
        <w:rPr>
          <w:rFonts w:ascii="Times New Roman" w:eastAsia="Arial" w:hAnsi="Times New Roman" w:cs="Times New Roman"/>
          <w:rtl/>
          <w:lang w:eastAsia="ar"/>
        </w:rPr>
        <w:t>3</w:t>
      </w:r>
    </w:p>
    <w:p w14:paraId="7892652C" w14:textId="77777777" w:rsidR="00A71F5D" w:rsidRPr="00C33AD8" w:rsidRDefault="00A71F5D" w:rsidP="00A71F5D">
      <w:pPr>
        <w:bidi/>
        <w:spacing w:after="0" w:line="240" w:lineRule="auto"/>
        <w:ind w:left="142" w:right="28"/>
        <w:rPr>
          <w:rFonts w:ascii="Times New Roman" w:hAnsi="Times New Roman" w:cs="Times New Roman"/>
          <w:lang w:val="en-US"/>
        </w:rPr>
      </w:pPr>
    </w:p>
    <w:p w14:paraId="234050AE" w14:textId="77777777" w:rsidR="00A71F5D" w:rsidRPr="00C33AD8" w:rsidRDefault="00A71F5D" w:rsidP="00A71F5D">
      <w:pPr>
        <w:bidi/>
        <w:spacing w:after="0" w:line="240" w:lineRule="auto"/>
        <w:ind w:right="28"/>
        <w:rPr>
          <w:rFonts w:ascii="Times New Roman" w:hAnsi="Times New Roman" w:cs="Times New Roman"/>
          <w:lang w:val="en-US"/>
        </w:rPr>
        <w:sectPr w:rsidR="00A71F5D" w:rsidRPr="00C33AD8" w:rsidSect="00344A93">
          <w:pgSz w:w="12242" w:h="15842" w:code="119"/>
          <w:pgMar w:top="720" w:right="720" w:bottom="720" w:left="720" w:header="284" w:footer="0" w:gutter="0"/>
          <w:cols w:space="708"/>
          <w:docGrid w:linePitch="360"/>
        </w:sectPr>
      </w:pPr>
    </w:p>
    <w:p w14:paraId="7563FB40" w14:textId="77777777" w:rsidR="00A71F5D" w:rsidRPr="00C33AD8" w:rsidRDefault="00A71F5D" w:rsidP="00A71F5D">
      <w:pPr>
        <w:bidi/>
        <w:spacing w:after="0" w:line="240" w:lineRule="auto"/>
        <w:ind w:right="28"/>
        <w:rPr>
          <w:rFonts w:ascii="Times New Roman" w:hAnsi="Times New Roman" w:cs="Times New Roman"/>
          <w:sz w:val="23"/>
          <w:szCs w:val="23"/>
          <w:lang w:val="en-US"/>
        </w:rPr>
      </w:pPr>
    </w:p>
    <w:p w14:paraId="17AAB080" w14:textId="77777777" w:rsidR="00A71F5D" w:rsidRPr="00C33AD8" w:rsidRDefault="00A71F5D" w:rsidP="00A71F5D">
      <w:pPr>
        <w:bidi/>
        <w:spacing w:after="0" w:line="240" w:lineRule="auto"/>
        <w:ind w:right="28"/>
        <w:rPr>
          <w:rFonts w:ascii="Times New Roman" w:hAnsi="Times New Roman" w:cs="Times New Roman"/>
          <w:sz w:val="23"/>
          <w:szCs w:val="23"/>
          <w:lang w:val="en-US"/>
        </w:rPr>
      </w:pPr>
    </w:p>
    <w:p w14:paraId="0A41E7DC" w14:textId="77777777" w:rsidR="00A71F5D" w:rsidRPr="00C33AD8" w:rsidRDefault="00A71F5D" w:rsidP="00A71F5D">
      <w:pPr>
        <w:bidi/>
        <w:spacing w:after="0" w:line="240" w:lineRule="auto"/>
        <w:ind w:right="28"/>
        <w:rPr>
          <w:rFonts w:ascii="Times New Roman" w:hAnsi="Times New Roman" w:cs="Times New Roman"/>
          <w:sz w:val="23"/>
          <w:szCs w:val="23"/>
          <w:lang w:val="en-US"/>
        </w:rPr>
        <w:sectPr w:rsidR="00A71F5D" w:rsidRPr="00C33AD8" w:rsidSect="00344A93">
          <w:pgSz w:w="12242" w:h="15842" w:code="119"/>
          <w:pgMar w:top="720" w:right="720" w:bottom="720" w:left="720" w:header="284" w:footer="0" w:gutter="0"/>
          <w:cols w:space="708"/>
          <w:docGrid w:linePitch="360"/>
        </w:sectPr>
      </w:pPr>
    </w:p>
    <w:p w14:paraId="1D688FBB" w14:textId="77777777" w:rsidR="00A71F5D" w:rsidRPr="00C33AD8" w:rsidRDefault="00A71F5D" w:rsidP="00A71F5D">
      <w:pPr>
        <w:bidi/>
        <w:spacing w:after="0" w:line="240" w:lineRule="auto"/>
        <w:ind w:right="28"/>
        <w:jc w:val="center"/>
        <w:rPr>
          <w:rFonts w:ascii="Times New Roman" w:hAnsi="Times New Roman" w:cs="Times New Roman"/>
          <w:b/>
          <w:bCs/>
          <w:sz w:val="28"/>
          <w:szCs w:val="28"/>
          <w:lang w:val="en-US"/>
        </w:rPr>
      </w:pPr>
      <w:r w:rsidRPr="00C33AD8">
        <w:rPr>
          <w:rFonts w:ascii="Times New Roman" w:hAnsi="Times New Roman" w:cs="Times New Roman"/>
          <w:b/>
          <w:bCs/>
          <w:sz w:val="28"/>
          <w:szCs w:val="28"/>
          <w:rtl/>
          <w:lang w:eastAsia="ar"/>
        </w:rPr>
        <w:lastRenderedPageBreak/>
        <w:t>*** رجاءً القراءة ***</w:t>
      </w:r>
    </w:p>
    <w:p w14:paraId="4F5EC43C" w14:textId="77777777" w:rsidR="00A71F5D" w:rsidRPr="00C33AD8" w:rsidRDefault="00A71F5D" w:rsidP="00A71F5D">
      <w:pPr>
        <w:bidi/>
        <w:spacing w:after="0" w:line="240" w:lineRule="auto"/>
        <w:ind w:right="28"/>
        <w:rPr>
          <w:rFonts w:ascii="Times New Roman" w:hAnsi="Times New Roman" w:cs="Times New Roman"/>
          <w:sz w:val="23"/>
          <w:szCs w:val="23"/>
          <w:lang w:val="en-US"/>
        </w:rPr>
      </w:pPr>
    </w:p>
    <w:p w14:paraId="019B20B2" w14:textId="77777777" w:rsidR="00A71F5D" w:rsidRPr="00C33AD8" w:rsidRDefault="00A71F5D" w:rsidP="00A71F5D">
      <w:pPr>
        <w:bidi/>
        <w:spacing w:after="0" w:line="240" w:lineRule="auto"/>
        <w:ind w:right="28"/>
        <w:rPr>
          <w:rFonts w:ascii="Times New Roman" w:hAnsi="Times New Roman" w:cs="Times New Roman"/>
          <w:b/>
          <w:bCs/>
          <w:sz w:val="23"/>
          <w:szCs w:val="23"/>
          <w:lang w:val="en-US"/>
        </w:rPr>
      </w:pPr>
      <w:r w:rsidRPr="00C33AD8">
        <w:rPr>
          <w:rFonts w:ascii="Times New Roman" w:hAnsi="Times New Roman" w:cs="Times New Roman"/>
          <w:b/>
          <w:bCs/>
          <w:sz w:val="23"/>
          <w:szCs w:val="23"/>
          <w:rtl/>
          <w:lang w:eastAsia="ar"/>
        </w:rPr>
        <w:t>لضمان تقديم خدمة سلسة مستمرة لك، يجب أن تبلغنا على الفور بالتغييرات التالية:</w:t>
      </w:r>
    </w:p>
    <w:p w14:paraId="3741F98C" w14:textId="77777777" w:rsidR="001B5D2B" w:rsidRPr="00C33AD8" w:rsidRDefault="00A71F5D" w:rsidP="00A71F5D">
      <w:pPr>
        <w:bidi/>
        <w:spacing w:after="0" w:line="240" w:lineRule="auto"/>
        <w:ind w:right="28"/>
        <w:rPr>
          <w:rFonts w:ascii="Times New Roman" w:hAnsi="Times New Roman" w:cs="Times New Roman"/>
          <w:sz w:val="23"/>
          <w:szCs w:val="23"/>
          <w:lang w:val="en-US"/>
        </w:rPr>
      </w:pPr>
      <w:r w:rsidRPr="00C33AD8">
        <w:rPr>
          <w:rFonts w:ascii="Times New Roman" w:hAnsi="Times New Roman" w:cs="Times New Roman"/>
          <w:sz w:val="23"/>
          <w:szCs w:val="23"/>
          <w:rtl/>
          <w:lang w:eastAsia="ar"/>
        </w:rPr>
        <w:t>أي تغيير في العنوان</w:t>
      </w:r>
    </w:p>
    <w:p w14:paraId="790F4221" w14:textId="77777777" w:rsidR="00A71F5D" w:rsidRPr="00C33AD8" w:rsidRDefault="00A71F5D" w:rsidP="00A71F5D">
      <w:pPr>
        <w:bidi/>
        <w:spacing w:after="0" w:line="240" w:lineRule="auto"/>
        <w:ind w:right="28"/>
        <w:rPr>
          <w:rFonts w:ascii="Times New Roman" w:hAnsi="Times New Roman" w:cs="Times New Roman"/>
          <w:sz w:val="23"/>
          <w:szCs w:val="23"/>
          <w:lang w:val="en-US"/>
        </w:rPr>
      </w:pPr>
      <w:r w:rsidRPr="00C33AD8">
        <w:rPr>
          <w:rFonts w:ascii="Times New Roman" w:hAnsi="Times New Roman" w:cs="Times New Roman"/>
          <w:sz w:val="23"/>
          <w:szCs w:val="23"/>
          <w:rtl/>
          <w:lang w:eastAsia="ar"/>
        </w:rPr>
        <w:t>أي تغيير في رقم الهاتف</w:t>
      </w:r>
    </w:p>
    <w:p w14:paraId="5968E239" w14:textId="77777777" w:rsidR="00A71F5D" w:rsidRPr="00C33AD8" w:rsidRDefault="00A71F5D" w:rsidP="00A71F5D">
      <w:pPr>
        <w:bidi/>
        <w:spacing w:after="0" w:line="240" w:lineRule="auto"/>
        <w:ind w:right="28"/>
        <w:rPr>
          <w:rFonts w:ascii="Times New Roman" w:hAnsi="Times New Roman" w:cs="Times New Roman"/>
          <w:sz w:val="23"/>
          <w:szCs w:val="23"/>
          <w:lang w:val="en-US"/>
        </w:rPr>
      </w:pPr>
      <w:r w:rsidRPr="00C33AD8">
        <w:rPr>
          <w:rFonts w:ascii="Times New Roman" w:hAnsi="Times New Roman" w:cs="Times New Roman"/>
          <w:sz w:val="23"/>
          <w:szCs w:val="23"/>
          <w:rtl/>
          <w:lang w:eastAsia="ar"/>
        </w:rPr>
        <w:t>متى دخلت إلى المستشفى ومتى خرجت منها أو من مركز إعادة التأهيل</w:t>
      </w:r>
    </w:p>
    <w:p w14:paraId="27BB96D3" w14:textId="77777777" w:rsidR="00A71F5D" w:rsidRPr="00C33AD8" w:rsidRDefault="00A71F5D" w:rsidP="00A71F5D">
      <w:pPr>
        <w:bidi/>
        <w:spacing w:after="0" w:line="240" w:lineRule="auto"/>
        <w:ind w:right="28"/>
        <w:rPr>
          <w:rFonts w:ascii="Times New Roman" w:hAnsi="Times New Roman" w:cs="Times New Roman"/>
          <w:sz w:val="23"/>
          <w:szCs w:val="23"/>
          <w:lang w:val="en-US"/>
        </w:rPr>
      </w:pPr>
      <w:r w:rsidRPr="00C33AD8">
        <w:rPr>
          <w:rFonts w:ascii="Times New Roman" w:hAnsi="Times New Roman" w:cs="Times New Roman"/>
          <w:sz w:val="23"/>
          <w:szCs w:val="23"/>
          <w:rtl/>
          <w:lang w:eastAsia="ar"/>
        </w:rPr>
        <w:t>إذا تعرضت أنت أو مساعدك الشخصي لحادث/ حادثة عرضية</w:t>
      </w:r>
    </w:p>
    <w:p w14:paraId="6295E8A1" w14:textId="77777777" w:rsidR="00A71F5D" w:rsidRPr="00C33AD8" w:rsidRDefault="00A71F5D" w:rsidP="00A71F5D">
      <w:pPr>
        <w:bidi/>
        <w:spacing w:after="0" w:line="240" w:lineRule="auto"/>
        <w:ind w:right="28"/>
        <w:rPr>
          <w:rFonts w:ascii="Times New Roman" w:hAnsi="Times New Roman" w:cs="Times New Roman"/>
          <w:sz w:val="23"/>
          <w:szCs w:val="23"/>
          <w:lang w:val="en-US"/>
        </w:rPr>
      </w:pPr>
      <w:r w:rsidRPr="00C33AD8">
        <w:rPr>
          <w:rFonts w:ascii="Times New Roman" w:hAnsi="Times New Roman" w:cs="Times New Roman"/>
          <w:sz w:val="23"/>
          <w:szCs w:val="23"/>
          <w:rtl/>
          <w:lang w:eastAsia="ar"/>
        </w:rPr>
        <w:t>عندما تقوم بتعيين مساعد شخصي جديد وعند إنهاء التعاقد مع مساعد شخصي</w:t>
      </w:r>
    </w:p>
    <w:p w14:paraId="2C0A495F" w14:textId="77777777" w:rsidR="00A71F5D" w:rsidRPr="00C33AD8" w:rsidRDefault="00A71F5D" w:rsidP="00A71F5D">
      <w:pPr>
        <w:bidi/>
        <w:spacing w:after="0" w:line="240" w:lineRule="auto"/>
        <w:ind w:right="28"/>
        <w:rPr>
          <w:rFonts w:ascii="Times New Roman" w:hAnsi="Times New Roman" w:cs="Times New Roman"/>
          <w:sz w:val="23"/>
          <w:szCs w:val="23"/>
          <w:lang w:val="en-US"/>
        </w:rPr>
      </w:pPr>
    </w:p>
    <w:p w14:paraId="21AD9608" w14:textId="77777777" w:rsidR="00A71F5D" w:rsidRPr="00C33AD8" w:rsidRDefault="00A71F5D" w:rsidP="00A71F5D">
      <w:pPr>
        <w:bidi/>
        <w:spacing w:after="0" w:line="240" w:lineRule="auto"/>
        <w:ind w:right="28"/>
        <w:rPr>
          <w:rFonts w:ascii="Times New Roman" w:hAnsi="Times New Roman" w:cs="Times New Roman"/>
          <w:b/>
          <w:bCs/>
          <w:sz w:val="23"/>
          <w:szCs w:val="23"/>
          <w:lang w:val="en-US"/>
        </w:rPr>
      </w:pPr>
      <w:r w:rsidRPr="00C33AD8">
        <w:rPr>
          <w:rFonts w:ascii="Times New Roman" w:hAnsi="Times New Roman" w:cs="Times New Roman"/>
          <w:b/>
          <w:bCs/>
          <w:sz w:val="23"/>
          <w:szCs w:val="23"/>
          <w:rtl/>
          <w:lang w:eastAsia="ar"/>
        </w:rPr>
        <w:t>للتأكد من أن مساعدك الشخصي يمكن أن يبدأ في اليوم الذي تحتاجه يجب أن يحدث ما يلي، -</w:t>
      </w:r>
    </w:p>
    <w:p w14:paraId="1B61868D" w14:textId="77777777" w:rsidR="001B5D2B" w:rsidRPr="00C33AD8" w:rsidRDefault="00A71F5D" w:rsidP="00A71F5D">
      <w:pPr>
        <w:bidi/>
        <w:spacing w:after="0" w:line="240" w:lineRule="auto"/>
        <w:ind w:right="28"/>
        <w:rPr>
          <w:rFonts w:ascii="Times New Roman" w:hAnsi="Times New Roman" w:cs="Times New Roman"/>
          <w:sz w:val="23"/>
          <w:szCs w:val="23"/>
          <w:lang w:val="en-US"/>
        </w:rPr>
      </w:pPr>
      <w:r w:rsidRPr="00C33AD8">
        <w:rPr>
          <w:rFonts w:ascii="Times New Roman" w:hAnsi="Times New Roman" w:cs="Times New Roman"/>
          <w:sz w:val="23"/>
          <w:szCs w:val="23"/>
          <w:rtl/>
          <w:lang w:eastAsia="ar"/>
        </w:rPr>
        <w:t xml:space="preserve">يجب على المساعد الشخصي الاتصال </w:t>
      </w:r>
      <w:r w:rsidRPr="00C33AD8">
        <w:rPr>
          <w:rFonts w:ascii="Times New Roman" w:hAnsi="Times New Roman" w:cs="Times New Roman"/>
          <w:b/>
          <w:bCs/>
          <w:sz w:val="23"/>
          <w:szCs w:val="23"/>
          <w:u w:val="single"/>
          <w:rtl/>
          <w:lang w:eastAsia="ar"/>
        </w:rPr>
        <w:t>لتحديد يوم وميعاد محاضرة التوجيه</w:t>
      </w:r>
      <w:r w:rsidRPr="00C33AD8">
        <w:rPr>
          <w:rFonts w:ascii="Times New Roman" w:hAnsi="Times New Roman" w:cs="Times New Roman"/>
          <w:sz w:val="23"/>
          <w:szCs w:val="23"/>
          <w:rtl/>
          <w:lang w:eastAsia="ar"/>
        </w:rPr>
        <w:t xml:space="preserve"> </w:t>
      </w:r>
    </w:p>
    <w:p w14:paraId="07739A4E" w14:textId="77777777" w:rsidR="001B5D2B" w:rsidRPr="00C33AD8" w:rsidRDefault="00A71F5D" w:rsidP="00A71F5D">
      <w:pPr>
        <w:bidi/>
        <w:spacing w:after="0" w:line="240" w:lineRule="auto"/>
        <w:ind w:right="28"/>
        <w:rPr>
          <w:rFonts w:ascii="Times New Roman" w:hAnsi="Times New Roman" w:cs="Times New Roman"/>
          <w:b/>
          <w:bCs/>
          <w:sz w:val="23"/>
          <w:szCs w:val="23"/>
          <w:u w:val="single"/>
          <w:lang w:val="en-US"/>
        </w:rPr>
      </w:pPr>
      <w:r w:rsidRPr="00C33AD8">
        <w:rPr>
          <w:rFonts w:ascii="Times New Roman" w:hAnsi="Times New Roman" w:cs="Times New Roman"/>
          <w:b/>
          <w:bCs/>
          <w:sz w:val="23"/>
          <w:szCs w:val="23"/>
          <w:u w:val="single"/>
          <w:rtl/>
          <w:lang w:eastAsia="ar"/>
        </w:rPr>
        <w:t>في مقاطعة ايري، اتصل برقم 716-836-0105 داخلي 112 أو 502</w:t>
      </w:r>
    </w:p>
    <w:p w14:paraId="78F355F5" w14:textId="1545B029" w:rsidR="00A71F5D" w:rsidRPr="00C33AD8" w:rsidRDefault="001B5D2B" w:rsidP="00A71F5D">
      <w:pPr>
        <w:bidi/>
        <w:spacing w:after="0" w:line="240" w:lineRule="auto"/>
        <w:ind w:right="28"/>
        <w:rPr>
          <w:rFonts w:ascii="Times New Roman" w:hAnsi="Times New Roman" w:cs="Times New Roman"/>
          <w:b/>
          <w:bCs/>
          <w:sz w:val="23"/>
          <w:szCs w:val="23"/>
          <w:u w:val="single"/>
          <w:lang w:val="en-US"/>
        </w:rPr>
      </w:pPr>
      <w:r w:rsidRPr="00C33AD8">
        <w:rPr>
          <w:rFonts w:ascii="Times New Roman" w:hAnsi="Times New Roman" w:cs="Times New Roman"/>
          <w:b/>
          <w:bCs/>
          <w:sz w:val="23"/>
          <w:szCs w:val="23"/>
          <w:u w:val="single"/>
          <w:rtl/>
          <w:lang w:eastAsia="ar"/>
        </w:rPr>
        <w:t>في مقاطعة نياجرا اتصل برقم 716-284-4131 داخلي #215،</w:t>
      </w:r>
    </w:p>
    <w:p w14:paraId="2A359DFA" w14:textId="77777777" w:rsidR="001B5D2B" w:rsidRPr="00C33AD8" w:rsidRDefault="00A71F5D" w:rsidP="00A71F5D">
      <w:pPr>
        <w:bidi/>
        <w:spacing w:after="0" w:line="240" w:lineRule="auto"/>
        <w:ind w:right="28"/>
        <w:rPr>
          <w:rFonts w:ascii="Times New Roman" w:hAnsi="Times New Roman" w:cs="Times New Roman"/>
          <w:b/>
          <w:bCs/>
          <w:sz w:val="23"/>
          <w:szCs w:val="23"/>
          <w:u w:val="single"/>
          <w:lang w:val="en-US"/>
        </w:rPr>
      </w:pPr>
      <w:r w:rsidRPr="00C33AD8">
        <w:rPr>
          <w:rFonts w:ascii="Times New Roman" w:hAnsi="Times New Roman" w:cs="Times New Roman"/>
          <w:b/>
          <w:bCs/>
          <w:sz w:val="23"/>
          <w:szCs w:val="23"/>
          <w:u w:val="single"/>
          <w:rtl/>
          <w:lang w:eastAsia="ar"/>
        </w:rPr>
        <w:t xml:space="preserve">في مقاطعات اورليانز وجينيزي و ويومينج اتصل برقم 585-815-8501 داخلي 403 </w:t>
      </w:r>
    </w:p>
    <w:p w14:paraId="65FA50F7" w14:textId="44F68E34" w:rsidR="001B5D2B" w:rsidRPr="00C33AD8" w:rsidRDefault="00A71F5D" w:rsidP="00A71F5D">
      <w:pPr>
        <w:bidi/>
        <w:spacing w:after="0" w:line="240" w:lineRule="auto"/>
        <w:ind w:right="28"/>
        <w:rPr>
          <w:rFonts w:ascii="Times New Roman" w:hAnsi="Times New Roman" w:cs="Times New Roman"/>
          <w:b/>
          <w:bCs/>
          <w:sz w:val="23"/>
          <w:szCs w:val="23"/>
          <w:u w:val="single"/>
          <w:lang w:val="en-US"/>
        </w:rPr>
      </w:pPr>
      <w:r w:rsidRPr="00C33AD8">
        <w:rPr>
          <w:rFonts w:ascii="Times New Roman" w:hAnsi="Times New Roman" w:cs="Times New Roman"/>
          <w:b/>
          <w:bCs/>
          <w:sz w:val="23"/>
          <w:szCs w:val="23"/>
          <w:u w:val="single"/>
          <w:rtl/>
          <w:lang w:eastAsia="ar"/>
        </w:rPr>
        <w:t>في مقاطعة فرانكلين (518) 483-2151</w:t>
      </w:r>
    </w:p>
    <w:p w14:paraId="4F010911" w14:textId="77777777" w:rsidR="001B5D2B" w:rsidRPr="00C33AD8" w:rsidRDefault="00A71F5D" w:rsidP="00A71F5D">
      <w:pPr>
        <w:bidi/>
        <w:spacing w:after="0" w:line="240" w:lineRule="auto"/>
        <w:ind w:right="28"/>
        <w:rPr>
          <w:rFonts w:ascii="Times New Roman" w:hAnsi="Times New Roman" w:cs="Times New Roman"/>
          <w:b/>
          <w:bCs/>
          <w:sz w:val="23"/>
          <w:szCs w:val="23"/>
          <w:u w:val="single"/>
          <w:lang w:val="en-US"/>
        </w:rPr>
      </w:pPr>
      <w:r w:rsidRPr="00C33AD8">
        <w:rPr>
          <w:rFonts w:ascii="Times New Roman" w:hAnsi="Times New Roman" w:cs="Times New Roman"/>
          <w:b/>
          <w:bCs/>
          <w:sz w:val="23"/>
          <w:szCs w:val="23"/>
          <w:u w:val="single"/>
          <w:rtl/>
          <w:lang w:eastAsia="ar"/>
        </w:rPr>
        <w:t xml:space="preserve">في مقاطعة سان لورنس (315) 764-9442 </w:t>
      </w:r>
    </w:p>
    <w:p w14:paraId="75C5BC3F" w14:textId="77777777" w:rsidR="00A71F5D" w:rsidRPr="00C33AD8" w:rsidRDefault="001B5D2B" w:rsidP="00A71F5D">
      <w:pPr>
        <w:bidi/>
        <w:spacing w:after="0" w:line="240" w:lineRule="auto"/>
        <w:ind w:right="28"/>
        <w:rPr>
          <w:rFonts w:ascii="Times New Roman" w:hAnsi="Times New Roman" w:cs="Times New Roman"/>
          <w:b/>
          <w:bCs/>
          <w:sz w:val="23"/>
          <w:szCs w:val="23"/>
          <w:u w:val="single"/>
          <w:lang w:val="en-US"/>
        </w:rPr>
      </w:pPr>
      <w:r w:rsidRPr="00C33AD8">
        <w:rPr>
          <w:rFonts w:ascii="Times New Roman" w:hAnsi="Times New Roman" w:cs="Times New Roman"/>
          <w:b/>
          <w:bCs/>
          <w:sz w:val="23"/>
          <w:szCs w:val="23"/>
          <w:u w:val="single"/>
          <w:rtl/>
          <w:lang w:eastAsia="ar"/>
        </w:rPr>
        <w:t>في مقاطعة تشوتوكوا (716) 661-3014</w:t>
      </w:r>
    </w:p>
    <w:p w14:paraId="3DD3AC61" w14:textId="77777777" w:rsidR="00A71F5D" w:rsidRPr="00C33AD8" w:rsidRDefault="00A71F5D" w:rsidP="00A71F5D">
      <w:pPr>
        <w:bidi/>
        <w:spacing w:after="0" w:line="240" w:lineRule="auto"/>
        <w:ind w:right="28"/>
        <w:rPr>
          <w:rFonts w:ascii="Times New Roman" w:hAnsi="Times New Roman" w:cs="Times New Roman"/>
          <w:b/>
          <w:bCs/>
          <w:sz w:val="23"/>
          <w:szCs w:val="23"/>
          <w:u w:val="single"/>
          <w:lang w:val="en-US"/>
        </w:rPr>
      </w:pPr>
      <w:r w:rsidRPr="00C33AD8">
        <w:rPr>
          <w:rFonts w:ascii="Times New Roman" w:hAnsi="Times New Roman" w:cs="Times New Roman"/>
          <w:b/>
          <w:bCs/>
          <w:sz w:val="23"/>
          <w:szCs w:val="23"/>
          <w:u w:val="single"/>
          <w:rtl/>
          <w:lang w:eastAsia="ar"/>
        </w:rPr>
        <w:t>من أجل توفير التوجيه للمساعد الشخصي، يجب أن يكون المعاون متواجد في المكتب للتوجيه قبل عشر دقائق من وقت البدء.</w:t>
      </w:r>
    </w:p>
    <w:p w14:paraId="7C88E9DD" w14:textId="77777777" w:rsidR="00A71F5D" w:rsidRPr="00C33AD8" w:rsidRDefault="00A71F5D" w:rsidP="00A71F5D">
      <w:pPr>
        <w:bidi/>
        <w:spacing w:after="0" w:line="240" w:lineRule="auto"/>
        <w:ind w:right="28"/>
        <w:rPr>
          <w:rFonts w:ascii="Times New Roman" w:hAnsi="Times New Roman" w:cs="Times New Roman"/>
          <w:sz w:val="23"/>
          <w:szCs w:val="23"/>
          <w:lang w:val="en-US"/>
        </w:rPr>
      </w:pPr>
    </w:p>
    <w:p w14:paraId="2B80C151" w14:textId="77777777" w:rsidR="00A71F5D" w:rsidRPr="00C33AD8" w:rsidRDefault="00A71F5D" w:rsidP="00A71F5D">
      <w:pPr>
        <w:bidi/>
        <w:spacing w:after="0" w:line="240" w:lineRule="auto"/>
        <w:ind w:right="28"/>
        <w:rPr>
          <w:rFonts w:ascii="Times New Roman" w:hAnsi="Times New Roman" w:cs="Times New Roman"/>
          <w:b/>
          <w:bCs/>
          <w:sz w:val="23"/>
          <w:szCs w:val="23"/>
          <w:u w:val="single"/>
          <w:lang w:val="en-US"/>
        </w:rPr>
      </w:pPr>
      <w:r w:rsidRPr="00C33AD8">
        <w:rPr>
          <w:rFonts w:ascii="Times New Roman" w:hAnsi="Times New Roman" w:cs="Times New Roman"/>
          <w:sz w:val="23"/>
          <w:szCs w:val="23"/>
          <w:rtl/>
          <w:lang w:eastAsia="ar"/>
        </w:rPr>
        <w:t>و</w:t>
      </w:r>
      <w:r w:rsidRPr="00C33AD8">
        <w:rPr>
          <w:rFonts w:ascii="Times New Roman" w:hAnsi="Times New Roman" w:cs="Times New Roman"/>
          <w:b/>
          <w:bCs/>
          <w:sz w:val="23"/>
          <w:szCs w:val="23"/>
          <w:u w:val="single"/>
          <w:rtl/>
          <w:lang w:eastAsia="ar"/>
        </w:rPr>
        <w:t>يجب أن يكون لديك نموذجين من بطاقات الهوية (بطاقة هوية مصورة وبطاقة الضمان الاجتماعي أو جواز سفر الولايات المتحدة  هي البطاقات الأكثر شيوعًا).</w:t>
      </w:r>
    </w:p>
    <w:p w14:paraId="058507FC" w14:textId="77777777" w:rsidR="00A71F5D" w:rsidRPr="00C33AD8" w:rsidRDefault="00A71F5D" w:rsidP="00A71F5D">
      <w:pPr>
        <w:bidi/>
        <w:spacing w:after="0" w:line="240" w:lineRule="auto"/>
        <w:ind w:right="28"/>
        <w:rPr>
          <w:rFonts w:ascii="Times New Roman" w:hAnsi="Times New Roman" w:cs="Times New Roman"/>
          <w:b/>
          <w:bCs/>
          <w:sz w:val="23"/>
          <w:szCs w:val="23"/>
          <w:u w:val="single"/>
          <w:lang w:val="en-US"/>
        </w:rPr>
      </w:pPr>
      <w:r w:rsidRPr="00C33AD8">
        <w:rPr>
          <w:rFonts w:ascii="Times New Roman" w:hAnsi="Times New Roman" w:cs="Times New Roman"/>
          <w:b/>
          <w:bCs/>
          <w:sz w:val="23"/>
          <w:szCs w:val="23"/>
          <w:u w:val="single"/>
          <w:rtl/>
          <w:lang w:eastAsia="ar"/>
        </w:rPr>
        <w:t>سجل تطعيمات الحصبة والنكاف والحصبة الألمانية إن وجدت.</w:t>
      </w:r>
    </w:p>
    <w:p w14:paraId="5B9013EE" w14:textId="77777777" w:rsidR="00A71F5D" w:rsidRPr="00C33AD8" w:rsidRDefault="00A71F5D" w:rsidP="00A71F5D">
      <w:pPr>
        <w:bidi/>
        <w:spacing w:after="0" w:line="240" w:lineRule="auto"/>
        <w:ind w:right="28"/>
        <w:rPr>
          <w:rFonts w:ascii="Times New Roman" w:hAnsi="Times New Roman" w:cs="Times New Roman"/>
          <w:sz w:val="23"/>
          <w:szCs w:val="23"/>
          <w:lang w:val="en-US"/>
        </w:rPr>
      </w:pPr>
    </w:p>
    <w:p w14:paraId="415972F1" w14:textId="77777777" w:rsidR="001B5D2B" w:rsidRPr="00C33AD8" w:rsidRDefault="001B5D2B" w:rsidP="00A71F5D">
      <w:pPr>
        <w:bidi/>
        <w:spacing w:after="0" w:line="240" w:lineRule="auto"/>
        <w:ind w:right="28"/>
        <w:rPr>
          <w:rFonts w:ascii="Times New Roman" w:hAnsi="Times New Roman" w:cs="Times New Roman"/>
          <w:sz w:val="23"/>
          <w:szCs w:val="23"/>
          <w:lang w:val="en-US"/>
        </w:rPr>
      </w:pPr>
    </w:p>
    <w:p w14:paraId="1F9B6D75" w14:textId="77777777" w:rsidR="00A71F5D" w:rsidRPr="00C33AD8" w:rsidRDefault="00A71F5D" w:rsidP="001B5D2B">
      <w:pPr>
        <w:bidi/>
        <w:spacing w:after="0" w:line="240" w:lineRule="auto"/>
        <w:ind w:right="28"/>
        <w:jc w:val="center"/>
        <w:rPr>
          <w:rFonts w:ascii="Times New Roman" w:hAnsi="Times New Roman" w:cs="Times New Roman"/>
          <w:b/>
          <w:bCs/>
          <w:sz w:val="32"/>
          <w:szCs w:val="32"/>
          <w:u w:val="single"/>
          <w:lang w:val="en-US"/>
        </w:rPr>
      </w:pPr>
      <w:r w:rsidRPr="00C33AD8">
        <w:rPr>
          <w:rFonts w:ascii="Times New Roman" w:hAnsi="Times New Roman" w:cs="Times New Roman"/>
          <w:b/>
          <w:bCs/>
          <w:sz w:val="32"/>
          <w:szCs w:val="32"/>
          <w:u w:val="single"/>
          <w:rtl/>
          <w:lang w:eastAsia="ar"/>
        </w:rPr>
        <w:t>الحضور بدون ميعاد مسبق غير مسموح.</w:t>
      </w:r>
    </w:p>
    <w:p w14:paraId="28C2D62E" w14:textId="77777777" w:rsidR="00A71F5D" w:rsidRPr="00C33AD8" w:rsidRDefault="00A71F5D" w:rsidP="001B5D2B">
      <w:pPr>
        <w:bidi/>
        <w:spacing w:after="0" w:line="240" w:lineRule="auto"/>
        <w:ind w:right="28"/>
        <w:jc w:val="center"/>
        <w:rPr>
          <w:rFonts w:ascii="Times New Roman" w:hAnsi="Times New Roman" w:cs="Times New Roman"/>
          <w:b/>
          <w:bCs/>
          <w:sz w:val="28"/>
          <w:szCs w:val="28"/>
          <w:lang w:val="en-US"/>
        </w:rPr>
      </w:pPr>
      <w:r w:rsidRPr="00C33AD8">
        <w:rPr>
          <w:rFonts w:ascii="Times New Roman" w:hAnsi="Times New Roman" w:cs="Times New Roman"/>
          <w:b/>
          <w:bCs/>
          <w:sz w:val="28"/>
          <w:szCs w:val="28"/>
          <w:rtl/>
          <w:lang w:eastAsia="ar"/>
        </w:rPr>
        <w:t>***مؤسساتنا خالية من الروائح***</w:t>
      </w:r>
    </w:p>
    <w:p w14:paraId="559F70C9" w14:textId="77777777" w:rsidR="00A71F5D" w:rsidRPr="00C33AD8" w:rsidRDefault="00A71F5D" w:rsidP="001B5D2B">
      <w:pPr>
        <w:bidi/>
        <w:spacing w:after="0" w:line="240" w:lineRule="auto"/>
        <w:ind w:right="28"/>
        <w:jc w:val="center"/>
        <w:rPr>
          <w:rFonts w:ascii="Times New Roman" w:hAnsi="Times New Roman" w:cs="Times New Roman"/>
          <w:b/>
          <w:bCs/>
          <w:sz w:val="28"/>
          <w:szCs w:val="28"/>
          <w:u w:val="single"/>
          <w:lang w:val="en-US"/>
        </w:rPr>
      </w:pPr>
      <w:r w:rsidRPr="00C33AD8">
        <w:rPr>
          <w:rFonts w:ascii="Times New Roman" w:hAnsi="Times New Roman" w:cs="Times New Roman"/>
          <w:b/>
          <w:bCs/>
          <w:sz w:val="28"/>
          <w:szCs w:val="28"/>
          <w:u w:val="single"/>
          <w:rtl/>
          <w:lang w:eastAsia="ar"/>
        </w:rPr>
        <w:t>هذا يعني أن هناك أشخاص آخرين من ذوي الإعاقة الذين يأتون إلى المكتب يعانون من الحساسية الشديدة لأنواع مختلفة من المنتجات المعطرة. وفي محاولة لتوفير مكان آمن للأشخاص الذين نخدمهم، سنطلب من أي شخص يدخل مكاتبنا بمنتج معطر موضوع على شخصه المغادرة وإعادة جدولة موعده.</w:t>
      </w:r>
    </w:p>
    <w:p w14:paraId="60B6B332" w14:textId="77777777" w:rsidR="00A71F5D" w:rsidRPr="00C33AD8" w:rsidRDefault="00A71F5D" w:rsidP="001B5D2B">
      <w:pPr>
        <w:bidi/>
        <w:spacing w:after="0" w:line="240" w:lineRule="auto"/>
        <w:ind w:right="28"/>
        <w:jc w:val="center"/>
        <w:rPr>
          <w:rFonts w:ascii="Times New Roman" w:hAnsi="Times New Roman" w:cs="Times New Roman"/>
          <w:b/>
          <w:bCs/>
          <w:sz w:val="28"/>
          <w:szCs w:val="28"/>
          <w:u w:val="single"/>
          <w:lang w:val="en-US"/>
        </w:rPr>
      </w:pPr>
      <w:r w:rsidRPr="00C33AD8">
        <w:rPr>
          <w:rFonts w:ascii="Times New Roman" w:hAnsi="Times New Roman" w:cs="Times New Roman"/>
          <w:b/>
          <w:bCs/>
          <w:sz w:val="28"/>
          <w:szCs w:val="28"/>
          <w:u w:val="single"/>
          <w:rtl/>
          <w:lang w:eastAsia="ar"/>
        </w:rPr>
        <w:t>يرجى عدم دخول المبنى أثناء وضع منتج معطر.</w:t>
      </w:r>
    </w:p>
    <w:p w14:paraId="5C057FBF" w14:textId="77777777" w:rsidR="001B5D2B" w:rsidRPr="00C33AD8" w:rsidRDefault="001B5D2B" w:rsidP="001B5D2B">
      <w:pPr>
        <w:bidi/>
        <w:spacing w:after="0" w:line="240" w:lineRule="auto"/>
        <w:ind w:right="28"/>
        <w:rPr>
          <w:rFonts w:ascii="Times New Roman" w:hAnsi="Times New Roman" w:cs="Times New Roman"/>
          <w:sz w:val="28"/>
          <w:szCs w:val="28"/>
          <w:lang w:val="en-US"/>
        </w:rPr>
      </w:pPr>
    </w:p>
    <w:p w14:paraId="5A02A285" w14:textId="77777777" w:rsidR="001B5D2B" w:rsidRPr="00C33AD8" w:rsidRDefault="001B5D2B" w:rsidP="001B5D2B">
      <w:pPr>
        <w:bidi/>
        <w:spacing w:after="0" w:line="240" w:lineRule="auto"/>
        <w:ind w:right="28"/>
        <w:rPr>
          <w:rFonts w:ascii="Times New Roman" w:hAnsi="Times New Roman" w:cs="Times New Roman"/>
          <w:sz w:val="28"/>
          <w:szCs w:val="28"/>
          <w:lang w:val="en-US"/>
        </w:rPr>
        <w:sectPr w:rsidR="001B5D2B" w:rsidRPr="00C33AD8" w:rsidSect="00344A93">
          <w:headerReference w:type="default" r:id="rId14"/>
          <w:pgSz w:w="12242" w:h="15842" w:code="119"/>
          <w:pgMar w:top="2127" w:right="1610" w:bottom="1417" w:left="1276" w:header="284" w:footer="0" w:gutter="0"/>
          <w:cols w:space="708"/>
          <w:docGrid w:linePitch="360"/>
        </w:sectPr>
      </w:pPr>
    </w:p>
    <w:p w14:paraId="3221A3E1" w14:textId="77777777" w:rsidR="001B5D2B" w:rsidRPr="00C33AD8" w:rsidRDefault="001B5D2B" w:rsidP="001B5D2B">
      <w:pPr>
        <w:bidi/>
        <w:spacing w:after="0" w:line="240" w:lineRule="auto"/>
        <w:ind w:right="28"/>
        <w:rPr>
          <w:rFonts w:ascii="Times New Roman" w:hAnsi="Times New Roman" w:cs="Times New Roman"/>
          <w:sz w:val="28"/>
          <w:szCs w:val="28"/>
          <w:lang w:val="en-US"/>
        </w:rPr>
      </w:pPr>
    </w:p>
    <w:p w14:paraId="4F98C73A" w14:textId="77777777" w:rsidR="001B5D2B" w:rsidRPr="00C33AD8" w:rsidRDefault="001B5D2B" w:rsidP="001B5D2B">
      <w:pPr>
        <w:bidi/>
        <w:spacing w:after="0" w:line="240" w:lineRule="auto"/>
        <w:ind w:right="28"/>
        <w:rPr>
          <w:rFonts w:ascii="Times New Roman" w:hAnsi="Times New Roman" w:cs="Times New Roman"/>
          <w:sz w:val="28"/>
          <w:szCs w:val="28"/>
          <w:lang w:val="en-US"/>
        </w:rPr>
        <w:sectPr w:rsidR="001B5D2B" w:rsidRPr="00C33AD8" w:rsidSect="00344A93">
          <w:pgSz w:w="12242" w:h="15842" w:code="119"/>
          <w:pgMar w:top="2127" w:right="1610" w:bottom="1417" w:left="1276" w:header="284" w:footer="0" w:gutter="0"/>
          <w:cols w:space="708"/>
          <w:docGrid w:linePitch="360"/>
        </w:sectPr>
      </w:pPr>
    </w:p>
    <w:p w14:paraId="331FE9C4" w14:textId="77777777" w:rsidR="001B5D2B" w:rsidRPr="00C33AD8" w:rsidRDefault="001B5D2B" w:rsidP="001B5D2B">
      <w:pPr>
        <w:bidi/>
        <w:spacing w:after="0" w:line="240" w:lineRule="auto"/>
        <w:ind w:right="28"/>
        <w:rPr>
          <w:rFonts w:ascii="Times New Roman" w:hAnsi="Times New Roman" w:cs="Times New Roman"/>
          <w:sz w:val="28"/>
          <w:szCs w:val="28"/>
          <w:lang w:val="en-US"/>
        </w:rPr>
      </w:pPr>
    </w:p>
    <w:p w14:paraId="6A57DB0B" w14:textId="77777777" w:rsidR="001B5D2B" w:rsidRPr="00C33AD8" w:rsidRDefault="001B5D2B" w:rsidP="001B5D2B">
      <w:pPr>
        <w:bidi/>
        <w:spacing w:after="0" w:line="240" w:lineRule="auto"/>
        <w:ind w:right="28"/>
        <w:rPr>
          <w:rFonts w:ascii="Times New Roman" w:hAnsi="Times New Roman" w:cs="Times New Roman"/>
          <w:sz w:val="28"/>
          <w:szCs w:val="28"/>
          <w:lang w:val="en-US"/>
        </w:rPr>
      </w:pPr>
    </w:p>
    <w:p w14:paraId="477B22D7" w14:textId="77777777" w:rsidR="001B5D2B" w:rsidRPr="00C33AD8" w:rsidRDefault="001B5D2B" w:rsidP="001B5D2B">
      <w:pPr>
        <w:bidi/>
        <w:spacing w:after="0" w:line="240" w:lineRule="auto"/>
        <w:ind w:right="28"/>
        <w:jc w:val="center"/>
        <w:rPr>
          <w:rFonts w:ascii="Times New Roman" w:hAnsi="Times New Roman" w:cs="Times New Roman"/>
          <w:b/>
          <w:bCs/>
          <w:sz w:val="32"/>
          <w:szCs w:val="32"/>
          <w:lang w:val="en-US"/>
        </w:rPr>
      </w:pPr>
      <w:r w:rsidRPr="00C33AD8">
        <w:rPr>
          <w:rFonts w:ascii="Times New Roman" w:eastAsia="Times New Roman" w:hAnsi="Times New Roman" w:cs="Times New Roman"/>
          <w:b/>
          <w:bCs/>
          <w:sz w:val="32"/>
          <w:szCs w:val="32"/>
          <w:rtl/>
          <w:lang w:eastAsia="ar"/>
        </w:rPr>
        <w:t>اتفاقية المساعدة الشخصية الموجهة للمستهلك</w:t>
      </w:r>
    </w:p>
    <w:p w14:paraId="59F476E2" w14:textId="77777777" w:rsidR="001B5D2B" w:rsidRPr="00C33AD8" w:rsidRDefault="001B5D2B" w:rsidP="001B5D2B">
      <w:pPr>
        <w:bidi/>
        <w:spacing w:after="0" w:line="240" w:lineRule="auto"/>
        <w:ind w:right="28"/>
        <w:jc w:val="center"/>
        <w:rPr>
          <w:rFonts w:ascii="Times New Roman" w:hAnsi="Times New Roman" w:cs="Times New Roman"/>
          <w:b/>
          <w:bCs/>
          <w:sz w:val="32"/>
          <w:szCs w:val="32"/>
          <w:lang w:val="en-US"/>
        </w:rPr>
      </w:pPr>
      <w:r w:rsidRPr="00C33AD8">
        <w:rPr>
          <w:rFonts w:ascii="Times New Roman" w:eastAsia="Times New Roman" w:hAnsi="Times New Roman" w:cs="Times New Roman"/>
          <w:b/>
          <w:bCs/>
          <w:sz w:val="32"/>
          <w:szCs w:val="32"/>
          <w:rtl/>
          <w:lang w:eastAsia="ar"/>
        </w:rPr>
        <w:t xml:space="preserve">الموقع الإلكتروني: </w:t>
      </w:r>
      <w:r w:rsidRPr="00C33AD8">
        <w:rPr>
          <w:rFonts w:ascii="Times New Roman" w:eastAsia="Times New Roman" w:hAnsi="Times New Roman" w:cs="Times New Roman"/>
          <w:b/>
          <w:bCs/>
          <w:sz w:val="32"/>
          <w:szCs w:val="32"/>
          <w:lang w:val="en-US" w:eastAsia="ar" w:bidi="en-US"/>
        </w:rPr>
        <w:t>www.wnyil.org</w:t>
      </w:r>
    </w:p>
    <w:p w14:paraId="1281A1B5" w14:textId="77777777" w:rsidR="001B5D2B" w:rsidRPr="00C33AD8" w:rsidRDefault="001B5D2B" w:rsidP="001B5D2B">
      <w:pPr>
        <w:bidi/>
        <w:spacing w:after="0" w:line="240" w:lineRule="auto"/>
        <w:ind w:right="28"/>
        <w:rPr>
          <w:rFonts w:ascii="Times New Roman" w:hAnsi="Times New Roman" w:cs="Times New Roman"/>
          <w:sz w:val="24"/>
          <w:szCs w:val="24"/>
          <w:lang w:val="en-US"/>
        </w:rPr>
      </w:pPr>
    </w:p>
    <w:p w14:paraId="12255BEC" w14:textId="77777777" w:rsidR="001B5D2B" w:rsidRPr="00C33AD8" w:rsidRDefault="001B5D2B" w:rsidP="001B5D2B">
      <w:pPr>
        <w:bidi/>
        <w:spacing w:after="0" w:line="240" w:lineRule="auto"/>
        <w:ind w:right="28"/>
        <w:rPr>
          <w:rFonts w:ascii="Times New Roman" w:hAnsi="Times New Roman" w:cs="Times New Roman"/>
          <w:sz w:val="24"/>
          <w:szCs w:val="24"/>
          <w:lang w:val="en-US"/>
        </w:rPr>
      </w:pPr>
      <w:r w:rsidRPr="00C33AD8">
        <w:rPr>
          <w:rFonts w:ascii="Times New Roman" w:eastAsia="Times New Roman" w:hAnsi="Times New Roman" w:cs="Times New Roman"/>
          <w:sz w:val="24"/>
          <w:szCs w:val="24"/>
          <w:rtl/>
          <w:lang w:eastAsia="ar"/>
        </w:rPr>
        <w:t>صُمم برنامج المساعد الشخصي الموجه للمستهلك لزيادة نفوذ الأشخاص ذوي الإعاقة لإدارة حياتهم الخاصة وتيسير اختلاطهم التام في المجتمع، وحيث أنك مشارك في هذا المشروع الفريد، فإنك توافق على قبول مسؤولية كبيرة لإدارة شؤون واحتياجات مساعدك الشخصي.</w:t>
      </w:r>
    </w:p>
    <w:p w14:paraId="3E4424EE" w14:textId="77777777" w:rsidR="001B5D2B" w:rsidRPr="00C33AD8" w:rsidRDefault="001B5D2B" w:rsidP="001B5D2B">
      <w:pPr>
        <w:bidi/>
        <w:spacing w:after="0" w:line="240" w:lineRule="auto"/>
        <w:ind w:right="28"/>
        <w:rPr>
          <w:rFonts w:ascii="Times New Roman" w:hAnsi="Times New Roman" w:cs="Times New Roman"/>
          <w:sz w:val="24"/>
          <w:szCs w:val="24"/>
          <w:lang w:val="en-US"/>
        </w:rPr>
      </w:pPr>
    </w:p>
    <w:p w14:paraId="5749A124" w14:textId="5A749F5F" w:rsidR="001B5D2B" w:rsidRPr="00C33AD8" w:rsidRDefault="001B5D2B" w:rsidP="001B5D2B">
      <w:pPr>
        <w:bidi/>
        <w:spacing w:after="0" w:line="240" w:lineRule="auto"/>
        <w:ind w:right="28"/>
        <w:rPr>
          <w:rFonts w:ascii="Times New Roman" w:hAnsi="Times New Roman" w:cs="Times New Roman"/>
          <w:sz w:val="24"/>
          <w:szCs w:val="24"/>
          <w:lang w:val="en-US"/>
        </w:rPr>
      </w:pPr>
      <w:r w:rsidRPr="00C33AD8">
        <w:rPr>
          <w:rFonts w:ascii="Times New Roman" w:eastAsia="Times New Roman" w:hAnsi="Times New Roman" w:cs="Times New Roman"/>
          <w:sz w:val="24"/>
          <w:szCs w:val="24"/>
          <w:rtl/>
          <w:lang w:eastAsia="ar"/>
        </w:rPr>
        <w:t>تقدم مؤسسة غرب نيويورك للمعيشة المستقلة (</w:t>
      </w:r>
      <w:r w:rsidRPr="00C33AD8">
        <w:rPr>
          <w:rFonts w:ascii="Times New Roman" w:eastAsia="Times New Roman" w:hAnsi="Times New Roman" w:cs="Times New Roman"/>
          <w:sz w:val="24"/>
          <w:szCs w:val="24"/>
          <w:lang w:val="en-US" w:eastAsia="ar" w:bidi="en-US"/>
        </w:rPr>
        <w:t>WNYIL</w:t>
      </w:r>
      <w:r w:rsidRPr="00C33AD8">
        <w:rPr>
          <w:rFonts w:ascii="Times New Roman" w:eastAsia="Times New Roman" w:hAnsi="Times New Roman" w:cs="Times New Roman"/>
          <w:sz w:val="24"/>
          <w:szCs w:val="24"/>
          <w:rtl/>
          <w:lang w:eastAsia="ar"/>
        </w:rPr>
        <w:t>) هذا البرنامج لمستفيدي برنامج ميديكيد من خلال دائرة الخدمات الاجتماعية في مقاطعة إيري. تحدد هذه الاتفاقية مسؤوليات كل من مؤسسة غرب نيويورك للمعيشة المستقلة (</w:t>
      </w:r>
      <w:r w:rsidRPr="00C33AD8">
        <w:rPr>
          <w:rFonts w:ascii="Times New Roman" w:eastAsia="Times New Roman" w:hAnsi="Times New Roman" w:cs="Times New Roman"/>
          <w:sz w:val="24"/>
          <w:szCs w:val="24"/>
          <w:lang w:val="en-US" w:eastAsia="ar" w:bidi="en-US"/>
        </w:rPr>
        <w:t>WNYIL</w:t>
      </w:r>
      <w:r w:rsidRPr="00C33AD8">
        <w:rPr>
          <w:rFonts w:ascii="Times New Roman" w:eastAsia="Times New Roman" w:hAnsi="Times New Roman" w:cs="Times New Roman"/>
          <w:sz w:val="24"/>
          <w:szCs w:val="24"/>
          <w:rtl/>
          <w:lang w:eastAsia="ar"/>
        </w:rPr>
        <w:t>) والمستهلك.</w:t>
      </w:r>
    </w:p>
    <w:p w14:paraId="3EB7C462" w14:textId="77777777" w:rsidR="001B5D2B" w:rsidRPr="00C33AD8" w:rsidRDefault="001B5D2B" w:rsidP="001B5D2B">
      <w:pPr>
        <w:bidi/>
        <w:spacing w:after="0" w:line="240" w:lineRule="auto"/>
        <w:ind w:right="28"/>
        <w:rPr>
          <w:rFonts w:ascii="Times New Roman" w:hAnsi="Times New Roman" w:cs="Times New Roman"/>
          <w:sz w:val="24"/>
          <w:szCs w:val="24"/>
          <w:lang w:val="en-US"/>
        </w:rPr>
      </w:pPr>
    </w:p>
    <w:p w14:paraId="2AF5C96E" w14:textId="5B09E4C7" w:rsidR="001B5D2B" w:rsidRPr="00C33AD8" w:rsidRDefault="001B5D2B" w:rsidP="001B5D2B">
      <w:pPr>
        <w:bidi/>
        <w:spacing w:after="0" w:line="240" w:lineRule="auto"/>
        <w:ind w:right="28"/>
        <w:rPr>
          <w:rFonts w:ascii="Times New Roman" w:hAnsi="Times New Roman" w:cs="Times New Roman"/>
          <w:sz w:val="24"/>
          <w:szCs w:val="24"/>
          <w:lang w:val="en-US"/>
        </w:rPr>
      </w:pPr>
      <w:r w:rsidRPr="00C33AD8">
        <w:rPr>
          <w:rFonts w:ascii="Times New Roman" w:eastAsia="Times New Roman" w:hAnsi="Times New Roman" w:cs="Times New Roman"/>
          <w:sz w:val="24"/>
          <w:szCs w:val="24"/>
          <w:rtl/>
          <w:lang w:eastAsia="ar"/>
        </w:rPr>
        <w:t>من أجل المشاركة في برنامج المساعدة الشخصية الموجهة للمستهلك، يجب أن يكون الفرد شخص موجه ذاتيًا. التوجيه الذاتي يعني القدرة على اتخاذ قرارات بشأن رعاية الفرد وأنشطته، وفهم تأثير الاختيار وتحمل مسؤولية نتائج الاختيار. إذا لم يكن المستهلك موجها ذاتيًا، فقد يقوم محامٍ مستعد لتحمل مسؤوليات البرنامج بتسجيل هذا المستهلك.</w:t>
      </w:r>
    </w:p>
    <w:p w14:paraId="323D5508" w14:textId="77777777" w:rsidR="001B5D2B" w:rsidRPr="00C33AD8" w:rsidRDefault="001B5D2B" w:rsidP="001B5D2B">
      <w:pPr>
        <w:bidi/>
        <w:spacing w:after="0" w:line="240" w:lineRule="auto"/>
        <w:ind w:right="28"/>
        <w:rPr>
          <w:rFonts w:ascii="Times New Roman" w:hAnsi="Times New Roman" w:cs="Times New Roman"/>
          <w:sz w:val="24"/>
          <w:szCs w:val="24"/>
          <w:lang w:val="en-US"/>
        </w:rPr>
      </w:pPr>
    </w:p>
    <w:p w14:paraId="75F3E61A" w14:textId="77777777" w:rsidR="001B5D2B" w:rsidRPr="00C33AD8" w:rsidRDefault="001B5D2B" w:rsidP="001B5D2B">
      <w:pPr>
        <w:bidi/>
        <w:spacing w:after="0" w:line="240" w:lineRule="auto"/>
        <w:ind w:right="28"/>
        <w:rPr>
          <w:rFonts w:ascii="Times New Roman" w:hAnsi="Times New Roman" w:cs="Times New Roman"/>
          <w:sz w:val="24"/>
          <w:szCs w:val="24"/>
          <w:lang w:val="en-US"/>
        </w:rPr>
      </w:pPr>
      <w:r w:rsidRPr="00C33AD8">
        <w:rPr>
          <w:rFonts w:ascii="Times New Roman" w:eastAsia="Times New Roman" w:hAnsi="Times New Roman" w:cs="Times New Roman"/>
          <w:sz w:val="24"/>
          <w:szCs w:val="24"/>
          <w:rtl/>
          <w:lang w:eastAsia="ar"/>
        </w:rPr>
        <w:t>للمشاركة في برنامج المساعدة الشخصية الموجهة للمستهلك، يجب على الفرد (أو الشخص الذي يدعمه) الموافقة على المسؤوليات التالية التي تتطلبها مؤسسة غرب نيويورك للمعيشة المستقلة (</w:t>
      </w:r>
      <w:r w:rsidRPr="00C33AD8">
        <w:rPr>
          <w:rFonts w:ascii="Times New Roman" w:eastAsia="Times New Roman" w:hAnsi="Times New Roman" w:cs="Times New Roman"/>
          <w:sz w:val="24"/>
          <w:szCs w:val="24"/>
          <w:lang w:val="en-US" w:eastAsia="ar" w:bidi="en-US"/>
        </w:rPr>
        <w:t>WNYIL</w:t>
      </w:r>
      <w:r w:rsidRPr="00C33AD8">
        <w:rPr>
          <w:rFonts w:ascii="Times New Roman" w:eastAsia="Times New Roman" w:hAnsi="Times New Roman" w:cs="Times New Roman"/>
          <w:sz w:val="24"/>
          <w:szCs w:val="24"/>
          <w:rtl/>
          <w:lang w:eastAsia="ar"/>
        </w:rPr>
        <w:t>) ووزارة الصحة في ولاية نيويورك والالتزام بها.</w:t>
      </w:r>
    </w:p>
    <w:p w14:paraId="28CF5740" w14:textId="77777777" w:rsidR="001B5D2B" w:rsidRPr="00C33AD8" w:rsidRDefault="001B5D2B" w:rsidP="001B5D2B">
      <w:pPr>
        <w:bidi/>
        <w:spacing w:after="0" w:line="240" w:lineRule="auto"/>
        <w:ind w:right="28"/>
        <w:rPr>
          <w:rFonts w:ascii="Times New Roman" w:hAnsi="Times New Roman" w:cs="Times New Roman"/>
          <w:sz w:val="24"/>
          <w:szCs w:val="24"/>
          <w:lang w:val="en-US"/>
        </w:rPr>
      </w:pPr>
    </w:p>
    <w:p w14:paraId="355309FE" w14:textId="77777777" w:rsidR="001B5D2B" w:rsidRPr="00C33AD8" w:rsidRDefault="001B5D2B" w:rsidP="001B5D2B">
      <w:pPr>
        <w:bidi/>
        <w:spacing w:after="0" w:line="240" w:lineRule="auto"/>
        <w:ind w:right="28"/>
        <w:jc w:val="center"/>
        <w:rPr>
          <w:rFonts w:ascii="Times New Roman" w:hAnsi="Times New Roman" w:cs="Times New Roman"/>
          <w:b/>
          <w:bCs/>
          <w:sz w:val="24"/>
          <w:szCs w:val="24"/>
          <w:lang w:val="en-US"/>
        </w:rPr>
      </w:pPr>
      <w:r w:rsidRPr="00C33AD8">
        <w:rPr>
          <w:rFonts w:ascii="Times New Roman" w:eastAsia="Times New Roman" w:hAnsi="Times New Roman" w:cs="Times New Roman"/>
          <w:b/>
          <w:bCs/>
          <w:sz w:val="24"/>
          <w:szCs w:val="24"/>
          <w:rtl/>
          <w:lang w:eastAsia="ar"/>
        </w:rPr>
        <w:t>مسئوليات المستهلك/ صاحب العمل أو المحامي</w:t>
      </w:r>
    </w:p>
    <w:p w14:paraId="4DB323A6" w14:textId="77777777" w:rsidR="001B5D2B" w:rsidRPr="00C33AD8" w:rsidRDefault="001B5D2B" w:rsidP="001B5D2B">
      <w:pPr>
        <w:bidi/>
        <w:spacing w:after="0" w:line="240" w:lineRule="auto"/>
        <w:ind w:right="28"/>
        <w:rPr>
          <w:rFonts w:ascii="Times New Roman" w:hAnsi="Times New Roman" w:cs="Times New Roman"/>
          <w:sz w:val="24"/>
          <w:szCs w:val="24"/>
          <w:lang w:val="en-US"/>
        </w:rPr>
      </w:pPr>
    </w:p>
    <w:p w14:paraId="6C6B70FE" w14:textId="77777777" w:rsidR="001B5D2B" w:rsidRPr="00C33AD8" w:rsidRDefault="001B5D2B" w:rsidP="001B5D2B">
      <w:pPr>
        <w:bidi/>
        <w:spacing w:after="0" w:line="240" w:lineRule="auto"/>
        <w:ind w:right="28"/>
        <w:rPr>
          <w:rFonts w:ascii="Times New Roman" w:hAnsi="Times New Roman" w:cs="Times New Roman"/>
          <w:sz w:val="24"/>
          <w:szCs w:val="24"/>
          <w:lang w:val="en-US"/>
        </w:rPr>
      </w:pPr>
      <w:r w:rsidRPr="00C33AD8">
        <w:rPr>
          <w:rFonts w:ascii="Times New Roman" w:eastAsia="Times New Roman" w:hAnsi="Times New Roman" w:cs="Times New Roman"/>
          <w:sz w:val="24"/>
          <w:szCs w:val="24"/>
          <w:rtl/>
          <w:lang w:eastAsia="ar"/>
        </w:rPr>
        <w:t>أتفهم أن مسؤولياتي في برنامج المساعدة الشخصية الموجهة للمستهلك تتطلب أن:</w:t>
      </w:r>
    </w:p>
    <w:p w14:paraId="70DAAA5F" w14:textId="77777777" w:rsidR="001B5D2B" w:rsidRPr="00C33AD8" w:rsidRDefault="001B5D2B" w:rsidP="001B5D2B">
      <w:pPr>
        <w:bidi/>
        <w:spacing w:after="0" w:line="240" w:lineRule="auto"/>
        <w:ind w:left="567" w:right="28"/>
        <w:rPr>
          <w:rFonts w:ascii="Times New Roman" w:hAnsi="Times New Roman" w:cs="Times New Roman"/>
          <w:sz w:val="24"/>
          <w:szCs w:val="24"/>
          <w:lang w:val="en-US"/>
        </w:rPr>
      </w:pPr>
    </w:p>
    <w:p w14:paraId="0FC6E026" w14:textId="750CF3E7" w:rsidR="001B5D2B" w:rsidRPr="00C33AD8" w:rsidRDefault="001B5D2B" w:rsidP="001B5D2B">
      <w:pPr>
        <w:bidi/>
        <w:spacing w:after="0" w:line="240" w:lineRule="auto"/>
        <w:ind w:left="567" w:right="28"/>
        <w:rPr>
          <w:rFonts w:ascii="Times New Roman" w:hAnsi="Times New Roman" w:cs="Times New Roman"/>
          <w:sz w:val="24"/>
          <w:szCs w:val="24"/>
          <w:lang w:val="en-US"/>
        </w:rPr>
      </w:pPr>
      <w:r w:rsidRPr="00C33AD8">
        <w:rPr>
          <w:rFonts w:ascii="Times New Roman" w:eastAsia="Times New Roman" w:hAnsi="Times New Roman" w:cs="Times New Roman"/>
          <w:sz w:val="24"/>
          <w:szCs w:val="24"/>
          <w:rtl/>
          <w:lang w:eastAsia="ar"/>
        </w:rPr>
        <w:t>أقوم بتعيين المساعد الشخصي من اختياري ومقابلته وفحصه واختياره وتدريبه وجدولة مواعيده والإشراف عليه. أكون كذلك مسؤولًا عن فصل مساعدي الشخصيين إذا لزم الأمر.</w:t>
      </w:r>
    </w:p>
    <w:p w14:paraId="5B91B8FE" w14:textId="77777777" w:rsidR="001B5D2B" w:rsidRPr="00C33AD8" w:rsidRDefault="001B5D2B" w:rsidP="001B5D2B">
      <w:pPr>
        <w:bidi/>
        <w:spacing w:after="0" w:line="240" w:lineRule="auto"/>
        <w:ind w:left="567" w:right="28"/>
        <w:rPr>
          <w:rFonts w:ascii="Times New Roman" w:hAnsi="Times New Roman" w:cs="Times New Roman"/>
          <w:sz w:val="24"/>
          <w:szCs w:val="24"/>
          <w:lang w:val="en-US"/>
        </w:rPr>
      </w:pPr>
    </w:p>
    <w:p w14:paraId="0072C20B" w14:textId="77777777" w:rsidR="001B5D2B" w:rsidRPr="00C33AD8" w:rsidRDefault="001B5D2B" w:rsidP="001B5D2B">
      <w:pPr>
        <w:bidi/>
        <w:spacing w:after="0" w:line="240" w:lineRule="auto"/>
        <w:ind w:left="567" w:right="28"/>
        <w:rPr>
          <w:rFonts w:ascii="Times New Roman" w:hAnsi="Times New Roman" w:cs="Times New Roman"/>
          <w:sz w:val="24"/>
          <w:szCs w:val="24"/>
          <w:lang w:val="en-US"/>
        </w:rPr>
      </w:pPr>
      <w:r w:rsidRPr="00C33AD8">
        <w:rPr>
          <w:rFonts w:ascii="Times New Roman" w:eastAsia="Times New Roman" w:hAnsi="Times New Roman" w:cs="Times New Roman"/>
          <w:sz w:val="24"/>
          <w:szCs w:val="24"/>
          <w:rtl/>
          <w:lang w:eastAsia="ar"/>
        </w:rPr>
        <w:t>أقوم بتعيين ما يكفي من المساعدين الشخصيين كدعم لضمان تلبية الاحتياجات طوال الوقت. أقدم الدعم (للمرافقين الثانويين) بحيث يجب أن يكونوا مخولين للعمل مع مؤسسة غرب نيويورك للمعيشة المستقلة (</w:t>
      </w:r>
      <w:r w:rsidRPr="00C33AD8">
        <w:rPr>
          <w:rFonts w:ascii="Times New Roman" w:eastAsia="Times New Roman" w:hAnsi="Times New Roman" w:cs="Times New Roman"/>
          <w:sz w:val="24"/>
          <w:szCs w:val="24"/>
          <w:lang w:val="en-US" w:eastAsia="ar" w:bidi="en-US"/>
        </w:rPr>
        <w:t>WNYIL</w:t>
      </w:r>
      <w:r w:rsidRPr="00C33AD8">
        <w:rPr>
          <w:rFonts w:ascii="Times New Roman" w:eastAsia="Times New Roman" w:hAnsi="Times New Roman" w:cs="Times New Roman"/>
          <w:sz w:val="24"/>
          <w:szCs w:val="24"/>
          <w:rtl/>
          <w:lang w:eastAsia="ar"/>
        </w:rPr>
        <w:t>) قبل تقديم الخدمات.</w:t>
      </w:r>
    </w:p>
    <w:p w14:paraId="4D8AC456" w14:textId="77777777" w:rsidR="001B5D2B" w:rsidRPr="00C33AD8" w:rsidRDefault="001B5D2B" w:rsidP="001B5D2B">
      <w:pPr>
        <w:bidi/>
        <w:spacing w:after="0" w:line="240" w:lineRule="auto"/>
        <w:ind w:left="567" w:right="28"/>
        <w:rPr>
          <w:rFonts w:ascii="Times New Roman" w:hAnsi="Times New Roman" w:cs="Times New Roman"/>
          <w:sz w:val="24"/>
          <w:szCs w:val="24"/>
          <w:lang w:val="en-US"/>
        </w:rPr>
      </w:pPr>
    </w:p>
    <w:p w14:paraId="5F9AF4C1" w14:textId="77777777" w:rsidR="001B5D2B" w:rsidRPr="00C33AD8" w:rsidRDefault="001B5D2B" w:rsidP="001B5D2B">
      <w:pPr>
        <w:bidi/>
        <w:spacing w:after="0" w:line="240" w:lineRule="auto"/>
        <w:ind w:left="567" w:right="28"/>
        <w:rPr>
          <w:rFonts w:ascii="Times New Roman" w:hAnsi="Times New Roman" w:cs="Times New Roman"/>
          <w:sz w:val="24"/>
          <w:szCs w:val="24"/>
          <w:lang w:val="en-US"/>
        </w:rPr>
      </w:pPr>
    </w:p>
    <w:p w14:paraId="56AC696D" w14:textId="77777777" w:rsidR="001B5D2B" w:rsidRPr="00C33AD8" w:rsidRDefault="001B5D2B" w:rsidP="001B5D2B">
      <w:pPr>
        <w:bidi/>
        <w:spacing w:after="0" w:line="240" w:lineRule="auto"/>
        <w:ind w:right="28"/>
        <w:rPr>
          <w:rFonts w:ascii="Times New Roman" w:hAnsi="Times New Roman" w:cs="Times New Roman"/>
          <w:b/>
          <w:bCs/>
          <w:sz w:val="21"/>
          <w:szCs w:val="21"/>
          <w:lang w:val="en-US"/>
        </w:rPr>
      </w:pPr>
      <w:r w:rsidRPr="00C33AD8">
        <w:rPr>
          <w:rFonts w:ascii="Times New Roman" w:eastAsia="Times New Roman" w:hAnsi="Times New Roman" w:cs="Times New Roman"/>
          <w:b/>
          <w:bCs/>
          <w:sz w:val="21"/>
          <w:szCs w:val="21"/>
          <w:lang w:val="en-US" w:eastAsia="ar" w:bidi="en-US"/>
        </w:rPr>
        <w:t>WNYIL/CA</w:t>
      </w:r>
    </w:p>
    <w:p w14:paraId="2F556838" w14:textId="77777777" w:rsidR="001B5D2B" w:rsidRPr="00C33AD8" w:rsidRDefault="001B5D2B" w:rsidP="001B5D2B">
      <w:pPr>
        <w:bidi/>
        <w:spacing w:after="0" w:line="240" w:lineRule="auto"/>
        <w:ind w:right="28"/>
        <w:rPr>
          <w:rFonts w:ascii="Times New Roman" w:hAnsi="Times New Roman" w:cs="Times New Roman"/>
          <w:b/>
          <w:bCs/>
          <w:sz w:val="21"/>
          <w:szCs w:val="21"/>
          <w:lang w:val="en-US"/>
        </w:rPr>
      </w:pPr>
      <w:r w:rsidRPr="00C33AD8">
        <w:rPr>
          <w:rFonts w:ascii="Times New Roman" w:eastAsia="Times New Roman" w:hAnsi="Times New Roman" w:cs="Times New Roman"/>
          <w:b/>
          <w:bCs/>
          <w:sz w:val="21"/>
          <w:szCs w:val="21"/>
          <w:rtl/>
          <w:lang w:eastAsia="ar"/>
        </w:rPr>
        <w:t>:</w:t>
      </w:r>
      <w:r w:rsidRPr="00C33AD8">
        <w:rPr>
          <w:rFonts w:ascii="Times New Roman" w:eastAsia="Times New Roman" w:hAnsi="Times New Roman" w:cs="Times New Roman"/>
          <w:b/>
          <w:bCs/>
          <w:sz w:val="21"/>
          <w:szCs w:val="21"/>
          <w:lang w:val="en-US" w:eastAsia="ar" w:bidi="en-US"/>
        </w:rPr>
        <w:t>EC</w:t>
      </w:r>
      <w:r w:rsidRPr="00C33AD8">
        <w:rPr>
          <w:rFonts w:ascii="Times New Roman" w:eastAsia="Times New Roman" w:hAnsi="Times New Roman" w:cs="Times New Roman"/>
          <w:b/>
          <w:bCs/>
          <w:sz w:val="21"/>
          <w:szCs w:val="21"/>
          <w:rtl/>
          <w:lang w:eastAsia="ar"/>
        </w:rPr>
        <w:t xml:space="preserve"> 08/08</w:t>
      </w:r>
    </w:p>
    <w:p w14:paraId="7A8BFC37" w14:textId="77777777" w:rsidR="001B5D2B" w:rsidRPr="00C33AD8" w:rsidRDefault="001B5D2B" w:rsidP="001B5D2B">
      <w:pPr>
        <w:bidi/>
        <w:spacing w:after="0" w:line="240" w:lineRule="auto"/>
        <w:ind w:right="28"/>
        <w:rPr>
          <w:rFonts w:ascii="Times New Roman" w:hAnsi="Times New Roman" w:cs="Times New Roman"/>
          <w:b/>
          <w:bCs/>
          <w:sz w:val="21"/>
          <w:szCs w:val="21"/>
          <w:lang w:val="en-US"/>
        </w:rPr>
      </w:pPr>
    </w:p>
    <w:p w14:paraId="6757BBF2" w14:textId="77777777" w:rsidR="001B5D2B" w:rsidRPr="00C33AD8" w:rsidRDefault="001B5D2B" w:rsidP="001B5D2B">
      <w:pPr>
        <w:bidi/>
        <w:spacing w:after="0" w:line="240" w:lineRule="auto"/>
        <w:ind w:right="28"/>
        <w:rPr>
          <w:rFonts w:ascii="Times New Roman" w:hAnsi="Times New Roman" w:cs="Times New Roman"/>
          <w:b/>
          <w:bCs/>
          <w:sz w:val="21"/>
          <w:szCs w:val="21"/>
          <w:lang w:val="en-US"/>
        </w:rPr>
        <w:sectPr w:rsidR="001B5D2B" w:rsidRPr="00C33AD8" w:rsidSect="00344A93">
          <w:headerReference w:type="default" r:id="rId15"/>
          <w:pgSz w:w="12242" w:h="15842" w:code="119"/>
          <w:pgMar w:top="1417" w:right="1894" w:bottom="1417" w:left="1985" w:header="284" w:footer="0" w:gutter="0"/>
          <w:cols w:space="708"/>
          <w:docGrid w:linePitch="360"/>
        </w:sectPr>
      </w:pPr>
    </w:p>
    <w:p w14:paraId="2BD21765" w14:textId="77777777" w:rsidR="001B5D2B" w:rsidRPr="00C33AD8" w:rsidRDefault="001B5D2B" w:rsidP="001B5D2B">
      <w:pPr>
        <w:bidi/>
        <w:spacing w:after="0" w:line="240" w:lineRule="auto"/>
        <w:ind w:right="28"/>
        <w:rPr>
          <w:rFonts w:ascii="Times New Roman" w:hAnsi="Times New Roman" w:cs="Times New Roman"/>
          <w:b/>
          <w:bCs/>
          <w:sz w:val="21"/>
          <w:szCs w:val="21"/>
          <w:lang w:val="en-US"/>
        </w:rPr>
      </w:pPr>
    </w:p>
    <w:p w14:paraId="35D8476C" w14:textId="77777777" w:rsidR="001B5D2B" w:rsidRPr="00C33AD8" w:rsidRDefault="001B5D2B" w:rsidP="001B5D2B">
      <w:pPr>
        <w:bidi/>
        <w:spacing w:after="0" w:line="240" w:lineRule="auto"/>
        <w:ind w:right="28"/>
        <w:rPr>
          <w:rFonts w:ascii="Times New Roman" w:hAnsi="Times New Roman" w:cs="Times New Roman"/>
          <w:b/>
          <w:bCs/>
          <w:sz w:val="21"/>
          <w:szCs w:val="21"/>
          <w:lang w:val="en-US"/>
        </w:rPr>
      </w:pPr>
    </w:p>
    <w:p w14:paraId="4538C9E2" w14:textId="77777777" w:rsidR="001B5D2B" w:rsidRPr="00C33AD8" w:rsidRDefault="001B5D2B" w:rsidP="001B5D2B">
      <w:pPr>
        <w:bidi/>
        <w:spacing w:after="0" w:line="240" w:lineRule="auto"/>
        <w:ind w:right="28"/>
        <w:rPr>
          <w:rFonts w:ascii="Times New Roman" w:hAnsi="Times New Roman" w:cs="Times New Roman"/>
          <w:b/>
          <w:bCs/>
          <w:sz w:val="21"/>
          <w:szCs w:val="21"/>
          <w:lang w:val="en-US"/>
        </w:rPr>
        <w:sectPr w:rsidR="001B5D2B" w:rsidRPr="00C33AD8" w:rsidSect="001B5D2B">
          <w:pgSz w:w="12242" w:h="15842" w:code="119"/>
          <w:pgMar w:top="1417" w:right="1894" w:bottom="1417" w:left="1985" w:header="284" w:footer="708" w:gutter="0"/>
          <w:cols w:space="708"/>
          <w:docGrid w:linePitch="360"/>
        </w:sectPr>
      </w:pPr>
    </w:p>
    <w:p w14:paraId="2EA5C02A" w14:textId="77777777" w:rsidR="001B5D2B" w:rsidRPr="00C33AD8" w:rsidRDefault="001B5D2B" w:rsidP="001B5D2B">
      <w:pPr>
        <w:bidi/>
        <w:spacing w:after="0" w:line="240" w:lineRule="auto"/>
        <w:ind w:right="28"/>
        <w:rPr>
          <w:rFonts w:ascii="Times New Roman" w:hAnsi="Times New Roman" w:cs="Times New Roman"/>
          <w:sz w:val="24"/>
          <w:szCs w:val="24"/>
          <w:lang w:val="en-US"/>
        </w:rPr>
      </w:pPr>
    </w:p>
    <w:p w14:paraId="27C9D5AA" w14:textId="77777777" w:rsidR="001B5D2B" w:rsidRPr="00C33AD8" w:rsidRDefault="00A7223C" w:rsidP="001B5D2B">
      <w:pPr>
        <w:bidi/>
        <w:spacing w:after="0" w:line="240" w:lineRule="auto"/>
        <w:ind w:right="28"/>
        <w:rPr>
          <w:rFonts w:ascii="Times New Roman" w:hAnsi="Times New Roman" w:cs="Times New Roman"/>
          <w:sz w:val="24"/>
          <w:szCs w:val="24"/>
          <w:lang w:val="en-US"/>
        </w:rPr>
      </w:pPr>
      <w:r w:rsidRPr="00C33AD8">
        <w:rPr>
          <w:rFonts w:ascii="Times New Roman" w:eastAsia="Times New Roman" w:hAnsi="Times New Roman" w:cs="Times New Roman"/>
          <w:sz w:val="24"/>
          <w:szCs w:val="24"/>
          <w:rtl/>
          <w:lang w:eastAsia="ar"/>
        </w:rPr>
        <w:t>الحصول على الأقل على مرجع وظيفي واحد (1) سابق ومرجع شخصي واحد (1).</w:t>
      </w:r>
    </w:p>
    <w:p w14:paraId="05169C66" w14:textId="77777777" w:rsidR="001B5D2B" w:rsidRPr="00C33AD8" w:rsidRDefault="001B5D2B" w:rsidP="001B5D2B">
      <w:pPr>
        <w:bidi/>
        <w:spacing w:after="0" w:line="240" w:lineRule="auto"/>
        <w:ind w:right="28"/>
        <w:rPr>
          <w:rFonts w:ascii="Times New Roman" w:hAnsi="Times New Roman" w:cs="Times New Roman"/>
          <w:sz w:val="24"/>
          <w:szCs w:val="24"/>
          <w:lang w:val="en-US"/>
        </w:rPr>
      </w:pPr>
    </w:p>
    <w:p w14:paraId="4F7AAD07" w14:textId="77777777" w:rsidR="001B5D2B" w:rsidRPr="00C33AD8" w:rsidRDefault="001B5D2B" w:rsidP="001B5D2B">
      <w:pPr>
        <w:bidi/>
        <w:spacing w:after="0" w:line="240" w:lineRule="auto"/>
        <w:ind w:right="28"/>
        <w:rPr>
          <w:rFonts w:ascii="Times New Roman" w:hAnsi="Times New Roman" w:cs="Times New Roman"/>
          <w:sz w:val="24"/>
          <w:szCs w:val="24"/>
          <w:lang w:val="en-US"/>
        </w:rPr>
      </w:pPr>
      <w:r w:rsidRPr="00C33AD8">
        <w:rPr>
          <w:rFonts w:ascii="Times New Roman" w:eastAsia="Times New Roman" w:hAnsi="Times New Roman" w:cs="Times New Roman"/>
          <w:sz w:val="24"/>
          <w:szCs w:val="24"/>
          <w:rtl/>
          <w:lang w:eastAsia="ar"/>
        </w:rPr>
        <w:t>يتحمل المستهلك/ صاحب العمل أو المحامي والمساعدين الشخصيين مسؤولية توقيع اتفاقية مساعد شخصي تحدد بوضوح الواجبات المطلوبة.</w:t>
      </w:r>
    </w:p>
    <w:p w14:paraId="304CB352" w14:textId="77777777" w:rsidR="001B5D2B" w:rsidRPr="00C33AD8" w:rsidRDefault="001B5D2B" w:rsidP="001B5D2B">
      <w:pPr>
        <w:bidi/>
        <w:spacing w:after="0" w:line="240" w:lineRule="auto"/>
        <w:ind w:right="28"/>
        <w:rPr>
          <w:rFonts w:ascii="Times New Roman" w:hAnsi="Times New Roman" w:cs="Times New Roman"/>
          <w:sz w:val="24"/>
          <w:szCs w:val="24"/>
          <w:lang w:val="en-US"/>
        </w:rPr>
      </w:pPr>
    </w:p>
    <w:p w14:paraId="09881919" w14:textId="77777777" w:rsidR="001B5D2B" w:rsidRPr="00C33AD8" w:rsidRDefault="001B5D2B" w:rsidP="001B5D2B">
      <w:pPr>
        <w:bidi/>
        <w:spacing w:after="0" w:line="240" w:lineRule="auto"/>
        <w:ind w:right="28"/>
        <w:rPr>
          <w:rFonts w:ascii="Times New Roman" w:hAnsi="Times New Roman" w:cs="Times New Roman"/>
          <w:sz w:val="24"/>
          <w:szCs w:val="24"/>
          <w:lang w:val="en-US"/>
        </w:rPr>
      </w:pPr>
      <w:r w:rsidRPr="00C33AD8">
        <w:rPr>
          <w:rFonts w:ascii="Times New Roman" w:eastAsia="Times New Roman" w:hAnsi="Times New Roman" w:cs="Times New Roman"/>
          <w:sz w:val="24"/>
          <w:szCs w:val="24"/>
          <w:rtl/>
          <w:lang w:eastAsia="ar"/>
        </w:rPr>
        <w:t>والمشارك هو المسؤول عن جدولة مواعيد مساعديه الشخصيين لتلبية احتياجاته في إطار خطة الرعاية الخاصة بهم، وذلك في حدود الساعات التي تُصرح بها دائرة مقاطعة إيري للخدمات الاجتماعية، وحدة مساعدة الرعاية الشخصية. لا يُخول لمؤسسة غرب نيويورك للمعيشة المستقلة (</w:t>
      </w:r>
      <w:r w:rsidRPr="00C33AD8">
        <w:rPr>
          <w:rFonts w:ascii="Times New Roman" w:eastAsia="Times New Roman" w:hAnsi="Times New Roman" w:cs="Times New Roman"/>
          <w:sz w:val="24"/>
          <w:szCs w:val="24"/>
          <w:lang w:val="en-US" w:eastAsia="ar" w:bidi="en-US"/>
        </w:rPr>
        <w:t>WNYIL</w:t>
      </w:r>
      <w:r w:rsidRPr="00C33AD8">
        <w:rPr>
          <w:rFonts w:ascii="Times New Roman" w:eastAsia="Times New Roman" w:hAnsi="Times New Roman" w:cs="Times New Roman"/>
          <w:sz w:val="24"/>
          <w:szCs w:val="24"/>
          <w:rtl/>
          <w:lang w:eastAsia="ar"/>
        </w:rPr>
        <w:t>) بالسداد إلا مقابل الساعات المصرح بها. وأي ساعات عمل تتجاوز العدد المُصرح به ستكون على مسؤولية المشارك.</w:t>
      </w:r>
    </w:p>
    <w:p w14:paraId="4537926C" w14:textId="77777777" w:rsidR="001B5D2B" w:rsidRPr="00C33AD8" w:rsidRDefault="001B5D2B" w:rsidP="001B5D2B">
      <w:pPr>
        <w:bidi/>
        <w:spacing w:after="0" w:line="240" w:lineRule="auto"/>
        <w:ind w:right="28"/>
        <w:rPr>
          <w:rFonts w:ascii="Times New Roman" w:hAnsi="Times New Roman" w:cs="Times New Roman"/>
          <w:sz w:val="24"/>
          <w:szCs w:val="24"/>
          <w:lang w:val="en-US"/>
        </w:rPr>
      </w:pPr>
    </w:p>
    <w:p w14:paraId="7FF917DD" w14:textId="271B7F82" w:rsidR="001B5D2B" w:rsidRPr="00C33AD8" w:rsidRDefault="001B5D2B" w:rsidP="001B5D2B">
      <w:pPr>
        <w:bidi/>
        <w:spacing w:after="0" w:line="240" w:lineRule="auto"/>
        <w:ind w:right="28"/>
        <w:rPr>
          <w:rFonts w:ascii="Times New Roman" w:hAnsi="Times New Roman" w:cs="Times New Roman"/>
          <w:sz w:val="24"/>
          <w:szCs w:val="24"/>
          <w:lang w:val="en-US"/>
        </w:rPr>
      </w:pPr>
      <w:r w:rsidRPr="00C33AD8">
        <w:rPr>
          <w:rFonts w:ascii="Times New Roman" w:eastAsia="Times New Roman" w:hAnsi="Times New Roman" w:cs="Times New Roman"/>
          <w:sz w:val="24"/>
          <w:szCs w:val="24"/>
          <w:rtl/>
          <w:lang w:eastAsia="ar"/>
        </w:rPr>
        <w:t>تأكد من أن المساعدين الشخصيين يجتمعون مع موظف برنامج المساعدة الشخصية الموجهة للمستهلك لاستكمال جميع أوراق العمل اللازمة والحصول على تاريخ بدء رسمي.</w:t>
      </w:r>
    </w:p>
    <w:p w14:paraId="1215894D" w14:textId="77777777" w:rsidR="001B5D2B" w:rsidRPr="00C33AD8" w:rsidRDefault="001B5D2B" w:rsidP="001B5D2B">
      <w:pPr>
        <w:bidi/>
        <w:spacing w:after="0" w:line="240" w:lineRule="auto"/>
        <w:ind w:right="28"/>
        <w:rPr>
          <w:rFonts w:ascii="Times New Roman" w:hAnsi="Times New Roman" w:cs="Times New Roman"/>
          <w:sz w:val="24"/>
          <w:szCs w:val="24"/>
          <w:lang w:val="en-US"/>
        </w:rPr>
      </w:pPr>
    </w:p>
    <w:p w14:paraId="5F4106F1" w14:textId="77777777" w:rsidR="001B5D2B" w:rsidRPr="00C33AD8" w:rsidRDefault="001B5D2B" w:rsidP="001B5D2B">
      <w:pPr>
        <w:bidi/>
        <w:spacing w:after="0" w:line="240" w:lineRule="auto"/>
        <w:ind w:right="28"/>
        <w:rPr>
          <w:rFonts w:ascii="Times New Roman" w:hAnsi="Times New Roman" w:cs="Times New Roman"/>
          <w:sz w:val="24"/>
          <w:szCs w:val="24"/>
          <w:lang w:val="en-US"/>
        </w:rPr>
      </w:pPr>
      <w:r w:rsidRPr="00C33AD8">
        <w:rPr>
          <w:rFonts w:ascii="Times New Roman" w:eastAsia="Times New Roman" w:hAnsi="Times New Roman" w:cs="Times New Roman"/>
          <w:sz w:val="24"/>
          <w:szCs w:val="24"/>
          <w:rtl/>
          <w:lang w:eastAsia="ar"/>
        </w:rPr>
        <w:t>تشمل أوراق العمل الإضافية الحالية ما يلي:</w:t>
      </w:r>
    </w:p>
    <w:p w14:paraId="5CB43FB0" w14:textId="77777777" w:rsidR="001B5D2B" w:rsidRPr="00C33AD8" w:rsidRDefault="001B5D2B" w:rsidP="001B5D2B">
      <w:pPr>
        <w:bidi/>
        <w:spacing w:after="0" w:line="240" w:lineRule="auto"/>
        <w:ind w:right="28"/>
        <w:rPr>
          <w:rFonts w:ascii="Times New Roman" w:hAnsi="Times New Roman" w:cs="Times New Roman"/>
          <w:sz w:val="24"/>
          <w:szCs w:val="24"/>
          <w:lang w:val="en-US"/>
        </w:rPr>
      </w:pPr>
    </w:p>
    <w:p w14:paraId="09FC319C" w14:textId="77777777" w:rsidR="001B5D2B" w:rsidRPr="00C33AD8" w:rsidRDefault="001B5D2B" w:rsidP="00A7223C">
      <w:pPr>
        <w:bidi/>
        <w:spacing w:after="0" w:line="240" w:lineRule="auto"/>
        <w:ind w:left="709" w:right="28" w:hanging="283"/>
        <w:rPr>
          <w:rFonts w:ascii="Times New Roman" w:hAnsi="Times New Roman" w:cs="Times New Roman"/>
          <w:sz w:val="24"/>
          <w:szCs w:val="24"/>
          <w:lang w:val="en-US"/>
        </w:rPr>
      </w:pPr>
      <w:r w:rsidRPr="00C33AD8">
        <w:rPr>
          <w:rFonts w:ascii="Times New Roman" w:eastAsia="Times New Roman" w:hAnsi="Times New Roman" w:cs="Times New Roman"/>
          <w:sz w:val="24"/>
          <w:szCs w:val="24"/>
          <w:rtl/>
          <w:lang w:eastAsia="ar"/>
        </w:rPr>
        <w:t>*</w:t>
      </w:r>
      <w:r w:rsidRPr="00C33AD8">
        <w:rPr>
          <w:rFonts w:ascii="Times New Roman" w:eastAsia="Times New Roman" w:hAnsi="Times New Roman" w:cs="Times New Roman"/>
          <w:sz w:val="24"/>
          <w:szCs w:val="24"/>
          <w:rtl/>
          <w:lang w:eastAsia="ar"/>
        </w:rPr>
        <w:tab/>
        <w:t>يجب على المستهلك/ صاحب العمل أو المحامي مراجعة الجداول الزمنية قبل التوقيع والتأريخ.</w:t>
      </w:r>
    </w:p>
    <w:p w14:paraId="2B07EC04" w14:textId="77777777" w:rsidR="001B5D2B" w:rsidRPr="00C33AD8" w:rsidRDefault="001B5D2B" w:rsidP="00A7223C">
      <w:pPr>
        <w:bidi/>
        <w:spacing w:after="0" w:line="240" w:lineRule="auto"/>
        <w:ind w:left="709" w:right="28" w:hanging="283"/>
        <w:rPr>
          <w:rFonts w:ascii="Times New Roman" w:hAnsi="Times New Roman" w:cs="Times New Roman"/>
          <w:sz w:val="24"/>
          <w:szCs w:val="24"/>
          <w:lang w:val="en-US"/>
        </w:rPr>
      </w:pPr>
      <w:r w:rsidRPr="00C33AD8">
        <w:rPr>
          <w:rFonts w:ascii="Times New Roman" w:eastAsia="Times New Roman" w:hAnsi="Times New Roman" w:cs="Times New Roman"/>
          <w:sz w:val="24"/>
          <w:szCs w:val="24"/>
          <w:rtl/>
          <w:lang w:eastAsia="ar"/>
        </w:rPr>
        <w:t>*</w:t>
      </w:r>
      <w:r w:rsidRPr="00C33AD8">
        <w:rPr>
          <w:rFonts w:ascii="Times New Roman" w:eastAsia="Times New Roman" w:hAnsi="Times New Roman" w:cs="Times New Roman"/>
          <w:sz w:val="24"/>
          <w:szCs w:val="24"/>
          <w:rtl/>
          <w:lang w:eastAsia="ar"/>
        </w:rPr>
        <w:tab/>
        <w:t>يجب الموافقة على نماذج الإجازة السنوية/ الإجازات المرضية وتوقيعها من قبل المستهلك/ صاحب العمل أو المحامي ثم إرسالها بالبريد أو إحضارها إلى مؤسسة غرب نيويورك للمعيشة المستقلة (</w:t>
      </w:r>
      <w:r w:rsidRPr="00C33AD8">
        <w:rPr>
          <w:rFonts w:ascii="Times New Roman" w:eastAsia="Times New Roman" w:hAnsi="Times New Roman" w:cs="Times New Roman"/>
          <w:sz w:val="24"/>
          <w:szCs w:val="24"/>
          <w:lang w:val="en-US" w:eastAsia="ar" w:bidi="en-US"/>
        </w:rPr>
        <w:t>WNYIL</w:t>
      </w:r>
      <w:r w:rsidRPr="00C33AD8">
        <w:rPr>
          <w:rFonts w:ascii="Times New Roman" w:eastAsia="Times New Roman" w:hAnsi="Times New Roman" w:cs="Times New Roman"/>
          <w:sz w:val="24"/>
          <w:szCs w:val="24"/>
          <w:rtl/>
          <w:lang w:eastAsia="ar"/>
        </w:rPr>
        <w:t>).</w:t>
      </w:r>
    </w:p>
    <w:p w14:paraId="69F60DB9" w14:textId="77777777" w:rsidR="001B5D2B" w:rsidRPr="00C33AD8" w:rsidRDefault="001B5D2B" w:rsidP="00A7223C">
      <w:pPr>
        <w:bidi/>
        <w:spacing w:after="0" w:line="240" w:lineRule="auto"/>
        <w:ind w:left="709" w:right="28"/>
        <w:rPr>
          <w:rFonts w:ascii="Times New Roman" w:hAnsi="Times New Roman" w:cs="Times New Roman"/>
          <w:sz w:val="24"/>
          <w:szCs w:val="24"/>
          <w:lang w:val="en-US"/>
        </w:rPr>
      </w:pPr>
      <w:r w:rsidRPr="00C33AD8">
        <w:rPr>
          <w:rFonts w:ascii="Times New Roman" w:eastAsia="Times New Roman" w:hAnsi="Times New Roman" w:cs="Times New Roman"/>
          <w:sz w:val="24"/>
          <w:szCs w:val="24"/>
          <w:rtl/>
          <w:lang w:eastAsia="ar"/>
        </w:rPr>
        <w:t>يقع على عاتق المساعد الشخصي مسؤولية تتبع عطلته وإجازته المرضية (عند الاقتضاء).</w:t>
      </w:r>
    </w:p>
    <w:p w14:paraId="1F795BDC" w14:textId="77777777" w:rsidR="001B5D2B" w:rsidRPr="00C33AD8" w:rsidRDefault="001B5D2B" w:rsidP="001B5D2B">
      <w:pPr>
        <w:bidi/>
        <w:spacing w:after="0" w:line="240" w:lineRule="auto"/>
        <w:ind w:right="28"/>
        <w:rPr>
          <w:rFonts w:ascii="Times New Roman" w:hAnsi="Times New Roman" w:cs="Times New Roman"/>
          <w:sz w:val="24"/>
          <w:szCs w:val="24"/>
          <w:lang w:val="en-US"/>
        </w:rPr>
      </w:pPr>
    </w:p>
    <w:p w14:paraId="0DC5BEBF" w14:textId="77777777" w:rsidR="00A7223C" w:rsidRPr="00C33AD8" w:rsidRDefault="001B5D2B" w:rsidP="001B5D2B">
      <w:pPr>
        <w:bidi/>
        <w:spacing w:after="0" w:line="240" w:lineRule="auto"/>
        <w:ind w:right="28"/>
        <w:rPr>
          <w:rFonts w:ascii="Times New Roman" w:hAnsi="Times New Roman" w:cs="Times New Roman"/>
          <w:sz w:val="24"/>
          <w:szCs w:val="24"/>
          <w:lang w:val="en-US"/>
        </w:rPr>
      </w:pPr>
      <w:r w:rsidRPr="00C33AD8">
        <w:rPr>
          <w:rFonts w:ascii="Times New Roman" w:eastAsia="Times New Roman" w:hAnsi="Times New Roman" w:cs="Times New Roman"/>
          <w:sz w:val="24"/>
          <w:szCs w:val="24"/>
          <w:rtl/>
          <w:lang w:eastAsia="ar"/>
        </w:rPr>
        <w:t xml:space="preserve">يجب على المساعدين الشخصيين تلبية جميع المتطلبات الصحية المنصوص عليها في المبادئ التوجيهية للولاية. </w:t>
      </w:r>
    </w:p>
    <w:p w14:paraId="76336539" w14:textId="385535D3" w:rsidR="001B5D2B" w:rsidRPr="00C33AD8" w:rsidRDefault="001B5D2B" w:rsidP="001B5D2B">
      <w:pPr>
        <w:bidi/>
        <w:spacing w:after="0" w:line="240" w:lineRule="auto"/>
        <w:ind w:right="28"/>
        <w:rPr>
          <w:rFonts w:ascii="Times New Roman" w:hAnsi="Times New Roman" w:cs="Times New Roman"/>
          <w:sz w:val="24"/>
          <w:szCs w:val="24"/>
          <w:lang w:val="en-US"/>
        </w:rPr>
      </w:pPr>
      <w:r w:rsidRPr="00C33AD8">
        <w:rPr>
          <w:rFonts w:ascii="Times New Roman" w:eastAsia="Times New Roman" w:hAnsi="Times New Roman" w:cs="Times New Roman"/>
          <w:sz w:val="24"/>
          <w:szCs w:val="24"/>
          <w:rtl/>
          <w:lang w:eastAsia="ar"/>
        </w:rPr>
        <w:t>(علي سبيل المثال: اختبار الدرن السنوي، الاختبارات الجسدية، وغير ذلك).</w:t>
      </w:r>
    </w:p>
    <w:p w14:paraId="2CBF329F" w14:textId="77777777" w:rsidR="001B5D2B" w:rsidRPr="00C33AD8" w:rsidRDefault="001B5D2B" w:rsidP="001B5D2B">
      <w:pPr>
        <w:bidi/>
        <w:spacing w:after="0" w:line="240" w:lineRule="auto"/>
        <w:ind w:right="28"/>
        <w:rPr>
          <w:rFonts w:ascii="Times New Roman" w:hAnsi="Times New Roman" w:cs="Times New Roman"/>
          <w:sz w:val="24"/>
          <w:szCs w:val="24"/>
          <w:lang w:val="en-US"/>
        </w:rPr>
      </w:pPr>
    </w:p>
    <w:p w14:paraId="3E05BB6E" w14:textId="77777777" w:rsidR="001B5D2B" w:rsidRPr="00C33AD8" w:rsidRDefault="001B5D2B" w:rsidP="001B5D2B">
      <w:pPr>
        <w:bidi/>
        <w:spacing w:after="0" w:line="240" w:lineRule="auto"/>
        <w:ind w:right="28"/>
        <w:rPr>
          <w:rFonts w:ascii="Times New Roman" w:hAnsi="Times New Roman" w:cs="Times New Roman"/>
          <w:sz w:val="24"/>
          <w:szCs w:val="24"/>
          <w:lang w:val="en-US"/>
        </w:rPr>
      </w:pPr>
      <w:r w:rsidRPr="00C33AD8">
        <w:rPr>
          <w:rFonts w:ascii="Times New Roman" w:eastAsia="Times New Roman" w:hAnsi="Times New Roman" w:cs="Times New Roman"/>
          <w:sz w:val="24"/>
          <w:szCs w:val="24"/>
          <w:rtl/>
          <w:lang w:eastAsia="ar"/>
        </w:rPr>
        <w:t>يجب على المستهلك/ صاحب العمل أو المحامي إخطار برنامج المساعدة الشخصية الموجهة للمستهلك على الفور بإنهاء عقد المساعدين الشخصيين أو استقالتهم.</w:t>
      </w:r>
    </w:p>
    <w:p w14:paraId="7CF4313E" w14:textId="77777777" w:rsidR="001B5D2B" w:rsidRPr="00C33AD8" w:rsidRDefault="001B5D2B" w:rsidP="001B5D2B">
      <w:pPr>
        <w:bidi/>
        <w:spacing w:after="0" w:line="240" w:lineRule="auto"/>
        <w:ind w:right="28"/>
        <w:rPr>
          <w:rFonts w:ascii="Times New Roman" w:hAnsi="Times New Roman" w:cs="Times New Roman"/>
          <w:sz w:val="24"/>
          <w:szCs w:val="24"/>
          <w:lang w:val="en-US"/>
        </w:rPr>
      </w:pPr>
    </w:p>
    <w:p w14:paraId="3F11FFE6" w14:textId="77777777" w:rsidR="001B5D2B" w:rsidRPr="00C33AD8" w:rsidRDefault="001B5D2B" w:rsidP="001B5D2B">
      <w:pPr>
        <w:bidi/>
        <w:spacing w:after="0" w:line="240" w:lineRule="auto"/>
        <w:ind w:right="28"/>
        <w:rPr>
          <w:rFonts w:ascii="Times New Roman" w:hAnsi="Times New Roman" w:cs="Times New Roman"/>
          <w:sz w:val="24"/>
          <w:szCs w:val="24"/>
          <w:lang w:val="en-US"/>
        </w:rPr>
      </w:pPr>
      <w:r w:rsidRPr="00C33AD8">
        <w:rPr>
          <w:rFonts w:ascii="Times New Roman" w:eastAsia="Times New Roman" w:hAnsi="Times New Roman" w:cs="Times New Roman"/>
          <w:sz w:val="24"/>
          <w:szCs w:val="24"/>
          <w:rtl/>
          <w:lang w:eastAsia="ar"/>
        </w:rPr>
        <w:t>ويوافق المستهلك/ صاحب العمل أو المحامي على عدم ارتكاب أي أعمال احتيالية عند استخدام البرنامج بما في ذلك، على سبيل المثال لا الحصر، الاحتيال على برنامج ميديك ايد.</w:t>
      </w:r>
    </w:p>
    <w:p w14:paraId="3092F572" w14:textId="77777777" w:rsidR="001B5D2B" w:rsidRPr="00C33AD8" w:rsidRDefault="001B5D2B" w:rsidP="001B5D2B">
      <w:pPr>
        <w:bidi/>
        <w:spacing w:after="0" w:line="240" w:lineRule="auto"/>
        <w:ind w:right="28"/>
        <w:rPr>
          <w:rFonts w:ascii="Times New Roman" w:hAnsi="Times New Roman" w:cs="Times New Roman"/>
          <w:sz w:val="24"/>
          <w:szCs w:val="24"/>
          <w:lang w:val="en-US"/>
        </w:rPr>
      </w:pPr>
    </w:p>
    <w:p w14:paraId="10DED68E" w14:textId="77777777" w:rsidR="001B5D2B" w:rsidRPr="00C33AD8" w:rsidRDefault="001B5D2B" w:rsidP="00A7223C">
      <w:pPr>
        <w:bidi/>
        <w:spacing w:after="0" w:line="240" w:lineRule="auto"/>
        <w:ind w:right="28"/>
        <w:jc w:val="center"/>
        <w:rPr>
          <w:rFonts w:ascii="Times New Roman" w:hAnsi="Times New Roman" w:cs="Times New Roman"/>
          <w:b/>
          <w:bCs/>
          <w:sz w:val="28"/>
          <w:szCs w:val="28"/>
          <w:lang w:val="en-US"/>
        </w:rPr>
      </w:pPr>
      <w:r w:rsidRPr="00C33AD8">
        <w:rPr>
          <w:rFonts w:ascii="Times New Roman" w:eastAsia="Times New Roman" w:hAnsi="Times New Roman" w:cs="Times New Roman"/>
          <w:b/>
          <w:bCs/>
          <w:sz w:val="28"/>
          <w:szCs w:val="28"/>
          <w:rtl/>
          <w:lang w:eastAsia="ar"/>
        </w:rPr>
        <w:t>مسؤوليات مؤسسة غرب نيويورك للمعيشة المستقلة (</w:t>
      </w:r>
      <w:r w:rsidRPr="00C33AD8">
        <w:rPr>
          <w:rFonts w:ascii="Times New Roman" w:eastAsia="Times New Roman" w:hAnsi="Times New Roman" w:cs="Times New Roman"/>
          <w:b/>
          <w:bCs/>
          <w:sz w:val="28"/>
          <w:szCs w:val="28"/>
          <w:lang w:val="en-US" w:eastAsia="ar" w:bidi="en-US"/>
        </w:rPr>
        <w:t>WNYIL</w:t>
      </w:r>
      <w:r w:rsidRPr="00C33AD8">
        <w:rPr>
          <w:rFonts w:ascii="Times New Roman" w:eastAsia="Times New Roman" w:hAnsi="Times New Roman" w:cs="Times New Roman"/>
          <w:b/>
          <w:bCs/>
          <w:sz w:val="28"/>
          <w:szCs w:val="28"/>
          <w:rtl/>
          <w:lang w:eastAsia="ar"/>
        </w:rPr>
        <w:t>)/ برنامج المساعدة الشخصية الموجهة للمستهلك</w:t>
      </w:r>
    </w:p>
    <w:p w14:paraId="4FD9CBA5" w14:textId="77777777" w:rsidR="001B5D2B" w:rsidRPr="00C33AD8" w:rsidRDefault="001B5D2B" w:rsidP="001B5D2B">
      <w:pPr>
        <w:bidi/>
        <w:spacing w:after="0" w:line="240" w:lineRule="auto"/>
        <w:ind w:right="28"/>
        <w:rPr>
          <w:rFonts w:ascii="Times New Roman" w:hAnsi="Times New Roman" w:cs="Times New Roman"/>
          <w:sz w:val="24"/>
          <w:szCs w:val="24"/>
          <w:lang w:val="en-US"/>
        </w:rPr>
      </w:pPr>
    </w:p>
    <w:p w14:paraId="71664C69" w14:textId="77777777" w:rsidR="00A7223C" w:rsidRPr="00C33AD8" w:rsidRDefault="00A7223C" w:rsidP="001B5D2B">
      <w:pPr>
        <w:bidi/>
        <w:spacing w:after="0" w:line="240" w:lineRule="auto"/>
        <w:ind w:right="28"/>
        <w:rPr>
          <w:rFonts w:ascii="Times New Roman" w:hAnsi="Times New Roman" w:cs="Times New Roman"/>
          <w:sz w:val="24"/>
          <w:szCs w:val="24"/>
          <w:lang w:val="en-US"/>
        </w:rPr>
      </w:pPr>
    </w:p>
    <w:p w14:paraId="7C8E3F51" w14:textId="35BC7371" w:rsidR="00A7223C" w:rsidRPr="00C33AD8" w:rsidRDefault="00A7223C" w:rsidP="00A7223C">
      <w:pPr>
        <w:bidi/>
        <w:spacing w:after="0" w:line="240" w:lineRule="auto"/>
        <w:ind w:left="426" w:right="28" w:hanging="426"/>
        <w:rPr>
          <w:rFonts w:ascii="Times New Roman" w:hAnsi="Times New Roman" w:cs="Times New Roman"/>
          <w:sz w:val="24"/>
          <w:szCs w:val="24"/>
          <w:lang w:val="en-US"/>
        </w:rPr>
      </w:pPr>
      <w:r w:rsidRPr="00C33AD8">
        <w:rPr>
          <w:rFonts w:ascii="Times New Roman" w:eastAsia="Times New Roman" w:hAnsi="Times New Roman" w:cs="Times New Roman"/>
          <w:sz w:val="24"/>
          <w:szCs w:val="24"/>
          <w:rtl/>
          <w:lang w:eastAsia="ar"/>
        </w:rPr>
        <w:t>1.</w:t>
      </w:r>
      <w:r w:rsidRPr="00C33AD8">
        <w:rPr>
          <w:rFonts w:ascii="Times New Roman" w:eastAsia="Times New Roman" w:hAnsi="Times New Roman" w:cs="Times New Roman"/>
          <w:sz w:val="24"/>
          <w:szCs w:val="24"/>
          <w:rtl/>
          <w:lang w:eastAsia="ar"/>
        </w:rPr>
        <w:tab/>
        <w:t>مؤسسة غرب نيويورك للمعيشة المستقلة (</w:t>
      </w:r>
      <w:r w:rsidRPr="00C33AD8">
        <w:rPr>
          <w:rFonts w:ascii="Times New Roman" w:eastAsia="Times New Roman" w:hAnsi="Times New Roman" w:cs="Times New Roman"/>
          <w:sz w:val="24"/>
          <w:szCs w:val="24"/>
          <w:lang w:val="en-US" w:eastAsia="ar" w:bidi="en-US"/>
        </w:rPr>
        <w:t>WNYIL</w:t>
      </w:r>
      <w:r w:rsidRPr="00C33AD8">
        <w:rPr>
          <w:rFonts w:ascii="Times New Roman" w:eastAsia="Times New Roman" w:hAnsi="Times New Roman" w:cs="Times New Roman"/>
          <w:sz w:val="24"/>
          <w:szCs w:val="24"/>
          <w:rtl/>
          <w:lang w:eastAsia="ar"/>
        </w:rPr>
        <w:t>)/ برنامج المساعدة الشخصية الموجهة للمستهلك هو الوسيط للتعامل مع متطلبات برنامج ميديك ايد. حيث يقوم موظف بمؤسسة غرب نيويورك للمعيشة المستقلة (</w:t>
      </w:r>
      <w:r w:rsidRPr="00C33AD8">
        <w:rPr>
          <w:rFonts w:ascii="Times New Roman" w:eastAsia="Times New Roman" w:hAnsi="Times New Roman" w:cs="Times New Roman"/>
          <w:sz w:val="24"/>
          <w:szCs w:val="24"/>
          <w:lang w:val="en-US" w:eastAsia="ar" w:bidi="en-US"/>
        </w:rPr>
        <w:t>WNYIL</w:t>
      </w:r>
      <w:r w:rsidRPr="00C33AD8">
        <w:rPr>
          <w:rFonts w:ascii="Times New Roman" w:eastAsia="Times New Roman" w:hAnsi="Times New Roman" w:cs="Times New Roman"/>
          <w:sz w:val="24"/>
          <w:szCs w:val="24"/>
          <w:rtl/>
          <w:lang w:eastAsia="ar"/>
        </w:rPr>
        <w:t>) بإرسال الفواتير إلى برنامج ميديك ايد بالساعات المصدق عليها والموضحة في الجداول الزمنية للمساعدين الشخصيين وتقارير الحضور والانصراف وذلك بعد حصول المساعدين الشخصيين على مستحقاتهم.</w:t>
      </w:r>
    </w:p>
    <w:p w14:paraId="78200B45" w14:textId="77777777" w:rsidR="00A7223C" w:rsidRPr="00C33AD8" w:rsidRDefault="00A7223C" w:rsidP="00A7223C">
      <w:pPr>
        <w:bidi/>
        <w:spacing w:after="0" w:line="240" w:lineRule="auto"/>
        <w:ind w:left="426" w:right="28" w:hanging="426"/>
        <w:rPr>
          <w:rFonts w:ascii="Times New Roman" w:hAnsi="Times New Roman" w:cs="Times New Roman"/>
          <w:sz w:val="24"/>
          <w:szCs w:val="24"/>
          <w:lang w:val="en-US"/>
        </w:rPr>
      </w:pPr>
    </w:p>
    <w:p w14:paraId="005D5839" w14:textId="77777777" w:rsidR="001B5D2B" w:rsidRPr="00C33AD8" w:rsidRDefault="001B5D2B" w:rsidP="00A7223C">
      <w:pPr>
        <w:bidi/>
        <w:spacing w:after="0" w:line="240" w:lineRule="auto"/>
        <w:ind w:left="426" w:right="28" w:hanging="426"/>
        <w:rPr>
          <w:rFonts w:ascii="Times New Roman" w:hAnsi="Times New Roman" w:cs="Times New Roman"/>
          <w:sz w:val="24"/>
          <w:szCs w:val="24"/>
          <w:lang w:val="en-US"/>
        </w:rPr>
      </w:pPr>
      <w:r w:rsidRPr="00C33AD8">
        <w:rPr>
          <w:rFonts w:ascii="Times New Roman" w:eastAsia="Times New Roman" w:hAnsi="Times New Roman" w:cs="Times New Roman"/>
          <w:sz w:val="24"/>
          <w:szCs w:val="24"/>
          <w:rtl/>
          <w:lang w:eastAsia="ar"/>
        </w:rPr>
        <w:t>2.</w:t>
      </w:r>
      <w:r w:rsidRPr="00C33AD8">
        <w:rPr>
          <w:rFonts w:ascii="Times New Roman" w:eastAsia="Times New Roman" w:hAnsi="Times New Roman" w:cs="Times New Roman"/>
          <w:sz w:val="24"/>
          <w:szCs w:val="24"/>
          <w:rtl/>
          <w:lang w:eastAsia="ar"/>
        </w:rPr>
        <w:tab/>
        <w:t>تحتفظ مؤسسة غرب نيويورك للمعيشة المستقلة (</w:t>
      </w:r>
      <w:r w:rsidRPr="00C33AD8">
        <w:rPr>
          <w:rFonts w:ascii="Times New Roman" w:eastAsia="Times New Roman" w:hAnsi="Times New Roman" w:cs="Times New Roman"/>
          <w:sz w:val="24"/>
          <w:szCs w:val="24"/>
          <w:lang w:val="en-US" w:eastAsia="ar" w:bidi="en-US"/>
        </w:rPr>
        <w:t>WNYIL</w:t>
      </w:r>
      <w:r w:rsidRPr="00C33AD8">
        <w:rPr>
          <w:rFonts w:ascii="Times New Roman" w:eastAsia="Times New Roman" w:hAnsi="Times New Roman" w:cs="Times New Roman"/>
          <w:sz w:val="24"/>
          <w:szCs w:val="24"/>
          <w:rtl/>
          <w:lang w:eastAsia="ar"/>
        </w:rPr>
        <w:t>)/ برنامج المساعدة الشخصية الموجهة للمستهلك بملف عاملين سري لجميع المساعدين الشخصيين المُعيَّنين.</w:t>
      </w:r>
    </w:p>
    <w:p w14:paraId="180E2374" w14:textId="77777777" w:rsidR="00A7223C" w:rsidRPr="00C33AD8" w:rsidRDefault="00A7223C" w:rsidP="00A7223C">
      <w:pPr>
        <w:bidi/>
        <w:spacing w:after="0" w:line="240" w:lineRule="auto"/>
        <w:ind w:right="28"/>
        <w:rPr>
          <w:rFonts w:ascii="Times New Roman" w:hAnsi="Times New Roman" w:cs="Times New Roman"/>
          <w:sz w:val="24"/>
          <w:szCs w:val="24"/>
          <w:lang w:val="en-US"/>
        </w:rPr>
      </w:pPr>
    </w:p>
    <w:p w14:paraId="5E4B707A" w14:textId="77777777" w:rsidR="00A7223C" w:rsidRPr="00C33AD8" w:rsidRDefault="00A7223C" w:rsidP="00A7223C">
      <w:pPr>
        <w:bidi/>
        <w:spacing w:after="0" w:line="240" w:lineRule="auto"/>
        <w:ind w:right="28"/>
        <w:rPr>
          <w:rFonts w:ascii="Times New Roman" w:hAnsi="Times New Roman" w:cs="Times New Roman"/>
          <w:sz w:val="24"/>
          <w:szCs w:val="24"/>
          <w:lang w:val="en-US"/>
        </w:rPr>
      </w:pPr>
    </w:p>
    <w:p w14:paraId="0F26DF0D" w14:textId="77777777" w:rsidR="00A7223C" w:rsidRPr="00C33AD8" w:rsidRDefault="00A7223C" w:rsidP="00A7223C">
      <w:pPr>
        <w:bidi/>
        <w:spacing w:after="0" w:line="240" w:lineRule="auto"/>
        <w:ind w:right="28"/>
        <w:jc w:val="center"/>
        <w:rPr>
          <w:rFonts w:ascii="Times New Roman" w:hAnsi="Times New Roman" w:cs="Times New Roman"/>
          <w:sz w:val="24"/>
          <w:szCs w:val="24"/>
          <w:lang w:val="en-US"/>
        </w:rPr>
        <w:sectPr w:rsidR="00A7223C" w:rsidRPr="00C33AD8" w:rsidSect="00D61ED3">
          <w:pgSz w:w="12242" w:h="15842" w:code="119"/>
          <w:pgMar w:top="1417" w:right="1894" w:bottom="1134" w:left="1985" w:header="284" w:footer="0" w:gutter="0"/>
          <w:cols w:space="708"/>
          <w:docGrid w:linePitch="360"/>
        </w:sectPr>
      </w:pPr>
      <w:r w:rsidRPr="00C33AD8">
        <w:rPr>
          <w:rFonts w:ascii="Times New Roman" w:eastAsia="Times New Roman" w:hAnsi="Times New Roman" w:cs="Times New Roman"/>
          <w:sz w:val="24"/>
          <w:szCs w:val="24"/>
          <w:rtl/>
          <w:lang w:eastAsia="ar"/>
        </w:rPr>
        <w:t>2</w:t>
      </w:r>
    </w:p>
    <w:p w14:paraId="6147AA52" w14:textId="77777777" w:rsidR="00A7223C" w:rsidRPr="00C33AD8" w:rsidRDefault="00A7223C" w:rsidP="00A7223C">
      <w:pPr>
        <w:bidi/>
        <w:spacing w:after="0" w:line="240" w:lineRule="auto"/>
        <w:ind w:right="28"/>
        <w:rPr>
          <w:rFonts w:ascii="Times New Roman" w:hAnsi="Times New Roman" w:cs="Times New Roman"/>
          <w:sz w:val="24"/>
          <w:szCs w:val="24"/>
          <w:lang w:val="en-US"/>
        </w:rPr>
      </w:pPr>
    </w:p>
    <w:p w14:paraId="155DF943" w14:textId="77777777" w:rsidR="00A7223C" w:rsidRPr="00C33AD8" w:rsidRDefault="00A7223C" w:rsidP="00A7223C">
      <w:pPr>
        <w:bidi/>
        <w:spacing w:after="0" w:line="240" w:lineRule="auto"/>
        <w:ind w:right="28"/>
        <w:rPr>
          <w:rFonts w:ascii="Times New Roman" w:hAnsi="Times New Roman" w:cs="Times New Roman"/>
          <w:sz w:val="24"/>
          <w:szCs w:val="24"/>
          <w:lang w:val="en-US"/>
        </w:rPr>
        <w:sectPr w:rsidR="00A7223C" w:rsidRPr="00C33AD8" w:rsidSect="00344A93">
          <w:pgSz w:w="12242" w:h="15842" w:code="119"/>
          <w:pgMar w:top="1417" w:right="1894" w:bottom="1417" w:left="1985" w:header="284" w:footer="0" w:gutter="0"/>
          <w:cols w:space="708"/>
          <w:docGrid w:linePitch="360"/>
        </w:sectPr>
      </w:pPr>
    </w:p>
    <w:p w14:paraId="51304147" w14:textId="77777777" w:rsidR="00A7223C" w:rsidRPr="00C33AD8" w:rsidRDefault="00A7223C" w:rsidP="00A7223C">
      <w:pPr>
        <w:bidi/>
        <w:spacing w:after="0" w:line="240" w:lineRule="auto"/>
        <w:ind w:right="28"/>
        <w:rPr>
          <w:rFonts w:ascii="Times New Roman" w:hAnsi="Times New Roman" w:cs="Times New Roman"/>
          <w:sz w:val="24"/>
          <w:szCs w:val="24"/>
          <w:lang w:val="en-US"/>
        </w:rPr>
      </w:pPr>
    </w:p>
    <w:p w14:paraId="434514A3" w14:textId="77777777" w:rsidR="00A7223C" w:rsidRPr="00C33AD8" w:rsidRDefault="00A7223C" w:rsidP="00A7223C">
      <w:pPr>
        <w:bidi/>
        <w:spacing w:after="0" w:line="240" w:lineRule="auto"/>
        <w:ind w:left="426" w:right="28" w:hanging="426"/>
        <w:rPr>
          <w:rFonts w:ascii="Times New Roman" w:hAnsi="Times New Roman" w:cs="Times New Roman"/>
          <w:sz w:val="24"/>
          <w:szCs w:val="24"/>
          <w:lang w:val="en-US"/>
        </w:rPr>
      </w:pPr>
      <w:r w:rsidRPr="00C33AD8">
        <w:rPr>
          <w:rFonts w:ascii="Times New Roman" w:eastAsia="Times New Roman" w:hAnsi="Times New Roman" w:cs="Times New Roman"/>
          <w:sz w:val="24"/>
          <w:szCs w:val="24"/>
          <w:rtl/>
          <w:lang w:eastAsia="ar"/>
        </w:rPr>
        <w:t>3.</w:t>
      </w:r>
      <w:r w:rsidRPr="00C33AD8">
        <w:rPr>
          <w:rFonts w:ascii="Times New Roman" w:eastAsia="Times New Roman" w:hAnsi="Times New Roman" w:cs="Times New Roman"/>
          <w:sz w:val="24"/>
          <w:szCs w:val="24"/>
          <w:rtl/>
          <w:lang w:eastAsia="ar"/>
        </w:rPr>
        <w:tab/>
        <w:t>تعمل مؤسسة غرب نيويورك للمعيشة المستقلة (</w:t>
      </w:r>
      <w:r w:rsidRPr="00C33AD8">
        <w:rPr>
          <w:rFonts w:ascii="Times New Roman" w:eastAsia="Times New Roman" w:hAnsi="Times New Roman" w:cs="Times New Roman"/>
          <w:sz w:val="24"/>
          <w:szCs w:val="24"/>
          <w:lang w:val="en-US" w:eastAsia="ar" w:bidi="en-US"/>
        </w:rPr>
        <w:t>WNYIL</w:t>
      </w:r>
      <w:r w:rsidRPr="00C33AD8">
        <w:rPr>
          <w:rFonts w:ascii="Times New Roman" w:eastAsia="Times New Roman" w:hAnsi="Times New Roman" w:cs="Times New Roman"/>
          <w:sz w:val="24"/>
          <w:szCs w:val="24"/>
          <w:rtl/>
          <w:lang w:eastAsia="ar"/>
        </w:rPr>
        <w:t>)/ برنامج المساعدة الشخصية الموجهة للمستهلك بصفتها "صاحب السجل" في تأمين تعويض العمال والتأمين ضد العجز والبطالة. تقوم مؤسسة غرب نيويورك للمعيشة المستقلة (</w:t>
      </w:r>
      <w:r w:rsidRPr="00C33AD8">
        <w:rPr>
          <w:rFonts w:ascii="Times New Roman" w:eastAsia="Times New Roman" w:hAnsi="Times New Roman" w:cs="Times New Roman"/>
          <w:sz w:val="24"/>
          <w:szCs w:val="24"/>
          <w:lang w:val="en-US" w:eastAsia="ar" w:bidi="en-US"/>
        </w:rPr>
        <w:t>WNYIL</w:t>
      </w:r>
      <w:r w:rsidRPr="00C33AD8">
        <w:rPr>
          <w:rFonts w:ascii="Times New Roman" w:eastAsia="Times New Roman" w:hAnsi="Times New Roman" w:cs="Times New Roman"/>
          <w:sz w:val="24"/>
          <w:szCs w:val="24"/>
          <w:rtl/>
          <w:lang w:eastAsia="ar"/>
        </w:rPr>
        <w:t>)/ برنامج المساعدة الشخصية الموجهة للمستهلك بمعالجة كشوف المرتبات متضمنة اقتطاع الضريبة الفيدرالية والضريبة الخاصة بالولاية وضريبة الدخل والضمان الاجتماعي.</w:t>
      </w:r>
    </w:p>
    <w:p w14:paraId="4C3594DE" w14:textId="77777777" w:rsidR="00A7223C" w:rsidRPr="00C33AD8" w:rsidRDefault="00A7223C" w:rsidP="00A7223C">
      <w:pPr>
        <w:bidi/>
        <w:spacing w:after="0" w:line="240" w:lineRule="auto"/>
        <w:ind w:left="426" w:right="28" w:hanging="426"/>
        <w:rPr>
          <w:rFonts w:ascii="Times New Roman" w:hAnsi="Times New Roman" w:cs="Times New Roman"/>
          <w:sz w:val="24"/>
          <w:szCs w:val="24"/>
          <w:lang w:val="en-US"/>
        </w:rPr>
      </w:pPr>
    </w:p>
    <w:p w14:paraId="3E9CF8D1" w14:textId="77777777" w:rsidR="00A7223C" w:rsidRPr="00C33AD8" w:rsidRDefault="00A7223C" w:rsidP="00A7223C">
      <w:pPr>
        <w:bidi/>
        <w:spacing w:after="0" w:line="240" w:lineRule="auto"/>
        <w:ind w:left="426" w:right="28" w:hanging="426"/>
        <w:rPr>
          <w:rFonts w:ascii="Times New Roman" w:hAnsi="Times New Roman" w:cs="Times New Roman"/>
          <w:sz w:val="24"/>
          <w:szCs w:val="24"/>
          <w:lang w:val="en-US"/>
        </w:rPr>
      </w:pPr>
      <w:r w:rsidRPr="00C33AD8">
        <w:rPr>
          <w:rFonts w:ascii="Times New Roman" w:eastAsia="Times New Roman" w:hAnsi="Times New Roman" w:cs="Times New Roman"/>
          <w:sz w:val="24"/>
          <w:szCs w:val="24"/>
          <w:rtl/>
          <w:lang w:eastAsia="ar"/>
        </w:rPr>
        <w:t>4.</w:t>
      </w:r>
      <w:r w:rsidRPr="00C33AD8">
        <w:rPr>
          <w:rFonts w:ascii="Times New Roman" w:eastAsia="Times New Roman" w:hAnsi="Times New Roman" w:cs="Times New Roman"/>
          <w:sz w:val="24"/>
          <w:szCs w:val="24"/>
          <w:rtl/>
          <w:lang w:eastAsia="ar"/>
        </w:rPr>
        <w:tab/>
        <w:t>تُعد مؤسسة غرب نيويورك للمعيشة المستقلة (</w:t>
      </w:r>
      <w:r w:rsidRPr="00C33AD8">
        <w:rPr>
          <w:rFonts w:ascii="Times New Roman" w:eastAsia="Times New Roman" w:hAnsi="Times New Roman" w:cs="Times New Roman"/>
          <w:sz w:val="24"/>
          <w:szCs w:val="24"/>
          <w:lang w:val="en-US" w:eastAsia="ar" w:bidi="en-US"/>
        </w:rPr>
        <w:t>WNYIL</w:t>
      </w:r>
      <w:r w:rsidRPr="00C33AD8">
        <w:rPr>
          <w:rFonts w:ascii="Times New Roman" w:eastAsia="Times New Roman" w:hAnsi="Times New Roman" w:cs="Times New Roman"/>
          <w:sz w:val="24"/>
          <w:szCs w:val="24"/>
          <w:rtl/>
          <w:lang w:eastAsia="ar"/>
        </w:rPr>
        <w:t>)/ برنامج المساعدة الشخصية الموجهة للمستهلك هي المسؤولة عن مصاريف الإجازات السنوية والمرضية للمساعدين الشخصيين وكذلك عن تحديث البيانات الدوري للموظفين.</w:t>
      </w:r>
    </w:p>
    <w:p w14:paraId="2702408B" w14:textId="77777777" w:rsidR="00A7223C" w:rsidRPr="00C33AD8" w:rsidRDefault="00A7223C" w:rsidP="00A7223C">
      <w:pPr>
        <w:bidi/>
        <w:spacing w:after="0" w:line="240" w:lineRule="auto"/>
        <w:ind w:left="426" w:right="28" w:hanging="426"/>
        <w:rPr>
          <w:rFonts w:ascii="Times New Roman" w:hAnsi="Times New Roman" w:cs="Times New Roman"/>
          <w:sz w:val="24"/>
          <w:szCs w:val="24"/>
          <w:lang w:val="en-US"/>
        </w:rPr>
      </w:pPr>
    </w:p>
    <w:p w14:paraId="1C72ED70" w14:textId="77777777" w:rsidR="00A7223C" w:rsidRPr="00C33AD8" w:rsidRDefault="00A7223C" w:rsidP="00A7223C">
      <w:pPr>
        <w:bidi/>
        <w:spacing w:after="0" w:line="240" w:lineRule="auto"/>
        <w:ind w:left="426" w:right="28" w:hanging="426"/>
        <w:rPr>
          <w:rFonts w:ascii="Times New Roman" w:hAnsi="Times New Roman" w:cs="Times New Roman"/>
          <w:sz w:val="24"/>
          <w:szCs w:val="24"/>
          <w:lang w:val="en-US"/>
        </w:rPr>
      </w:pPr>
      <w:r w:rsidRPr="00C33AD8">
        <w:rPr>
          <w:rFonts w:ascii="Times New Roman" w:eastAsia="Times New Roman" w:hAnsi="Times New Roman" w:cs="Times New Roman"/>
          <w:sz w:val="24"/>
          <w:szCs w:val="24"/>
          <w:rtl/>
          <w:lang w:eastAsia="ar"/>
        </w:rPr>
        <w:t>5.</w:t>
      </w:r>
      <w:r w:rsidRPr="00C33AD8">
        <w:rPr>
          <w:rFonts w:ascii="Times New Roman" w:eastAsia="Times New Roman" w:hAnsi="Times New Roman" w:cs="Times New Roman"/>
          <w:sz w:val="24"/>
          <w:szCs w:val="24"/>
          <w:rtl/>
          <w:lang w:eastAsia="ar"/>
        </w:rPr>
        <w:tab/>
        <w:t>تراقب مؤسسة غرب نيويورك للمعيشة المستقلة (</w:t>
      </w:r>
      <w:r w:rsidRPr="00C33AD8">
        <w:rPr>
          <w:rFonts w:ascii="Times New Roman" w:eastAsia="Times New Roman" w:hAnsi="Times New Roman" w:cs="Times New Roman"/>
          <w:sz w:val="24"/>
          <w:szCs w:val="24"/>
          <w:lang w:val="en-US" w:eastAsia="ar" w:bidi="en-US"/>
        </w:rPr>
        <w:t>WNYIL</w:t>
      </w:r>
      <w:r w:rsidRPr="00C33AD8">
        <w:rPr>
          <w:rFonts w:ascii="Times New Roman" w:eastAsia="Times New Roman" w:hAnsi="Times New Roman" w:cs="Times New Roman"/>
          <w:sz w:val="24"/>
          <w:szCs w:val="24"/>
          <w:rtl/>
          <w:lang w:eastAsia="ar"/>
        </w:rPr>
        <w:t>)/ برنامج المساعدة الشخصية الموجهة للمستهلك قدرة المستهلك على الوفاء بمسؤولياته كما هو متفق عليه في الاتفاقية المكتوبة.</w:t>
      </w:r>
    </w:p>
    <w:p w14:paraId="000BAC78" w14:textId="77777777" w:rsidR="00A7223C" w:rsidRPr="00C33AD8" w:rsidRDefault="00A7223C" w:rsidP="00A7223C">
      <w:pPr>
        <w:bidi/>
        <w:spacing w:after="0" w:line="240" w:lineRule="auto"/>
        <w:ind w:left="426" w:right="28" w:hanging="426"/>
        <w:rPr>
          <w:rFonts w:ascii="Times New Roman" w:hAnsi="Times New Roman" w:cs="Times New Roman"/>
          <w:sz w:val="24"/>
          <w:szCs w:val="24"/>
          <w:lang w:val="en-US"/>
        </w:rPr>
      </w:pPr>
    </w:p>
    <w:p w14:paraId="5AE435B5" w14:textId="77777777" w:rsidR="00A7223C" w:rsidRPr="00C33AD8" w:rsidRDefault="00A7223C" w:rsidP="00A7223C">
      <w:pPr>
        <w:bidi/>
        <w:spacing w:after="0" w:line="240" w:lineRule="auto"/>
        <w:ind w:left="426" w:right="28" w:hanging="426"/>
        <w:rPr>
          <w:rFonts w:ascii="Times New Roman" w:hAnsi="Times New Roman" w:cs="Times New Roman"/>
          <w:sz w:val="24"/>
          <w:szCs w:val="24"/>
          <w:lang w:val="en-US"/>
        </w:rPr>
      </w:pPr>
      <w:r w:rsidRPr="00C33AD8">
        <w:rPr>
          <w:rFonts w:ascii="Times New Roman" w:eastAsia="Times New Roman" w:hAnsi="Times New Roman" w:cs="Times New Roman"/>
          <w:sz w:val="24"/>
          <w:szCs w:val="24"/>
          <w:rtl/>
          <w:lang w:eastAsia="ar"/>
        </w:rPr>
        <w:t>6.</w:t>
      </w:r>
      <w:r w:rsidRPr="00C33AD8">
        <w:rPr>
          <w:rFonts w:ascii="Times New Roman" w:eastAsia="Times New Roman" w:hAnsi="Times New Roman" w:cs="Times New Roman"/>
          <w:sz w:val="24"/>
          <w:szCs w:val="24"/>
          <w:rtl/>
          <w:lang w:eastAsia="ar"/>
        </w:rPr>
        <w:tab/>
        <w:t>تحتفظ مؤسسة غرب نيويورك للمعيشة المستقلة (</w:t>
      </w:r>
      <w:r w:rsidRPr="00C33AD8">
        <w:rPr>
          <w:rFonts w:ascii="Times New Roman" w:eastAsia="Times New Roman" w:hAnsi="Times New Roman" w:cs="Times New Roman"/>
          <w:sz w:val="24"/>
          <w:szCs w:val="24"/>
          <w:lang w:val="en-US" w:eastAsia="ar" w:bidi="en-US"/>
        </w:rPr>
        <w:t>WNYIL</w:t>
      </w:r>
      <w:r w:rsidRPr="00C33AD8">
        <w:rPr>
          <w:rFonts w:ascii="Times New Roman" w:eastAsia="Times New Roman" w:hAnsi="Times New Roman" w:cs="Times New Roman"/>
          <w:sz w:val="24"/>
          <w:szCs w:val="24"/>
          <w:rtl/>
          <w:lang w:eastAsia="ar"/>
        </w:rPr>
        <w:t>)/ برنامج المساعدة الشخصية الموجهة للمستهلك بجميع السجلات الخاصة بالمستهلكين وفقًا لإرشادات الدولة.</w:t>
      </w:r>
    </w:p>
    <w:p w14:paraId="7FED50D8" w14:textId="77777777" w:rsidR="00A7223C" w:rsidRPr="00C33AD8" w:rsidRDefault="00A7223C" w:rsidP="00A7223C">
      <w:pPr>
        <w:bidi/>
        <w:spacing w:after="0" w:line="240" w:lineRule="auto"/>
        <w:ind w:right="28"/>
        <w:rPr>
          <w:rFonts w:ascii="Times New Roman" w:hAnsi="Times New Roman" w:cs="Times New Roman"/>
          <w:sz w:val="24"/>
          <w:szCs w:val="24"/>
          <w:lang w:val="en-US"/>
        </w:rPr>
      </w:pPr>
    </w:p>
    <w:p w14:paraId="4E43721E" w14:textId="77777777" w:rsidR="00A7223C" w:rsidRPr="00C33AD8" w:rsidRDefault="00A7223C" w:rsidP="00A7223C">
      <w:pPr>
        <w:bidi/>
        <w:spacing w:after="0" w:line="240" w:lineRule="auto"/>
        <w:ind w:right="28"/>
        <w:rPr>
          <w:rFonts w:ascii="Times New Roman" w:hAnsi="Times New Roman" w:cs="Times New Roman"/>
          <w:sz w:val="24"/>
          <w:szCs w:val="24"/>
          <w:lang w:val="en-US"/>
        </w:rPr>
      </w:pPr>
    </w:p>
    <w:p w14:paraId="0C7DC849" w14:textId="77777777" w:rsidR="00A7223C" w:rsidRPr="00C33AD8" w:rsidRDefault="00A7223C" w:rsidP="00A7223C">
      <w:pPr>
        <w:bidi/>
        <w:spacing w:after="0" w:line="240" w:lineRule="auto"/>
        <w:ind w:right="28"/>
        <w:rPr>
          <w:rFonts w:ascii="Times New Roman" w:hAnsi="Times New Roman" w:cs="Times New Roman"/>
          <w:sz w:val="24"/>
          <w:szCs w:val="24"/>
          <w:lang w:val="en-US"/>
        </w:rPr>
      </w:pPr>
    </w:p>
    <w:p w14:paraId="507954C3" w14:textId="77777777" w:rsidR="00A7223C" w:rsidRPr="00C33AD8" w:rsidRDefault="00A7223C" w:rsidP="00A7223C">
      <w:pPr>
        <w:bidi/>
        <w:spacing w:after="0" w:line="240" w:lineRule="auto"/>
        <w:ind w:right="28"/>
        <w:rPr>
          <w:rFonts w:ascii="Times New Roman" w:hAnsi="Times New Roman" w:cs="Times New Roman"/>
          <w:sz w:val="24"/>
          <w:szCs w:val="24"/>
          <w:lang w:val="en-US"/>
        </w:rPr>
      </w:pPr>
    </w:p>
    <w:p w14:paraId="59B5982D" w14:textId="77777777" w:rsidR="00A7223C" w:rsidRPr="00C33AD8" w:rsidRDefault="00A7223C" w:rsidP="00A7223C">
      <w:pPr>
        <w:bidi/>
        <w:spacing w:after="0" w:line="240" w:lineRule="auto"/>
        <w:ind w:right="28"/>
        <w:rPr>
          <w:rFonts w:ascii="Times New Roman" w:hAnsi="Times New Roman" w:cs="Times New Roman"/>
          <w:sz w:val="24"/>
          <w:szCs w:val="24"/>
          <w:lang w:val="en-US"/>
        </w:rPr>
      </w:pPr>
    </w:p>
    <w:p w14:paraId="269BE04C" w14:textId="77777777" w:rsidR="00A7223C" w:rsidRPr="00C33AD8" w:rsidRDefault="00A7223C" w:rsidP="00A7223C">
      <w:pPr>
        <w:bidi/>
        <w:spacing w:after="0" w:line="240" w:lineRule="auto"/>
        <w:ind w:right="28"/>
        <w:rPr>
          <w:rFonts w:ascii="Times New Roman" w:hAnsi="Times New Roman" w:cs="Times New Roman"/>
          <w:sz w:val="24"/>
          <w:szCs w:val="24"/>
          <w:lang w:val="en-US"/>
        </w:rPr>
      </w:pPr>
    </w:p>
    <w:p w14:paraId="44F8974E" w14:textId="77777777" w:rsidR="00A7223C" w:rsidRPr="00C33AD8" w:rsidRDefault="00A7223C" w:rsidP="00A7223C">
      <w:pPr>
        <w:bidi/>
        <w:spacing w:after="0" w:line="240" w:lineRule="auto"/>
        <w:ind w:right="28"/>
        <w:rPr>
          <w:rFonts w:ascii="Times New Roman" w:hAnsi="Times New Roman" w:cs="Times New Roman"/>
          <w:sz w:val="24"/>
          <w:szCs w:val="24"/>
          <w:lang w:val="en-US"/>
        </w:rPr>
      </w:pPr>
    </w:p>
    <w:p w14:paraId="0FD1610F" w14:textId="77777777" w:rsidR="00A7223C" w:rsidRPr="00C33AD8" w:rsidRDefault="00A7223C" w:rsidP="00A7223C">
      <w:pPr>
        <w:bidi/>
        <w:spacing w:after="0" w:line="240" w:lineRule="auto"/>
        <w:ind w:right="28"/>
        <w:rPr>
          <w:rFonts w:ascii="Times New Roman" w:hAnsi="Times New Roman" w:cs="Times New Roman"/>
          <w:sz w:val="24"/>
          <w:szCs w:val="24"/>
          <w:lang w:val="en-US"/>
        </w:rPr>
      </w:pPr>
    </w:p>
    <w:p w14:paraId="6E852821" w14:textId="77777777" w:rsidR="00A7223C" w:rsidRPr="00C33AD8" w:rsidRDefault="00A7223C" w:rsidP="00A7223C">
      <w:pPr>
        <w:bidi/>
        <w:spacing w:after="0" w:line="240" w:lineRule="auto"/>
        <w:ind w:right="28"/>
        <w:rPr>
          <w:rFonts w:ascii="Times New Roman" w:hAnsi="Times New Roman" w:cs="Times New Roman"/>
          <w:sz w:val="24"/>
          <w:szCs w:val="24"/>
          <w:lang w:val="en-US"/>
        </w:rPr>
      </w:pPr>
    </w:p>
    <w:p w14:paraId="05617639" w14:textId="77777777" w:rsidR="00A7223C" w:rsidRPr="00C33AD8" w:rsidRDefault="00A7223C" w:rsidP="00A7223C">
      <w:pPr>
        <w:bidi/>
        <w:spacing w:after="0" w:line="240" w:lineRule="auto"/>
        <w:ind w:right="28"/>
        <w:rPr>
          <w:rFonts w:ascii="Times New Roman" w:hAnsi="Times New Roman" w:cs="Times New Roman"/>
          <w:sz w:val="24"/>
          <w:szCs w:val="24"/>
          <w:lang w:val="en-US"/>
        </w:rPr>
      </w:pPr>
    </w:p>
    <w:p w14:paraId="0701227B" w14:textId="77777777" w:rsidR="00A7223C" w:rsidRPr="00C33AD8" w:rsidRDefault="00A7223C" w:rsidP="00A7223C">
      <w:pPr>
        <w:bidi/>
        <w:spacing w:after="0" w:line="240" w:lineRule="auto"/>
        <w:ind w:right="28"/>
        <w:rPr>
          <w:rFonts w:ascii="Times New Roman" w:hAnsi="Times New Roman" w:cs="Times New Roman"/>
          <w:sz w:val="24"/>
          <w:szCs w:val="24"/>
          <w:lang w:val="en-US"/>
        </w:rPr>
      </w:pPr>
    </w:p>
    <w:p w14:paraId="51947DE2" w14:textId="77777777" w:rsidR="00A7223C" w:rsidRPr="00C33AD8" w:rsidRDefault="00A7223C" w:rsidP="00A7223C">
      <w:pPr>
        <w:bidi/>
        <w:spacing w:after="0" w:line="240" w:lineRule="auto"/>
        <w:ind w:right="28"/>
        <w:rPr>
          <w:rFonts w:ascii="Times New Roman" w:hAnsi="Times New Roman" w:cs="Times New Roman"/>
          <w:sz w:val="24"/>
          <w:szCs w:val="24"/>
          <w:lang w:val="en-US"/>
        </w:rPr>
      </w:pPr>
    </w:p>
    <w:p w14:paraId="48AE1F97" w14:textId="77777777" w:rsidR="00A7223C" w:rsidRPr="00C33AD8" w:rsidRDefault="00A7223C" w:rsidP="00A7223C">
      <w:pPr>
        <w:bidi/>
        <w:spacing w:after="0" w:line="240" w:lineRule="auto"/>
        <w:ind w:right="28"/>
        <w:rPr>
          <w:rFonts w:ascii="Times New Roman" w:hAnsi="Times New Roman" w:cs="Times New Roman"/>
          <w:sz w:val="24"/>
          <w:szCs w:val="24"/>
          <w:lang w:val="en-US"/>
        </w:rPr>
      </w:pPr>
    </w:p>
    <w:p w14:paraId="5AFED18D" w14:textId="77777777" w:rsidR="00A7223C" w:rsidRPr="00C33AD8" w:rsidRDefault="00A7223C" w:rsidP="00A7223C">
      <w:pPr>
        <w:bidi/>
        <w:spacing w:after="0" w:line="240" w:lineRule="auto"/>
        <w:ind w:right="28"/>
        <w:rPr>
          <w:rFonts w:ascii="Times New Roman" w:hAnsi="Times New Roman" w:cs="Times New Roman"/>
          <w:sz w:val="24"/>
          <w:szCs w:val="24"/>
          <w:lang w:val="en-US"/>
        </w:rPr>
      </w:pPr>
    </w:p>
    <w:p w14:paraId="7CB9E510" w14:textId="77777777" w:rsidR="00A7223C" w:rsidRPr="00C33AD8" w:rsidRDefault="00A7223C" w:rsidP="00A7223C">
      <w:pPr>
        <w:bidi/>
        <w:spacing w:after="0" w:line="240" w:lineRule="auto"/>
        <w:ind w:right="28"/>
        <w:rPr>
          <w:rFonts w:ascii="Times New Roman" w:hAnsi="Times New Roman" w:cs="Times New Roman"/>
          <w:sz w:val="24"/>
          <w:szCs w:val="24"/>
          <w:lang w:val="en-US"/>
        </w:rPr>
      </w:pPr>
    </w:p>
    <w:p w14:paraId="029584A9" w14:textId="77777777" w:rsidR="00A7223C" w:rsidRPr="00C33AD8" w:rsidRDefault="00A7223C" w:rsidP="00A7223C">
      <w:pPr>
        <w:bidi/>
        <w:spacing w:after="0" w:line="240" w:lineRule="auto"/>
        <w:ind w:right="28"/>
        <w:rPr>
          <w:rFonts w:ascii="Times New Roman" w:hAnsi="Times New Roman" w:cs="Times New Roman"/>
          <w:sz w:val="24"/>
          <w:szCs w:val="24"/>
          <w:lang w:val="en-US"/>
        </w:rPr>
      </w:pPr>
    </w:p>
    <w:p w14:paraId="3D0F05F6" w14:textId="77777777" w:rsidR="00A7223C" w:rsidRPr="00C33AD8" w:rsidRDefault="00A7223C" w:rsidP="00A7223C">
      <w:pPr>
        <w:bidi/>
        <w:spacing w:after="0" w:line="240" w:lineRule="auto"/>
        <w:ind w:right="28"/>
        <w:rPr>
          <w:rFonts w:ascii="Times New Roman" w:hAnsi="Times New Roman" w:cs="Times New Roman"/>
          <w:sz w:val="24"/>
          <w:szCs w:val="24"/>
          <w:lang w:val="en-US"/>
        </w:rPr>
      </w:pPr>
    </w:p>
    <w:p w14:paraId="04647B8D" w14:textId="77777777" w:rsidR="00A7223C" w:rsidRPr="00C33AD8" w:rsidRDefault="00A7223C" w:rsidP="00A7223C">
      <w:pPr>
        <w:bidi/>
        <w:spacing w:after="0" w:line="240" w:lineRule="auto"/>
        <w:ind w:right="28"/>
        <w:rPr>
          <w:rFonts w:ascii="Times New Roman" w:hAnsi="Times New Roman" w:cs="Times New Roman"/>
          <w:sz w:val="24"/>
          <w:szCs w:val="24"/>
          <w:lang w:val="en-US"/>
        </w:rPr>
      </w:pPr>
    </w:p>
    <w:p w14:paraId="1DE477CA" w14:textId="77777777" w:rsidR="00A7223C" w:rsidRPr="00C33AD8" w:rsidRDefault="00A7223C" w:rsidP="00A7223C">
      <w:pPr>
        <w:bidi/>
        <w:spacing w:after="0" w:line="240" w:lineRule="auto"/>
        <w:ind w:right="28"/>
        <w:rPr>
          <w:rFonts w:ascii="Times New Roman" w:hAnsi="Times New Roman" w:cs="Times New Roman"/>
          <w:sz w:val="24"/>
          <w:szCs w:val="24"/>
          <w:lang w:val="en-US"/>
        </w:rPr>
      </w:pPr>
    </w:p>
    <w:p w14:paraId="60D43043" w14:textId="77777777" w:rsidR="00A7223C" w:rsidRPr="00C33AD8" w:rsidRDefault="00A7223C" w:rsidP="00A7223C">
      <w:pPr>
        <w:bidi/>
        <w:spacing w:after="0" w:line="240" w:lineRule="auto"/>
        <w:ind w:right="28"/>
        <w:rPr>
          <w:rFonts w:ascii="Times New Roman" w:hAnsi="Times New Roman" w:cs="Times New Roman"/>
          <w:sz w:val="24"/>
          <w:szCs w:val="24"/>
          <w:lang w:val="en-US"/>
        </w:rPr>
      </w:pPr>
    </w:p>
    <w:p w14:paraId="474C56CD" w14:textId="77777777" w:rsidR="00A7223C" w:rsidRPr="00C33AD8" w:rsidRDefault="00A7223C" w:rsidP="00A7223C">
      <w:pPr>
        <w:bidi/>
        <w:spacing w:after="0" w:line="240" w:lineRule="auto"/>
        <w:ind w:right="28"/>
        <w:rPr>
          <w:rFonts w:ascii="Times New Roman" w:hAnsi="Times New Roman" w:cs="Times New Roman"/>
          <w:sz w:val="24"/>
          <w:szCs w:val="24"/>
          <w:lang w:val="en-US"/>
        </w:rPr>
      </w:pPr>
    </w:p>
    <w:p w14:paraId="56AAD5DB" w14:textId="77777777" w:rsidR="00A7223C" w:rsidRPr="00C33AD8" w:rsidRDefault="00A7223C" w:rsidP="00A7223C">
      <w:pPr>
        <w:bidi/>
        <w:spacing w:after="0" w:line="240" w:lineRule="auto"/>
        <w:ind w:right="28"/>
        <w:rPr>
          <w:rFonts w:ascii="Times New Roman" w:hAnsi="Times New Roman" w:cs="Times New Roman"/>
          <w:sz w:val="24"/>
          <w:szCs w:val="24"/>
          <w:lang w:val="en-US"/>
        </w:rPr>
      </w:pPr>
    </w:p>
    <w:p w14:paraId="72DB1529" w14:textId="77777777" w:rsidR="00A7223C" w:rsidRPr="00C33AD8" w:rsidRDefault="00A7223C" w:rsidP="00A7223C">
      <w:pPr>
        <w:bidi/>
        <w:spacing w:after="0" w:line="240" w:lineRule="auto"/>
        <w:ind w:right="28"/>
        <w:rPr>
          <w:rFonts w:ascii="Times New Roman" w:hAnsi="Times New Roman" w:cs="Times New Roman"/>
          <w:sz w:val="24"/>
          <w:szCs w:val="24"/>
          <w:lang w:val="en-US"/>
        </w:rPr>
      </w:pPr>
    </w:p>
    <w:p w14:paraId="59C7C798" w14:textId="77777777" w:rsidR="00A7223C" w:rsidRPr="00C33AD8" w:rsidRDefault="00A7223C" w:rsidP="00A7223C">
      <w:pPr>
        <w:bidi/>
        <w:spacing w:after="0" w:line="240" w:lineRule="auto"/>
        <w:ind w:right="28"/>
        <w:rPr>
          <w:rFonts w:ascii="Times New Roman" w:hAnsi="Times New Roman" w:cs="Times New Roman"/>
          <w:sz w:val="24"/>
          <w:szCs w:val="24"/>
          <w:lang w:val="en-US"/>
        </w:rPr>
      </w:pPr>
    </w:p>
    <w:p w14:paraId="6040FC3E" w14:textId="77777777" w:rsidR="00A7223C" w:rsidRPr="00C33AD8" w:rsidRDefault="00A7223C" w:rsidP="00A7223C">
      <w:pPr>
        <w:bidi/>
        <w:spacing w:after="0" w:line="240" w:lineRule="auto"/>
        <w:ind w:right="28"/>
        <w:rPr>
          <w:rFonts w:ascii="Times New Roman" w:hAnsi="Times New Roman" w:cs="Times New Roman"/>
          <w:sz w:val="24"/>
          <w:szCs w:val="24"/>
          <w:lang w:val="en-US"/>
        </w:rPr>
      </w:pPr>
    </w:p>
    <w:p w14:paraId="3819B130" w14:textId="77777777" w:rsidR="00A7223C" w:rsidRPr="00C33AD8" w:rsidRDefault="00A7223C" w:rsidP="00A7223C">
      <w:pPr>
        <w:bidi/>
        <w:spacing w:after="0" w:line="240" w:lineRule="auto"/>
        <w:ind w:right="28"/>
        <w:rPr>
          <w:rFonts w:ascii="Times New Roman" w:hAnsi="Times New Roman" w:cs="Times New Roman"/>
          <w:sz w:val="24"/>
          <w:szCs w:val="24"/>
          <w:lang w:val="en-US"/>
        </w:rPr>
      </w:pPr>
    </w:p>
    <w:p w14:paraId="4CAF5009" w14:textId="77777777" w:rsidR="00A7223C" w:rsidRPr="00C33AD8" w:rsidRDefault="00A7223C" w:rsidP="00A7223C">
      <w:pPr>
        <w:bidi/>
        <w:spacing w:after="0" w:line="240" w:lineRule="auto"/>
        <w:ind w:right="28"/>
        <w:rPr>
          <w:rFonts w:ascii="Times New Roman" w:hAnsi="Times New Roman" w:cs="Times New Roman"/>
          <w:sz w:val="24"/>
          <w:szCs w:val="24"/>
          <w:lang w:val="en-US"/>
        </w:rPr>
      </w:pPr>
    </w:p>
    <w:p w14:paraId="7C9E3BB0" w14:textId="77777777" w:rsidR="00A7223C" w:rsidRPr="00C33AD8" w:rsidRDefault="00A7223C" w:rsidP="00A7223C">
      <w:pPr>
        <w:bidi/>
        <w:spacing w:after="0" w:line="240" w:lineRule="auto"/>
        <w:ind w:right="28"/>
        <w:rPr>
          <w:rFonts w:ascii="Times New Roman" w:hAnsi="Times New Roman" w:cs="Times New Roman"/>
          <w:sz w:val="24"/>
          <w:szCs w:val="24"/>
          <w:lang w:val="en-US"/>
        </w:rPr>
      </w:pPr>
    </w:p>
    <w:p w14:paraId="5D64C7A5" w14:textId="77777777" w:rsidR="00A7223C" w:rsidRPr="00C33AD8" w:rsidRDefault="00A7223C" w:rsidP="00A7223C">
      <w:pPr>
        <w:bidi/>
        <w:spacing w:after="0" w:line="240" w:lineRule="auto"/>
        <w:ind w:right="28"/>
        <w:rPr>
          <w:rFonts w:ascii="Times New Roman" w:hAnsi="Times New Roman" w:cs="Times New Roman"/>
          <w:sz w:val="24"/>
          <w:szCs w:val="24"/>
          <w:lang w:val="en-US"/>
        </w:rPr>
      </w:pPr>
    </w:p>
    <w:p w14:paraId="434646F2" w14:textId="77777777" w:rsidR="00A7223C" w:rsidRPr="00C33AD8" w:rsidRDefault="00A7223C" w:rsidP="00A7223C">
      <w:pPr>
        <w:bidi/>
        <w:spacing w:after="0" w:line="240" w:lineRule="auto"/>
        <w:ind w:right="28"/>
        <w:jc w:val="center"/>
        <w:rPr>
          <w:rFonts w:ascii="Times New Roman" w:hAnsi="Times New Roman" w:cs="Times New Roman"/>
          <w:sz w:val="24"/>
          <w:szCs w:val="24"/>
          <w:lang w:val="en-US"/>
        </w:rPr>
      </w:pPr>
      <w:r w:rsidRPr="00C33AD8">
        <w:rPr>
          <w:rFonts w:ascii="Times New Roman" w:eastAsia="Times New Roman" w:hAnsi="Times New Roman" w:cs="Times New Roman"/>
          <w:sz w:val="24"/>
          <w:szCs w:val="24"/>
          <w:rtl/>
          <w:lang w:eastAsia="ar"/>
        </w:rPr>
        <w:t>3</w:t>
      </w:r>
    </w:p>
    <w:p w14:paraId="7A1C7D10" w14:textId="77777777" w:rsidR="00A7223C" w:rsidRPr="00C33AD8" w:rsidRDefault="00A7223C" w:rsidP="00A7223C">
      <w:pPr>
        <w:bidi/>
        <w:spacing w:after="0" w:line="240" w:lineRule="auto"/>
        <w:ind w:right="28"/>
        <w:rPr>
          <w:rFonts w:ascii="Times New Roman" w:hAnsi="Times New Roman" w:cs="Times New Roman"/>
          <w:sz w:val="24"/>
          <w:szCs w:val="24"/>
          <w:lang w:val="en-US"/>
        </w:rPr>
        <w:sectPr w:rsidR="00A7223C" w:rsidRPr="00C33AD8" w:rsidSect="00D61ED3">
          <w:pgSz w:w="12242" w:h="15842" w:code="119"/>
          <w:pgMar w:top="1417" w:right="1894" w:bottom="1276" w:left="1985" w:header="284" w:footer="0" w:gutter="0"/>
          <w:cols w:space="708"/>
          <w:docGrid w:linePitch="360"/>
        </w:sectPr>
      </w:pPr>
    </w:p>
    <w:p w14:paraId="31F6D622" w14:textId="77777777" w:rsidR="00A7223C" w:rsidRPr="00C33AD8" w:rsidRDefault="00A7223C" w:rsidP="00A7223C">
      <w:pPr>
        <w:bidi/>
        <w:spacing w:after="0" w:line="240" w:lineRule="auto"/>
        <w:ind w:right="28"/>
        <w:rPr>
          <w:rFonts w:ascii="Times New Roman" w:hAnsi="Times New Roman" w:cs="Times New Roman"/>
          <w:sz w:val="24"/>
          <w:szCs w:val="24"/>
          <w:lang w:val="en-US"/>
        </w:rPr>
      </w:pPr>
    </w:p>
    <w:p w14:paraId="6581B1FD" w14:textId="77777777" w:rsidR="00A7223C" w:rsidRPr="00C33AD8" w:rsidRDefault="00A7223C" w:rsidP="00A7223C">
      <w:pPr>
        <w:bidi/>
        <w:spacing w:after="0" w:line="240" w:lineRule="auto"/>
        <w:ind w:right="28"/>
        <w:rPr>
          <w:rFonts w:ascii="Times New Roman" w:hAnsi="Times New Roman" w:cs="Times New Roman"/>
          <w:sz w:val="24"/>
          <w:szCs w:val="24"/>
          <w:lang w:val="en-US"/>
        </w:rPr>
      </w:pPr>
    </w:p>
    <w:p w14:paraId="3B96165F" w14:textId="77777777" w:rsidR="00A7223C" w:rsidRPr="00C33AD8" w:rsidRDefault="00A7223C" w:rsidP="00A7223C">
      <w:pPr>
        <w:bidi/>
        <w:spacing w:after="0" w:line="240" w:lineRule="auto"/>
        <w:ind w:right="28"/>
        <w:rPr>
          <w:rFonts w:ascii="Times New Roman" w:hAnsi="Times New Roman" w:cs="Times New Roman"/>
          <w:sz w:val="24"/>
          <w:szCs w:val="24"/>
          <w:lang w:val="en-US"/>
        </w:rPr>
        <w:sectPr w:rsidR="00A7223C" w:rsidRPr="00C33AD8" w:rsidSect="00344A93">
          <w:pgSz w:w="12242" w:h="15842" w:code="119"/>
          <w:pgMar w:top="1417" w:right="1894" w:bottom="1417" w:left="1985" w:header="284" w:footer="0" w:gutter="0"/>
          <w:cols w:space="708"/>
          <w:docGrid w:linePitch="360"/>
        </w:sectPr>
      </w:pPr>
    </w:p>
    <w:p w14:paraId="07E4FDBA" w14:textId="77777777" w:rsidR="00A7223C" w:rsidRPr="00C33AD8" w:rsidRDefault="00A7223C" w:rsidP="00A7223C">
      <w:pPr>
        <w:bidi/>
        <w:spacing w:after="0" w:line="240" w:lineRule="auto"/>
        <w:ind w:right="28"/>
        <w:rPr>
          <w:rFonts w:ascii="Times New Roman" w:hAnsi="Times New Roman" w:cs="Times New Roman"/>
          <w:sz w:val="25"/>
          <w:szCs w:val="25"/>
          <w:lang w:val="en-US"/>
        </w:rPr>
      </w:pPr>
    </w:p>
    <w:p w14:paraId="76E6796C" w14:textId="77777777" w:rsidR="00A7223C" w:rsidRPr="00C33AD8" w:rsidRDefault="00A7223C" w:rsidP="00A7223C">
      <w:pPr>
        <w:bidi/>
        <w:spacing w:after="0" w:line="240" w:lineRule="auto"/>
        <w:ind w:right="28"/>
        <w:rPr>
          <w:rFonts w:ascii="Times New Roman" w:hAnsi="Times New Roman" w:cs="Times New Roman"/>
          <w:sz w:val="25"/>
          <w:szCs w:val="25"/>
          <w:lang w:val="en-US"/>
        </w:rPr>
      </w:pPr>
    </w:p>
    <w:p w14:paraId="02CD0E90" w14:textId="77777777" w:rsidR="00A7223C" w:rsidRPr="00C33AD8" w:rsidRDefault="00A7223C" w:rsidP="00A7223C">
      <w:pPr>
        <w:bidi/>
        <w:spacing w:after="0" w:line="240" w:lineRule="auto"/>
        <w:ind w:right="28"/>
        <w:rPr>
          <w:rFonts w:ascii="Times New Roman" w:hAnsi="Times New Roman" w:cs="Times New Roman"/>
          <w:sz w:val="25"/>
          <w:szCs w:val="25"/>
          <w:lang w:val="en-US"/>
        </w:rPr>
      </w:pPr>
      <w:r w:rsidRPr="00C33AD8">
        <w:rPr>
          <w:rFonts w:ascii="Times New Roman" w:eastAsia="Times New Roman" w:hAnsi="Times New Roman" w:cs="Times New Roman"/>
          <w:sz w:val="25"/>
          <w:szCs w:val="25"/>
          <w:rtl/>
          <w:lang w:eastAsia="ar"/>
        </w:rPr>
        <w:t>لقد قرأت الاتفاق المذكور أعلاه لبرنامج المساعدة الشخصية الموجهة للمستهلك وأوافق على اتباع التوجيهات المذكورة أعلاه.</w:t>
      </w:r>
    </w:p>
    <w:p w14:paraId="0FB45433" w14:textId="77777777" w:rsidR="00A7223C" w:rsidRPr="00C33AD8" w:rsidRDefault="00A7223C" w:rsidP="00A7223C">
      <w:pPr>
        <w:bidi/>
        <w:spacing w:after="0" w:line="240" w:lineRule="auto"/>
        <w:ind w:right="28"/>
        <w:rPr>
          <w:rFonts w:ascii="Times New Roman" w:hAnsi="Times New Roman" w:cs="Times New Roman"/>
          <w:sz w:val="25"/>
          <w:szCs w:val="25"/>
          <w:lang w:val="en-US"/>
        </w:rPr>
      </w:pPr>
    </w:p>
    <w:p w14:paraId="140EF09D" w14:textId="77777777" w:rsidR="00A7223C" w:rsidRPr="00C33AD8" w:rsidRDefault="00A7223C" w:rsidP="00A7223C">
      <w:pPr>
        <w:bidi/>
        <w:spacing w:after="0" w:line="240" w:lineRule="auto"/>
        <w:ind w:right="28"/>
        <w:rPr>
          <w:rFonts w:ascii="Times New Roman" w:hAnsi="Times New Roman" w:cs="Times New Roman"/>
          <w:sz w:val="25"/>
          <w:szCs w:val="25"/>
          <w:lang w:val="en-US"/>
        </w:rPr>
      </w:pPr>
      <w:r w:rsidRPr="00C33AD8">
        <w:rPr>
          <w:rFonts w:ascii="Times New Roman" w:eastAsia="Times New Roman" w:hAnsi="Times New Roman" w:cs="Times New Roman"/>
          <w:sz w:val="25"/>
          <w:szCs w:val="25"/>
          <w:rtl/>
          <w:lang w:eastAsia="ar"/>
        </w:rPr>
        <w:t>أتفهم أن مؤسسة غرب نيويورك للمعيشة المستقلة (</w:t>
      </w:r>
      <w:r w:rsidRPr="00C33AD8">
        <w:rPr>
          <w:rFonts w:ascii="Times New Roman" w:eastAsia="Times New Roman" w:hAnsi="Times New Roman" w:cs="Times New Roman"/>
          <w:sz w:val="25"/>
          <w:szCs w:val="25"/>
          <w:lang w:val="en-US" w:eastAsia="ar" w:bidi="en-US"/>
        </w:rPr>
        <w:t>WNYIL</w:t>
      </w:r>
      <w:r w:rsidRPr="00C33AD8">
        <w:rPr>
          <w:rFonts w:ascii="Times New Roman" w:eastAsia="Times New Roman" w:hAnsi="Times New Roman" w:cs="Times New Roman"/>
          <w:sz w:val="25"/>
          <w:szCs w:val="25"/>
          <w:rtl/>
          <w:lang w:eastAsia="ar"/>
        </w:rPr>
        <w:t>)/ برنامج المساعدة الشخصية الموجهة للمستهلك تحتفظ بالحق في تحديد ما إذا كان المستهلك/ صاحب العمل أو المحامي يستوفي المعايير الدنيا المطلوبة للتوجيه الذاتي.</w:t>
      </w:r>
    </w:p>
    <w:p w14:paraId="1C31777A" w14:textId="77777777" w:rsidR="00A7223C" w:rsidRPr="00C33AD8" w:rsidRDefault="00A7223C" w:rsidP="00A7223C">
      <w:pPr>
        <w:bidi/>
        <w:spacing w:after="0" w:line="240" w:lineRule="auto"/>
        <w:ind w:right="28"/>
        <w:rPr>
          <w:rFonts w:ascii="Times New Roman" w:hAnsi="Times New Roman" w:cs="Times New Roman"/>
          <w:sz w:val="25"/>
          <w:szCs w:val="25"/>
          <w:lang w:val="en-US"/>
        </w:rPr>
      </w:pPr>
    </w:p>
    <w:p w14:paraId="30C13EE4" w14:textId="7D0CAF2C" w:rsidR="00A7223C" w:rsidRPr="00C33AD8" w:rsidRDefault="00A7223C" w:rsidP="00A7223C">
      <w:pPr>
        <w:bidi/>
        <w:spacing w:after="0" w:line="240" w:lineRule="auto"/>
        <w:ind w:right="28"/>
        <w:rPr>
          <w:rFonts w:ascii="Times New Roman" w:hAnsi="Times New Roman" w:cs="Times New Roman"/>
          <w:sz w:val="25"/>
          <w:szCs w:val="25"/>
          <w:lang w:val="en-US"/>
        </w:rPr>
      </w:pPr>
      <w:r w:rsidRPr="00C33AD8">
        <w:rPr>
          <w:rFonts w:ascii="Times New Roman" w:eastAsia="Times New Roman" w:hAnsi="Times New Roman" w:cs="Times New Roman"/>
          <w:sz w:val="25"/>
          <w:szCs w:val="25"/>
          <w:rtl/>
          <w:lang w:eastAsia="ar"/>
        </w:rPr>
        <w:t>أتفهم أيضًا أن مؤسسة غرب نيويورك للمعيشة المستقلة (</w:t>
      </w:r>
      <w:r w:rsidRPr="00C33AD8">
        <w:rPr>
          <w:rFonts w:ascii="Times New Roman" w:eastAsia="Times New Roman" w:hAnsi="Times New Roman" w:cs="Times New Roman"/>
          <w:sz w:val="25"/>
          <w:szCs w:val="25"/>
          <w:lang w:val="en-US" w:eastAsia="ar" w:bidi="en-US"/>
        </w:rPr>
        <w:t>WNYIL</w:t>
      </w:r>
      <w:r w:rsidRPr="00C33AD8">
        <w:rPr>
          <w:rFonts w:ascii="Times New Roman" w:eastAsia="Times New Roman" w:hAnsi="Times New Roman" w:cs="Times New Roman"/>
          <w:sz w:val="25"/>
          <w:szCs w:val="25"/>
          <w:rtl/>
          <w:lang w:eastAsia="ar"/>
        </w:rPr>
        <w:t xml:space="preserve">)/ برنامج المساعدة الشخصية الموجهة للمستهلك قد تقدم المساعدة فيما يتعلق بتعيين المرافق </w:t>
      </w:r>
      <w:r w:rsidRPr="00D61ED3">
        <w:rPr>
          <w:rFonts w:ascii="Times New Roman" w:eastAsia="Times New Roman" w:hAnsi="Times New Roman" w:cs="Times New Roman"/>
          <w:b/>
          <w:bCs/>
          <w:sz w:val="25"/>
          <w:szCs w:val="25"/>
          <w:u w:val="single"/>
          <w:lang w:val="en-US" w:eastAsia="ar"/>
        </w:rPr>
        <w:t>"</w:t>
      </w:r>
      <w:r w:rsidRPr="00C33AD8">
        <w:rPr>
          <w:rFonts w:ascii="Times New Roman" w:eastAsia="Times New Roman" w:hAnsi="Times New Roman" w:cs="Times New Roman"/>
          <w:b/>
          <w:bCs/>
          <w:sz w:val="25"/>
          <w:szCs w:val="25"/>
          <w:u w:val="single"/>
          <w:rtl/>
          <w:lang w:eastAsia="ar"/>
        </w:rPr>
        <w:t>فقط</w:t>
      </w:r>
      <w:r w:rsidRPr="00D61ED3">
        <w:rPr>
          <w:rFonts w:ascii="Times New Roman" w:eastAsia="Times New Roman" w:hAnsi="Times New Roman" w:cs="Times New Roman"/>
          <w:b/>
          <w:bCs/>
          <w:sz w:val="25"/>
          <w:szCs w:val="25"/>
          <w:u w:val="single"/>
          <w:lang w:val="en-US" w:eastAsia="ar"/>
        </w:rPr>
        <w:t>"</w:t>
      </w:r>
      <w:r w:rsidRPr="00C33AD8">
        <w:rPr>
          <w:rFonts w:ascii="Times New Roman" w:eastAsia="Times New Roman" w:hAnsi="Times New Roman" w:cs="Times New Roman"/>
          <w:sz w:val="25"/>
          <w:szCs w:val="25"/>
          <w:rtl/>
          <w:lang w:eastAsia="ar"/>
        </w:rPr>
        <w:t xml:space="preserve"> كبادرة مساعدة، وأن مؤسسة غرب نيويورك للمعيشة المستقلة (</w:t>
      </w:r>
      <w:r w:rsidRPr="00C33AD8">
        <w:rPr>
          <w:rFonts w:ascii="Times New Roman" w:eastAsia="Times New Roman" w:hAnsi="Times New Roman" w:cs="Times New Roman"/>
          <w:sz w:val="25"/>
          <w:szCs w:val="25"/>
          <w:lang w:val="en-US" w:eastAsia="ar" w:bidi="en-US"/>
        </w:rPr>
        <w:t>WNYIL</w:t>
      </w:r>
      <w:r w:rsidRPr="00C33AD8">
        <w:rPr>
          <w:rFonts w:ascii="Times New Roman" w:eastAsia="Times New Roman" w:hAnsi="Times New Roman" w:cs="Times New Roman"/>
          <w:sz w:val="25"/>
          <w:szCs w:val="25"/>
          <w:rtl/>
          <w:lang w:eastAsia="ar"/>
        </w:rPr>
        <w:t xml:space="preserve">)/ برنامج المساعدة الشخصية الموجهة للمستهلك </w:t>
      </w:r>
      <w:r w:rsidRPr="00D61ED3">
        <w:rPr>
          <w:rFonts w:ascii="Times New Roman" w:eastAsia="Times New Roman" w:hAnsi="Times New Roman" w:cs="Times New Roman"/>
          <w:b/>
          <w:bCs/>
          <w:sz w:val="25"/>
          <w:szCs w:val="25"/>
          <w:u w:val="single"/>
          <w:lang w:val="en-US" w:eastAsia="ar"/>
        </w:rPr>
        <w:t>"</w:t>
      </w:r>
      <w:r w:rsidRPr="00C33AD8">
        <w:rPr>
          <w:rFonts w:ascii="Times New Roman" w:eastAsia="Times New Roman" w:hAnsi="Times New Roman" w:cs="Times New Roman"/>
          <w:b/>
          <w:bCs/>
          <w:sz w:val="25"/>
          <w:szCs w:val="25"/>
          <w:u w:val="single"/>
          <w:rtl/>
          <w:lang w:eastAsia="ar"/>
        </w:rPr>
        <w:t>غير</w:t>
      </w:r>
      <w:r w:rsidRPr="00D61ED3">
        <w:rPr>
          <w:rFonts w:ascii="Times New Roman" w:eastAsia="Times New Roman" w:hAnsi="Times New Roman" w:cs="Times New Roman"/>
          <w:b/>
          <w:bCs/>
          <w:sz w:val="25"/>
          <w:szCs w:val="25"/>
          <w:u w:val="single"/>
          <w:lang w:val="en-US" w:eastAsia="ar"/>
        </w:rPr>
        <w:t>"</w:t>
      </w:r>
      <w:r w:rsidRPr="00C33AD8">
        <w:rPr>
          <w:rFonts w:ascii="Times New Roman" w:eastAsia="Times New Roman" w:hAnsi="Times New Roman" w:cs="Times New Roman"/>
          <w:sz w:val="25"/>
          <w:szCs w:val="25"/>
          <w:rtl/>
          <w:lang w:eastAsia="ar"/>
        </w:rPr>
        <w:t xml:space="preserve"> مسؤولة عن توفير المرافقين للمستهلك/ صاحب العمل.</w:t>
      </w:r>
    </w:p>
    <w:p w14:paraId="009673D1" w14:textId="77777777" w:rsidR="00A7223C" w:rsidRPr="00C33AD8" w:rsidRDefault="00A7223C" w:rsidP="00A7223C">
      <w:pPr>
        <w:bidi/>
        <w:spacing w:after="0" w:line="240" w:lineRule="auto"/>
        <w:ind w:right="28"/>
        <w:rPr>
          <w:rFonts w:ascii="Times New Roman" w:hAnsi="Times New Roman" w:cs="Times New Roman"/>
          <w:sz w:val="25"/>
          <w:szCs w:val="25"/>
          <w:lang w:val="en-US"/>
        </w:rPr>
      </w:pPr>
    </w:p>
    <w:p w14:paraId="26E5DB3D" w14:textId="77777777" w:rsidR="00A7223C" w:rsidRPr="00C33AD8" w:rsidRDefault="00A7223C" w:rsidP="00A7223C">
      <w:pPr>
        <w:bidi/>
        <w:spacing w:after="0" w:line="240" w:lineRule="auto"/>
        <w:ind w:right="28"/>
        <w:rPr>
          <w:rFonts w:ascii="Times New Roman" w:hAnsi="Times New Roman" w:cs="Times New Roman"/>
          <w:sz w:val="25"/>
          <w:szCs w:val="25"/>
          <w:lang w:val="en-US"/>
        </w:rPr>
      </w:pPr>
      <w:r w:rsidRPr="00C33AD8">
        <w:rPr>
          <w:rFonts w:ascii="Times New Roman" w:eastAsia="Times New Roman" w:hAnsi="Times New Roman" w:cs="Times New Roman"/>
          <w:sz w:val="25"/>
          <w:szCs w:val="25"/>
          <w:rtl/>
          <w:lang w:eastAsia="ar"/>
        </w:rPr>
        <w:t>لقد تلقيت تدريب على يد منسق برنامج المساعدة الشخصية الموجهة للمستهلك في إجراءات التوظيف والفصل وإجراء المقابلات الشخصية وتقييمها فيما يتعلق بمساعد الرعاية الشخصية الخاص بي وأنا على ثقة من أنني أستطيع تحمل هذه الواجبات المطلوبة.</w:t>
      </w:r>
    </w:p>
    <w:p w14:paraId="5B18837C" w14:textId="77777777" w:rsidR="00A7223C" w:rsidRPr="00C33AD8" w:rsidRDefault="00A7223C" w:rsidP="00A7223C">
      <w:pPr>
        <w:bidi/>
        <w:spacing w:after="0" w:line="240" w:lineRule="auto"/>
        <w:ind w:right="28"/>
        <w:rPr>
          <w:rFonts w:ascii="Times New Roman" w:hAnsi="Times New Roman" w:cs="Times New Roman"/>
          <w:sz w:val="25"/>
          <w:szCs w:val="25"/>
          <w:lang w:val="en-US"/>
        </w:rPr>
      </w:pPr>
    </w:p>
    <w:p w14:paraId="56790699" w14:textId="77777777" w:rsidR="00A7223C" w:rsidRPr="00C33AD8" w:rsidRDefault="00A7223C" w:rsidP="00A7223C">
      <w:pPr>
        <w:bidi/>
        <w:spacing w:after="0" w:line="240" w:lineRule="auto"/>
        <w:ind w:right="28"/>
        <w:rPr>
          <w:rFonts w:ascii="Times New Roman" w:hAnsi="Times New Roman" w:cs="Times New Roman"/>
          <w:sz w:val="25"/>
          <w:szCs w:val="25"/>
          <w:lang w:val="en-US"/>
        </w:rPr>
      </w:pPr>
    </w:p>
    <w:p w14:paraId="7BFEF5F1" w14:textId="77777777" w:rsidR="00A7223C" w:rsidRPr="00C33AD8" w:rsidRDefault="00A7223C" w:rsidP="00A7223C">
      <w:pPr>
        <w:bidi/>
        <w:spacing w:after="0" w:line="240" w:lineRule="auto"/>
        <w:ind w:right="28"/>
        <w:rPr>
          <w:rFonts w:ascii="Times New Roman" w:hAnsi="Times New Roman" w:cs="Times New Roman"/>
          <w:sz w:val="25"/>
          <w:szCs w:val="25"/>
          <w:lang w:val="en-US"/>
        </w:rPr>
      </w:pPr>
    </w:p>
    <w:p w14:paraId="7F2E20FF" w14:textId="77777777" w:rsidR="00A7223C" w:rsidRPr="00D61ED3" w:rsidRDefault="00A7223C" w:rsidP="00A7223C">
      <w:pPr>
        <w:tabs>
          <w:tab w:val="right" w:pos="8221"/>
        </w:tabs>
        <w:bidi/>
        <w:spacing w:after="0" w:line="240" w:lineRule="auto"/>
        <w:ind w:right="28"/>
        <w:rPr>
          <w:rFonts w:ascii="Times New Roman" w:hAnsi="Times New Roman" w:cs="Times New Roman"/>
          <w:sz w:val="25"/>
          <w:szCs w:val="25"/>
          <w:u w:val="single"/>
          <w:lang w:val="en-US"/>
        </w:rPr>
      </w:pPr>
      <w:r w:rsidRPr="00D61ED3">
        <w:rPr>
          <w:rFonts w:ascii="Times New Roman" w:eastAsia="Times New Roman" w:hAnsi="Times New Roman" w:cs="Times New Roman"/>
          <w:sz w:val="25"/>
          <w:szCs w:val="25"/>
          <w:u w:val="single"/>
          <w:rtl/>
          <w:lang w:eastAsia="ar"/>
        </w:rPr>
        <w:tab/>
      </w:r>
    </w:p>
    <w:p w14:paraId="27B4DFFB" w14:textId="125F27E8" w:rsidR="00A7223C" w:rsidRPr="00C33AD8" w:rsidRDefault="00A7223C" w:rsidP="00A7223C">
      <w:pPr>
        <w:tabs>
          <w:tab w:val="left" w:pos="6804"/>
        </w:tabs>
        <w:bidi/>
        <w:spacing w:after="0" w:line="240" w:lineRule="auto"/>
        <w:ind w:right="28"/>
        <w:rPr>
          <w:rFonts w:ascii="Times New Roman" w:hAnsi="Times New Roman" w:cs="Times New Roman"/>
          <w:sz w:val="25"/>
          <w:szCs w:val="25"/>
          <w:lang w:val="en-US"/>
        </w:rPr>
      </w:pPr>
      <w:r w:rsidRPr="00C33AD8">
        <w:rPr>
          <w:rFonts w:ascii="Times New Roman" w:eastAsia="Times New Roman" w:hAnsi="Times New Roman" w:cs="Times New Roman"/>
          <w:sz w:val="25"/>
          <w:szCs w:val="25"/>
          <w:rtl/>
          <w:lang w:eastAsia="ar"/>
        </w:rPr>
        <w:t>توقيع المستهلك/ صاحب العمل:</w:t>
      </w:r>
      <w:r w:rsidRPr="00C33AD8">
        <w:rPr>
          <w:rFonts w:ascii="Times New Roman" w:eastAsia="Times New Roman" w:hAnsi="Times New Roman" w:cs="Times New Roman"/>
          <w:sz w:val="25"/>
          <w:szCs w:val="25"/>
          <w:rtl/>
          <w:lang w:eastAsia="ar"/>
        </w:rPr>
        <w:tab/>
        <w:t>التاريخ:</w:t>
      </w:r>
    </w:p>
    <w:p w14:paraId="61017813" w14:textId="77777777" w:rsidR="00A7223C" w:rsidRPr="00C33AD8" w:rsidRDefault="00A7223C" w:rsidP="00A7223C">
      <w:pPr>
        <w:bidi/>
        <w:spacing w:after="0" w:line="240" w:lineRule="auto"/>
        <w:ind w:right="28"/>
        <w:rPr>
          <w:rFonts w:ascii="Times New Roman" w:hAnsi="Times New Roman" w:cs="Times New Roman"/>
          <w:sz w:val="25"/>
          <w:szCs w:val="25"/>
          <w:lang w:val="en-US"/>
        </w:rPr>
      </w:pPr>
    </w:p>
    <w:p w14:paraId="10684D38" w14:textId="77777777" w:rsidR="00A7223C" w:rsidRPr="00C33AD8" w:rsidRDefault="00A7223C" w:rsidP="00A7223C">
      <w:pPr>
        <w:bidi/>
        <w:spacing w:after="0" w:line="240" w:lineRule="auto"/>
        <w:ind w:right="28"/>
        <w:rPr>
          <w:rFonts w:ascii="Times New Roman" w:hAnsi="Times New Roman" w:cs="Times New Roman"/>
          <w:sz w:val="25"/>
          <w:szCs w:val="25"/>
          <w:lang w:val="en-US"/>
        </w:rPr>
      </w:pPr>
    </w:p>
    <w:p w14:paraId="0C67086E" w14:textId="77777777" w:rsidR="00A7223C" w:rsidRPr="00C33AD8" w:rsidRDefault="00A7223C" w:rsidP="00A7223C">
      <w:pPr>
        <w:bidi/>
        <w:spacing w:after="0" w:line="240" w:lineRule="auto"/>
        <w:ind w:right="28"/>
        <w:rPr>
          <w:rFonts w:ascii="Times New Roman" w:hAnsi="Times New Roman" w:cs="Times New Roman"/>
          <w:sz w:val="25"/>
          <w:szCs w:val="25"/>
          <w:lang w:val="en-US"/>
        </w:rPr>
      </w:pPr>
    </w:p>
    <w:p w14:paraId="67BB2871" w14:textId="77777777" w:rsidR="00A7223C" w:rsidRPr="00D61ED3" w:rsidRDefault="00A7223C" w:rsidP="00A7223C">
      <w:pPr>
        <w:tabs>
          <w:tab w:val="right" w:pos="8221"/>
        </w:tabs>
        <w:bidi/>
        <w:spacing w:after="0" w:line="240" w:lineRule="auto"/>
        <w:ind w:right="28"/>
        <w:rPr>
          <w:rFonts w:ascii="Times New Roman" w:hAnsi="Times New Roman" w:cs="Times New Roman"/>
          <w:sz w:val="25"/>
          <w:szCs w:val="25"/>
          <w:u w:val="single"/>
          <w:lang w:val="en-US"/>
        </w:rPr>
      </w:pPr>
      <w:r w:rsidRPr="00D61ED3">
        <w:rPr>
          <w:rFonts w:ascii="Times New Roman" w:eastAsia="Times New Roman" w:hAnsi="Times New Roman" w:cs="Times New Roman"/>
          <w:sz w:val="25"/>
          <w:szCs w:val="25"/>
          <w:u w:val="single"/>
          <w:rtl/>
          <w:lang w:eastAsia="ar"/>
        </w:rPr>
        <w:tab/>
      </w:r>
    </w:p>
    <w:p w14:paraId="120B7801" w14:textId="6526F76A" w:rsidR="00A7223C" w:rsidRPr="00C33AD8" w:rsidRDefault="00A7223C" w:rsidP="00A7223C">
      <w:pPr>
        <w:tabs>
          <w:tab w:val="left" w:pos="6804"/>
        </w:tabs>
        <w:bidi/>
        <w:spacing w:after="0" w:line="240" w:lineRule="auto"/>
        <w:ind w:right="28"/>
        <w:rPr>
          <w:rFonts w:ascii="Times New Roman" w:hAnsi="Times New Roman" w:cs="Times New Roman"/>
          <w:sz w:val="25"/>
          <w:szCs w:val="25"/>
          <w:lang w:val="en-US"/>
        </w:rPr>
      </w:pPr>
      <w:r w:rsidRPr="00C33AD8">
        <w:rPr>
          <w:rFonts w:ascii="Times New Roman" w:eastAsia="Times New Roman" w:hAnsi="Times New Roman" w:cs="Times New Roman"/>
          <w:sz w:val="25"/>
          <w:szCs w:val="25"/>
          <w:rtl/>
          <w:lang w:eastAsia="ar"/>
        </w:rPr>
        <w:t>توقيع المحامي/ طرف التوجيه الذاتي:</w:t>
      </w:r>
      <w:r w:rsidRPr="00C33AD8">
        <w:rPr>
          <w:rFonts w:ascii="Times New Roman" w:eastAsia="Times New Roman" w:hAnsi="Times New Roman" w:cs="Times New Roman"/>
          <w:sz w:val="25"/>
          <w:szCs w:val="25"/>
          <w:rtl/>
          <w:lang w:eastAsia="ar"/>
        </w:rPr>
        <w:tab/>
        <w:t>التاريخ:</w:t>
      </w:r>
    </w:p>
    <w:p w14:paraId="5D0788FE" w14:textId="77777777" w:rsidR="00A7223C" w:rsidRPr="00C33AD8" w:rsidRDefault="00A7223C" w:rsidP="00A7223C">
      <w:pPr>
        <w:bidi/>
        <w:spacing w:after="0" w:line="240" w:lineRule="auto"/>
        <w:ind w:right="28"/>
        <w:rPr>
          <w:rFonts w:ascii="Times New Roman" w:hAnsi="Times New Roman" w:cs="Times New Roman"/>
          <w:sz w:val="25"/>
          <w:szCs w:val="25"/>
          <w:lang w:val="en-US"/>
        </w:rPr>
      </w:pPr>
    </w:p>
    <w:p w14:paraId="051F4ED2" w14:textId="77777777" w:rsidR="00A7223C" w:rsidRPr="00C33AD8" w:rsidRDefault="00A7223C" w:rsidP="00A7223C">
      <w:pPr>
        <w:bidi/>
        <w:spacing w:after="0" w:line="240" w:lineRule="auto"/>
        <w:ind w:right="28"/>
        <w:rPr>
          <w:rFonts w:ascii="Times New Roman" w:hAnsi="Times New Roman" w:cs="Times New Roman"/>
          <w:sz w:val="25"/>
          <w:szCs w:val="25"/>
          <w:lang w:val="en-US"/>
        </w:rPr>
      </w:pPr>
    </w:p>
    <w:p w14:paraId="1D1F79E6" w14:textId="5ECCF793" w:rsidR="00A7223C" w:rsidRPr="00C33AD8" w:rsidRDefault="007F375E" w:rsidP="00A7223C">
      <w:pPr>
        <w:bidi/>
        <w:spacing w:after="0" w:line="240" w:lineRule="auto"/>
        <w:ind w:right="28"/>
        <w:rPr>
          <w:rFonts w:ascii="Times New Roman" w:hAnsi="Times New Roman" w:cs="Times New Roman"/>
          <w:sz w:val="25"/>
          <w:szCs w:val="25"/>
          <w:lang w:val="en-US"/>
        </w:rPr>
      </w:pPr>
      <w:r w:rsidRPr="00C33AD8">
        <w:rPr>
          <w:rFonts w:ascii="Times New Roman" w:eastAsia="Times New Roman" w:hAnsi="Times New Roman" w:cs="Times New Roman"/>
          <w:sz w:val="25"/>
          <w:szCs w:val="25"/>
          <w:rtl/>
          <w:lang w:eastAsia="ar"/>
        </w:rPr>
        <w:t>[التوقيع]</w:t>
      </w:r>
    </w:p>
    <w:p w14:paraId="5B943B74" w14:textId="77777777" w:rsidR="00A7223C" w:rsidRPr="00D61ED3" w:rsidRDefault="00A7223C" w:rsidP="00A7223C">
      <w:pPr>
        <w:tabs>
          <w:tab w:val="right" w:pos="8221"/>
        </w:tabs>
        <w:bidi/>
        <w:spacing w:after="0" w:line="240" w:lineRule="auto"/>
        <w:ind w:right="28"/>
        <w:rPr>
          <w:rFonts w:ascii="Times New Roman" w:hAnsi="Times New Roman" w:cs="Times New Roman"/>
          <w:sz w:val="25"/>
          <w:szCs w:val="25"/>
          <w:u w:val="single"/>
          <w:lang w:val="en-US"/>
        </w:rPr>
      </w:pPr>
      <w:r w:rsidRPr="00D61ED3">
        <w:rPr>
          <w:rFonts w:ascii="Times New Roman" w:eastAsia="Times New Roman" w:hAnsi="Times New Roman" w:cs="Times New Roman"/>
          <w:sz w:val="25"/>
          <w:szCs w:val="25"/>
          <w:u w:val="single"/>
          <w:rtl/>
          <w:lang w:eastAsia="ar"/>
        </w:rPr>
        <w:tab/>
      </w:r>
    </w:p>
    <w:p w14:paraId="60B9B53E" w14:textId="77777777" w:rsidR="00A7223C" w:rsidRPr="00C33AD8" w:rsidRDefault="00A7223C" w:rsidP="00A7223C">
      <w:pPr>
        <w:tabs>
          <w:tab w:val="left" w:pos="6804"/>
        </w:tabs>
        <w:bidi/>
        <w:spacing w:after="0" w:line="240" w:lineRule="auto"/>
        <w:ind w:right="28"/>
        <w:rPr>
          <w:rFonts w:ascii="Times New Roman" w:hAnsi="Times New Roman" w:cs="Times New Roman"/>
          <w:sz w:val="25"/>
          <w:szCs w:val="25"/>
          <w:lang w:val="en-US"/>
        </w:rPr>
      </w:pPr>
      <w:r w:rsidRPr="00C33AD8">
        <w:rPr>
          <w:rFonts w:ascii="Times New Roman" w:eastAsia="Times New Roman" w:hAnsi="Times New Roman" w:cs="Times New Roman"/>
          <w:sz w:val="25"/>
          <w:szCs w:val="25"/>
          <w:rtl/>
          <w:lang w:eastAsia="ar"/>
        </w:rPr>
        <w:t>مدير برنامج تولي القيادة:</w:t>
      </w:r>
      <w:r w:rsidRPr="00C33AD8">
        <w:rPr>
          <w:rFonts w:ascii="Times New Roman" w:eastAsia="Times New Roman" w:hAnsi="Times New Roman" w:cs="Times New Roman"/>
          <w:sz w:val="25"/>
          <w:szCs w:val="25"/>
          <w:rtl/>
          <w:lang w:eastAsia="ar"/>
        </w:rPr>
        <w:tab/>
        <w:t>التاريخ:</w:t>
      </w:r>
    </w:p>
    <w:p w14:paraId="4F6AFF23" w14:textId="77777777" w:rsidR="00A7223C" w:rsidRPr="00C33AD8" w:rsidRDefault="00A7223C" w:rsidP="00A7223C">
      <w:pPr>
        <w:tabs>
          <w:tab w:val="left" w:pos="6804"/>
        </w:tabs>
        <w:bidi/>
        <w:spacing w:after="0" w:line="240" w:lineRule="auto"/>
        <w:ind w:right="28"/>
        <w:rPr>
          <w:rFonts w:ascii="Times New Roman" w:hAnsi="Times New Roman" w:cs="Times New Roman"/>
          <w:sz w:val="25"/>
          <w:szCs w:val="25"/>
          <w:lang w:val="en-US"/>
        </w:rPr>
      </w:pPr>
    </w:p>
    <w:p w14:paraId="56CAC5F8" w14:textId="77777777" w:rsidR="00A7223C" w:rsidRPr="00C33AD8" w:rsidRDefault="00A7223C" w:rsidP="00A7223C">
      <w:pPr>
        <w:tabs>
          <w:tab w:val="left" w:pos="6804"/>
        </w:tabs>
        <w:bidi/>
        <w:spacing w:after="0" w:line="240" w:lineRule="auto"/>
        <w:ind w:right="28"/>
        <w:rPr>
          <w:rFonts w:ascii="Times New Roman" w:hAnsi="Times New Roman" w:cs="Times New Roman"/>
          <w:sz w:val="25"/>
          <w:szCs w:val="25"/>
          <w:lang w:val="en-US"/>
        </w:rPr>
      </w:pPr>
    </w:p>
    <w:p w14:paraId="3C199648" w14:textId="77777777" w:rsidR="00A7223C" w:rsidRPr="00C33AD8" w:rsidRDefault="00A7223C" w:rsidP="00A7223C">
      <w:pPr>
        <w:tabs>
          <w:tab w:val="left" w:pos="6804"/>
        </w:tabs>
        <w:bidi/>
        <w:spacing w:after="0" w:line="240" w:lineRule="auto"/>
        <w:ind w:right="28"/>
        <w:rPr>
          <w:rFonts w:ascii="Times New Roman" w:hAnsi="Times New Roman" w:cs="Times New Roman"/>
          <w:sz w:val="25"/>
          <w:szCs w:val="25"/>
          <w:lang w:val="en-US"/>
        </w:rPr>
      </w:pPr>
    </w:p>
    <w:p w14:paraId="3CA7242B" w14:textId="77777777" w:rsidR="00A7223C" w:rsidRPr="00C33AD8" w:rsidRDefault="00A7223C" w:rsidP="00A7223C">
      <w:pPr>
        <w:tabs>
          <w:tab w:val="left" w:pos="6804"/>
        </w:tabs>
        <w:bidi/>
        <w:spacing w:after="0" w:line="240" w:lineRule="auto"/>
        <w:ind w:right="28"/>
        <w:rPr>
          <w:rFonts w:ascii="Times New Roman" w:hAnsi="Times New Roman" w:cs="Times New Roman"/>
          <w:sz w:val="25"/>
          <w:szCs w:val="25"/>
          <w:lang w:val="en-US"/>
        </w:rPr>
      </w:pPr>
    </w:p>
    <w:p w14:paraId="7323618E" w14:textId="77777777" w:rsidR="00A7223C" w:rsidRPr="00C33AD8" w:rsidRDefault="00A7223C" w:rsidP="00A7223C">
      <w:pPr>
        <w:tabs>
          <w:tab w:val="left" w:pos="6804"/>
        </w:tabs>
        <w:bidi/>
        <w:spacing w:after="0" w:line="240" w:lineRule="auto"/>
        <w:ind w:right="28"/>
        <w:rPr>
          <w:rFonts w:ascii="Times New Roman" w:hAnsi="Times New Roman" w:cs="Times New Roman"/>
          <w:sz w:val="25"/>
          <w:szCs w:val="25"/>
          <w:lang w:val="en-US"/>
        </w:rPr>
      </w:pPr>
    </w:p>
    <w:p w14:paraId="2F627FEB" w14:textId="77777777" w:rsidR="00A7223C" w:rsidRPr="00C33AD8" w:rsidRDefault="00A7223C" w:rsidP="00A7223C">
      <w:pPr>
        <w:tabs>
          <w:tab w:val="left" w:pos="6804"/>
        </w:tabs>
        <w:bidi/>
        <w:spacing w:after="0" w:line="240" w:lineRule="auto"/>
        <w:ind w:right="28"/>
        <w:rPr>
          <w:rFonts w:ascii="Times New Roman" w:hAnsi="Times New Roman" w:cs="Times New Roman"/>
          <w:sz w:val="25"/>
          <w:szCs w:val="25"/>
          <w:lang w:val="en-US"/>
        </w:rPr>
      </w:pPr>
    </w:p>
    <w:p w14:paraId="70D2339C" w14:textId="77777777" w:rsidR="00A7223C" w:rsidRPr="00C33AD8" w:rsidRDefault="00A7223C" w:rsidP="00A7223C">
      <w:pPr>
        <w:tabs>
          <w:tab w:val="left" w:pos="6804"/>
        </w:tabs>
        <w:bidi/>
        <w:spacing w:after="0" w:line="240" w:lineRule="auto"/>
        <w:ind w:right="28"/>
        <w:rPr>
          <w:rFonts w:ascii="Times New Roman" w:hAnsi="Times New Roman" w:cs="Times New Roman"/>
          <w:sz w:val="25"/>
          <w:szCs w:val="25"/>
          <w:lang w:val="en-US"/>
        </w:rPr>
      </w:pPr>
    </w:p>
    <w:p w14:paraId="4B12CE53" w14:textId="77777777" w:rsidR="00A7223C" w:rsidRPr="00C33AD8" w:rsidRDefault="00A7223C" w:rsidP="00A7223C">
      <w:pPr>
        <w:bidi/>
        <w:spacing w:after="0" w:line="240" w:lineRule="auto"/>
        <w:ind w:right="28"/>
        <w:jc w:val="center"/>
        <w:rPr>
          <w:rFonts w:ascii="Times New Roman" w:hAnsi="Times New Roman" w:cs="Times New Roman"/>
          <w:sz w:val="24"/>
          <w:szCs w:val="24"/>
          <w:lang w:val="en-US"/>
        </w:rPr>
        <w:sectPr w:rsidR="00A7223C" w:rsidRPr="00C33AD8" w:rsidSect="00344A93">
          <w:pgSz w:w="12242" w:h="15842" w:code="119"/>
          <w:pgMar w:top="1843" w:right="2036" w:bottom="1417" w:left="1985" w:header="284" w:footer="0" w:gutter="0"/>
          <w:cols w:space="708"/>
          <w:docGrid w:linePitch="360"/>
        </w:sectPr>
      </w:pPr>
      <w:r w:rsidRPr="00C33AD8">
        <w:rPr>
          <w:rFonts w:ascii="Times New Roman" w:eastAsia="Times New Roman" w:hAnsi="Times New Roman" w:cs="Times New Roman"/>
          <w:sz w:val="24"/>
          <w:szCs w:val="24"/>
          <w:rtl/>
          <w:lang w:eastAsia="ar"/>
        </w:rPr>
        <w:t>4</w:t>
      </w:r>
    </w:p>
    <w:p w14:paraId="2B821A4C" w14:textId="77777777" w:rsidR="00A7223C" w:rsidRPr="00C33AD8" w:rsidRDefault="00A7223C" w:rsidP="00A7223C">
      <w:pPr>
        <w:bidi/>
        <w:spacing w:after="0" w:line="240" w:lineRule="auto"/>
        <w:ind w:right="28"/>
        <w:rPr>
          <w:rFonts w:ascii="Times New Roman" w:hAnsi="Times New Roman" w:cs="Times New Roman"/>
          <w:sz w:val="24"/>
          <w:szCs w:val="24"/>
          <w:lang w:val="en-US"/>
        </w:rPr>
      </w:pPr>
    </w:p>
    <w:p w14:paraId="3937AEC6" w14:textId="77777777" w:rsidR="00A7223C" w:rsidRPr="00C33AD8" w:rsidRDefault="00A7223C" w:rsidP="00A7223C">
      <w:pPr>
        <w:bidi/>
        <w:spacing w:after="0" w:line="240" w:lineRule="auto"/>
        <w:ind w:right="28"/>
        <w:rPr>
          <w:rFonts w:ascii="Times New Roman" w:hAnsi="Times New Roman" w:cs="Times New Roman"/>
          <w:sz w:val="24"/>
          <w:szCs w:val="24"/>
          <w:lang w:val="en-US"/>
        </w:rPr>
        <w:sectPr w:rsidR="00A7223C" w:rsidRPr="00C33AD8" w:rsidSect="00344A93">
          <w:pgSz w:w="12242" w:h="15842" w:code="119"/>
          <w:pgMar w:top="1843" w:right="2036" w:bottom="1417" w:left="1985" w:header="284" w:footer="0" w:gutter="0"/>
          <w:cols w:space="708"/>
          <w:docGrid w:linePitch="360"/>
        </w:sectPr>
      </w:pPr>
    </w:p>
    <w:p w14:paraId="2838C19D" w14:textId="77777777" w:rsidR="00A7223C" w:rsidRPr="00C33AD8" w:rsidRDefault="00A7223C" w:rsidP="00080EAE">
      <w:pPr>
        <w:bidi/>
        <w:spacing w:after="0" w:line="240" w:lineRule="auto"/>
        <w:ind w:right="28"/>
        <w:jc w:val="center"/>
        <w:rPr>
          <w:rFonts w:ascii="Times New Roman" w:hAnsi="Times New Roman" w:cs="Times New Roman"/>
          <w:sz w:val="30"/>
          <w:szCs w:val="30"/>
          <w:lang w:val="en-US"/>
        </w:rPr>
      </w:pPr>
      <w:r w:rsidRPr="00C33AD8">
        <w:rPr>
          <w:rFonts w:ascii="Times New Roman" w:eastAsia="Tahoma" w:hAnsi="Times New Roman" w:cs="Times New Roman"/>
          <w:sz w:val="30"/>
          <w:szCs w:val="30"/>
          <w:rtl/>
          <w:lang w:eastAsia="ar"/>
        </w:rPr>
        <w:lastRenderedPageBreak/>
        <w:t>شهادة إلى</w:t>
      </w:r>
    </w:p>
    <w:p w14:paraId="24687C27" w14:textId="77777777" w:rsidR="00A7223C" w:rsidRPr="00C33AD8" w:rsidRDefault="00A7223C" w:rsidP="00080EAE">
      <w:pPr>
        <w:bidi/>
        <w:spacing w:after="0" w:line="240" w:lineRule="auto"/>
        <w:ind w:right="28"/>
        <w:jc w:val="center"/>
        <w:rPr>
          <w:rFonts w:ascii="Times New Roman" w:hAnsi="Times New Roman" w:cs="Times New Roman"/>
          <w:sz w:val="30"/>
          <w:szCs w:val="30"/>
          <w:lang w:val="en-US"/>
        </w:rPr>
      </w:pPr>
      <w:r w:rsidRPr="00C33AD8">
        <w:rPr>
          <w:rFonts w:ascii="Times New Roman" w:eastAsia="Tahoma" w:hAnsi="Times New Roman" w:cs="Times New Roman"/>
          <w:sz w:val="30"/>
          <w:szCs w:val="30"/>
          <w:rtl/>
          <w:lang w:eastAsia="ar"/>
        </w:rPr>
        <w:t>مؤسسة غرب نيويورك للمعيشة المستقلة (</w:t>
      </w:r>
      <w:r w:rsidRPr="00C33AD8">
        <w:rPr>
          <w:rFonts w:ascii="Times New Roman" w:eastAsia="Tahoma" w:hAnsi="Times New Roman" w:cs="Times New Roman"/>
          <w:sz w:val="30"/>
          <w:szCs w:val="30"/>
          <w:lang w:val="en-US" w:eastAsia="ar" w:bidi="en-US"/>
        </w:rPr>
        <w:t>WNYIL</w:t>
      </w:r>
      <w:r w:rsidRPr="00C33AD8">
        <w:rPr>
          <w:rFonts w:ascii="Times New Roman" w:eastAsia="Tahoma" w:hAnsi="Times New Roman" w:cs="Times New Roman"/>
          <w:sz w:val="30"/>
          <w:szCs w:val="30"/>
          <w:rtl/>
          <w:lang w:eastAsia="ar"/>
        </w:rPr>
        <w:t>)</w:t>
      </w:r>
    </w:p>
    <w:p w14:paraId="576FAF05" w14:textId="77777777" w:rsidR="00A7223C" w:rsidRPr="00C33AD8" w:rsidRDefault="00A7223C" w:rsidP="00080EAE">
      <w:pPr>
        <w:bidi/>
        <w:spacing w:after="0" w:line="240" w:lineRule="auto"/>
        <w:ind w:right="28"/>
        <w:jc w:val="center"/>
        <w:rPr>
          <w:rFonts w:ascii="Times New Roman" w:hAnsi="Times New Roman" w:cs="Times New Roman"/>
          <w:sz w:val="30"/>
          <w:szCs w:val="30"/>
          <w:lang w:val="en-US"/>
        </w:rPr>
      </w:pPr>
      <w:r w:rsidRPr="00C33AD8">
        <w:rPr>
          <w:rFonts w:ascii="Times New Roman" w:eastAsia="Tahoma" w:hAnsi="Times New Roman" w:cs="Times New Roman"/>
          <w:sz w:val="30"/>
          <w:szCs w:val="30"/>
          <w:rtl/>
          <w:lang w:eastAsia="ar"/>
        </w:rPr>
        <w:t>بخصوص</w:t>
      </w:r>
    </w:p>
    <w:p w14:paraId="729A3E43" w14:textId="77777777" w:rsidR="00A7223C" w:rsidRPr="00C33AD8" w:rsidRDefault="00A7223C" w:rsidP="00080EAE">
      <w:pPr>
        <w:bidi/>
        <w:spacing w:after="0" w:line="240" w:lineRule="auto"/>
        <w:ind w:right="28"/>
        <w:jc w:val="center"/>
        <w:rPr>
          <w:rFonts w:ascii="Times New Roman" w:hAnsi="Times New Roman" w:cs="Times New Roman"/>
          <w:sz w:val="30"/>
          <w:szCs w:val="30"/>
          <w:lang w:val="en-US"/>
        </w:rPr>
      </w:pPr>
      <w:r w:rsidRPr="00C33AD8">
        <w:rPr>
          <w:rFonts w:ascii="Times New Roman" w:eastAsia="Tahoma" w:hAnsi="Times New Roman" w:cs="Times New Roman"/>
          <w:sz w:val="30"/>
          <w:szCs w:val="30"/>
          <w:rtl/>
          <w:lang w:eastAsia="ar"/>
        </w:rPr>
        <w:t>برنامج المساعدة الشخصية الموجهة للمستهلك</w:t>
      </w:r>
    </w:p>
    <w:p w14:paraId="22537C50" w14:textId="77777777" w:rsidR="00A7223C" w:rsidRPr="00C33AD8" w:rsidRDefault="00A7223C" w:rsidP="00080EAE">
      <w:pPr>
        <w:bidi/>
        <w:spacing w:after="0" w:line="240" w:lineRule="auto"/>
        <w:ind w:right="28"/>
        <w:jc w:val="center"/>
        <w:rPr>
          <w:rFonts w:ascii="Times New Roman" w:hAnsi="Times New Roman" w:cs="Times New Roman"/>
          <w:sz w:val="30"/>
          <w:szCs w:val="30"/>
          <w:lang w:val="en-US"/>
        </w:rPr>
      </w:pPr>
    </w:p>
    <w:p w14:paraId="77D4D928" w14:textId="50E16047" w:rsidR="00A7223C" w:rsidRPr="00C33AD8" w:rsidRDefault="00A7223C" w:rsidP="00080EAE">
      <w:pPr>
        <w:bidi/>
        <w:spacing w:after="0" w:line="240" w:lineRule="auto"/>
        <w:ind w:right="28"/>
        <w:rPr>
          <w:rFonts w:ascii="Times New Roman" w:hAnsi="Times New Roman" w:cs="Times New Roman"/>
          <w:sz w:val="29"/>
          <w:szCs w:val="29"/>
          <w:lang w:val="en-US"/>
        </w:rPr>
      </w:pPr>
      <w:r w:rsidRPr="00C33AD8">
        <w:rPr>
          <w:rFonts w:ascii="Times New Roman" w:eastAsia="Tahoma" w:hAnsi="Times New Roman" w:cs="Times New Roman"/>
          <w:sz w:val="29"/>
          <w:szCs w:val="29"/>
          <w:rtl/>
          <w:lang w:eastAsia="ar"/>
        </w:rPr>
        <w:t>تؤكد هذه الشهادة أنني استلمت وراجعت وفهمت جميع المستندات التالية المدرجة والتي قدمتها لي مؤسسة غرب نيويورك للمعيشة المستقلة (</w:t>
      </w:r>
      <w:r w:rsidRPr="00C33AD8">
        <w:rPr>
          <w:rFonts w:ascii="Times New Roman" w:eastAsia="Tahoma" w:hAnsi="Times New Roman" w:cs="Times New Roman"/>
          <w:sz w:val="29"/>
          <w:szCs w:val="29"/>
          <w:lang w:val="en-US" w:eastAsia="ar" w:bidi="en-US"/>
        </w:rPr>
        <w:t>WNYIL</w:t>
      </w:r>
      <w:r w:rsidRPr="00C33AD8">
        <w:rPr>
          <w:rFonts w:ascii="Times New Roman" w:eastAsia="Tahoma" w:hAnsi="Times New Roman" w:cs="Times New Roman"/>
          <w:sz w:val="29"/>
          <w:szCs w:val="29"/>
          <w:rtl/>
          <w:lang w:eastAsia="ar"/>
        </w:rPr>
        <w:t>) فيما يتعلق بقبولي لبرنامج المساعدة الشخصية الموجهة للمستهلك:</w:t>
      </w:r>
    </w:p>
    <w:p w14:paraId="3B9BDA67" w14:textId="77777777" w:rsidR="00A7223C" w:rsidRPr="00C33AD8" w:rsidRDefault="00A7223C" w:rsidP="00080EAE">
      <w:pPr>
        <w:bidi/>
        <w:spacing w:after="0" w:line="240" w:lineRule="auto"/>
        <w:ind w:left="851" w:right="28" w:hanging="425"/>
        <w:rPr>
          <w:rFonts w:ascii="Times New Roman" w:hAnsi="Times New Roman" w:cs="Times New Roman"/>
          <w:sz w:val="28"/>
          <w:szCs w:val="28"/>
          <w:lang w:val="en-US"/>
        </w:rPr>
      </w:pPr>
    </w:p>
    <w:p w14:paraId="65167975" w14:textId="77777777" w:rsidR="00A7223C" w:rsidRPr="00C33AD8" w:rsidRDefault="00A7223C" w:rsidP="00080EAE">
      <w:pPr>
        <w:bidi/>
        <w:spacing w:after="0" w:line="240" w:lineRule="auto"/>
        <w:ind w:left="851" w:right="28" w:hanging="425"/>
        <w:rPr>
          <w:rFonts w:ascii="Times New Roman" w:hAnsi="Times New Roman" w:cs="Times New Roman"/>
          <w:sz w:val="28"/>
          <w:szCs w:val="28"/>
          <w:lang w:val="en-US"/>
        </w:rPr>
      </w:pPr>
      <w:r w:rsidRPr="00C33AD8">
        <w:rPr>
          <w:rFonts w:ascii="Times New Roman" w:eastAsia="Tahoma" w:hAnsi="Times New Roman" w:cs="Times New Roman"/>
          <w:sz w:val="28"/>
          <w:szCs w:val="28"/>
          <w:rtl/>
          <w:lang w:eastAsia="ar"/>
        </w:rPr>
        <w:t>1.</w:t>
      </w:r>
      <w:r w:rsidRPr="00C33AD8">
        <w:rPr>
          <w:rFonts w:ascii="Times New Roman" w:eastAsia="Tahoma" w:hAnsi="Times New Roman" w:cs="Times New Roman"/>
          <w:sz w:val="28"/>
          <w:szCs w:val="28"/>
          <w:rtl/>
          <w:lang w:eastAsia="ar"/>
        </w:rPr>
        <w:tab/>
        <w:t>اتفاقية المشاركة في المساعدة الشخصية الموجهة للمستهلك؛</w:t>
      </w:r>
    </w:p>
    <w:p w14:paraId="2A3E67C1" w14:textId="77777777" w:rsidR="00A7223C" w:rsidRPr="00C33AD8" w:rsidRDefault="00A7223C" w:rsidP="00080EAE">
      <w:pPr>
        <w:bidi/>
        <w:spacing w:after="0" w:line="240" w:lineRule="auto"/>
        <w:ind w:left="851" w:right="28" w:hanging="425"/>
        <w:rPr>
          <w:rFonts w:ascii="Times New Roman" w:hAnsi="Times New Roman" w:cs="Times New Roman"/>
          <w:sz w:val="28"/>
          <w:szCs w:val="28"/>
          <w:lang w:val="en-US"/>
        </w:rPr>
      </w:pPr>
      <w:r w:rsidRPr="00C33AD8">
        <w:rPr>
          <w:rFonts w:ascii="Times New Roman" w:eastAsia="Tahoma" w:hAnsi="Times New Roman" w:cs="Times New Roman"/>
          <w:sz w:val="28"/>
          <w:szCs w:val="28"/>
          <w:rtl/>
          <w:lang w:eastAsia="ar"/>
        </w:rPr>
        <w:t>2.</w:t>
      </w:r>
      <w:r w:rsidRPr="00C33AD8">
        <w:rPr>
          <w:rFonts w:ascii="Times New Roman" w:eastAsia="Tahoma" w:hAnsi="Times New Roman" w:cs="Times New Roman"/>
          <w:sz w:val="28"/>
          <w:szCs w:val="28"/>
          <w:rtl/>
          <w:lang w:eastAsia="ar"/>
        </w:rPr>
        <w:tab/>
        <w:t>الأنشطة المستهدفة لخطة المعيشة المستقلة؛</w:t>
      </w:r>
    </w:p>
    <w:p w14:paraId="371F2052" w14:textId="77777777" w:rsidR="00A7223C" w:rsidRPr="00C33AD8" w:rsidRDefault="00A7223C" w:rsidP="00080EAE">
      <w:pPr>
        <w:bidi/>
        <w:spacing w:after="0" w:line="240" w:lineRule="auto"/>
        <w:ind w:left="851" w:right="28" w:hanging="425"/>
        <w:rPr>
          <w:rFonts w:ascii="Times New Roman" w:hAnsi="Times New Roman" w:cs="Times New Roman"/>
          <w:sz w:val="28"/>
          <w:szCs w:val="28"/>
          <w:lang w:val="en-US"/>
        </w:rPr>
      </w:pPr>
      <w:r w:rsidRPr="00C33AD8">
        <w:rPr>
          <w:rFonts w:ascii="Times New Roman" w:eastAsia="Tahoma" w:hAnsi="Times New Roman" w:cs="Times New Roman"/>
          <w:sz w:val="28"/>
          <w:szCs w:val="28"/>
          <w:rtl/>
          <w:lang w:eastAsia="ar"/>
        </w:rPr>
        <w:t>3.</w:t>
      </w:r>
      <w:r w:rsidRPr="00C33AD8">
        <w:rPr>
          <w:rFonts w:ascii="Times New Roman" w:eastAsia="Tahoma" w:hAnsi="Times New Roman" w:cs="Times New Roman"/>
          <w:sz w:val="28"/>
          <w:szCs w:val="28"/>
          <w:rtl/>
          <w:lang w:eastAsia="ar"/>
        </w:rPr>
        <w:tab/>
        <w:t>خطة المعيشة المستقلة؛</w:t>
      </w:r>
    </w:p>
    <w:p w14:paraId="4027AF06" w14:textId="77777777" w:rsidR="00A7223C" w:rsidRPr="00C33AD8" w:rsidRDefault="00A7223C" w:rsidP="00080EAE">
      <w:pPr>
        <w:bidi/>
        <w:spacing w:after="0" w:line="240" w:lineRule="auto"/>
        <w:ind w:left="851" w:right="28" w:hanging="425"/>
        <w:rPr>
          <w:rFonts w:ascii="Times New Roman" w:hAnsi="Times New Roman" w:cs="Times New Roman"/>
          <w:sz w:val="28"/>
          <w:szCs w:val="28"/>
          <w:lang w:val="en-US"/>
        </w:rPr>
      </w:pPr>
      <w:r w:rsidRPr="00C33AD8">
        <w:rPr>
          <w:rFonts w:ascii="Times New Roman" w:eastAsia="Tahoma" w:hAnsi="Times New Roman" w:cs="Times New Roman"/>
          <w:sz w:val="28"/>
          <w:szCs w:val="28"/>
          <w:rtl/>
          <w:lang w:eastAsia="ar"/>
        </w:rPr>
        <w:t>4.</w:t>
      </w:r>
      <w:r w:rsidRPr="00C33AD8">
        <w:rPr>
          <w:rFonts w:ascii="Times New Roman" w:eastAsia="Tahoma" w:hAnsi="Times New Roman" w:cs="Times New Roman"/>
          <w:sz w:val="28"/>
          <w:szCs w:val="28"/>
          <w:rtl/>
          <w:lang w:eastAsia="ar"/>
        </w:rPr>
        <w:tab/>
        <w:t>قائمة التحقق من الالتحاق؛</w:t>
      </w:r>
    </w:p>
    <w:p w14:paraId="4D724CB9" w14:textId="77777777" w:rsidR="00A7223C" w:rsidRPr="00C33AD8" w:rsidRDefault="00A7223C" w:rsidP="00080EAE">
      <w:pPr>
        <w:bidi/>
        <w:spacing w:after="0" w:line="240" w:lineRule="auto"/>
        <w:ind w:left="851" w:right="28" w:hanging="425"/>
        <w:rPr>
          <w:rFonts w:ascii="Times New Roman" w:hAnsi="Times New Roman" w:cs="Times New Roman"/>
          <w:sz w:val="28"/>
          <w:szCs w:val="28"/>
          <w:lang w:val="en-US"/>
        </w:rPr>
      </w:pPr>
      <w:r w:rsidRPr="00C33AD8">
        <w:rPr>
          <w:rFonts w:ascii="Times New Roman" w:eastAsia="Tahoma" w:hAnsi="Times New Roman" w:cs="Times New Roman"/>
          <w:sz w:val="28"/>
          <w:szCs w:val="28"/>
          <w:rtl/>
          <w:lang w:eastAsia="ar"/>
        </w:rPr>
        <w:t>5.</w:t>
      </w:r>
      <w:r w:rsidRPr="00C33AD8">
        <w:rPr>
          <w:rFonts w:ascii="Times New Roman" w:eastAsia="Tahoma" w:hAnsi="Times New Roman" w:cs="Times New Roman"/>
          <w:sz w:val="28"/>
          <w:szCs w:val="28"/>
          <w:rtl/>
          <w:lang w:eastAsia="ar"/>
        </w:rPr>
        <w:tab/>
        <w:t>إخلاء المسؤولية لمقدمي الرعاية المحتملين؛</w:t>
      </w:r>
    </w:p>
    <w:p w14:paraId="34F6435A" w14:textId="77777777" w:rsidR="00A7223C" w:rsidRPr="00C33AD8" w:rsidRDefault="00A7223C" w:rsidP="00080EAE">
      <w:pPr>
        <w:bidi/>
        <w:spacing w:after="0" w:line="240" w:lineRule="auto"/>
        <w:ind w:left="851" w:right="28" w:hanging="425"/>
        <w:rPr>
          <w:rFonts w:ascii="Times New Roman" w:hAnsi="Times New Roman" w:cs="Times New Roman"/>
          <w:sz w:val="28"/>
          <w:szCs w:val="28"/>
          <w:lang w:val="en-US"/>
        </w:rPr>
      </w:pPr>
      <w:r w:rsidRPr="00C33AD8">
        <w:rPr>
          <w:rFonts w:ascii="Times New Roman" w:eastAsia="Tahoma" w:hAnsi="Times New Roman" w:cs="Times New Roman"/>
          <w:sz w:val="28"/>
          <w:szCs w:val="28"/>
          <w:rtl/>
          <w:lang w:eastAsia="ar"/>
        </w:rPr>
        <w:t>6.</w:t>
      </w:r>
      <w:r w:rsidRPr="00C33AD8">
        <w:rPr>
          <w:rFonts w:ascii="Times New Roman" w:eastAsia="Tahoma" w:hAnsi="Times New Roman" w:cs="Times New Roman"/>
          <w:sz w:val="28"/>
          <w:szCs w:val="28"/>
          <w:rtl/>
          <w:lang w:eastAsia="ar"/>
        </w:rPr>
        <w:tab/>
        <w:t>ترخيص فردي لتبادل المعلومات الصحية المحمية واستخدامها والإفصاح عنها؛</w:t>
      </w:r>
    </w:p>
    <w:p w14:paraId="6682ADFB" w14:textId="77777777" w:rsidR="00A7223C" w:rsidRPr="00C33AD8" w:rsidRDefault="00A7223C" w:rsidP="00080EAE">
      <w:pPr>
        <w:bidi/>
        <w:spacing w:after="0" w:line="240" w:lineRule="auto"/>
        <w:ind w:left="851" w:right="28" w:hanging="425"/>
        <w:rPr>
          <w:rFonts w:ascii="Times New Roman" w:hAnsi="Times New Roman" w:cs="Times New Roman"/>
          <w:sz w:val="28"/>
          <w:szCs w:val="28"/>
          <w:lang w:val="en-US"/>
        </w:rPr>
      </w:pPr>
      <w:r w:rsidRPr="00C33AD8">
        <w:rPr>
          <w:rFonts w:ascii="Times New Roman" w:eastAsia="Tahoma" w:hAnsi="Times New Roman" w:cs="Times New Roman"/>
          <w:sz w:val="28"/>
          <w:szCs w:val="28"/>
          <w:rtl/>
          <w:lang w:eastAsia="ar"/>
        </w:rPr>
        <w:t>7.</w:t>
      </w:r>
      <w:r w:rsidRPr="00C33AD8">
        <w:rPr>
          <w:rFonts w:ascii="Times New Roman" w:eastAsia="Tahoma" w:hAnsi="Times New Roman" w:cs="Times New Roman"/>
          <w:sz w:val="28"/>
          <w:szCs w:val="28"/>
          <w:rtl/>
          <w:lang w:eastAsia="ar"/>
        </w:rPr>
        <w:tab/>
        <w:t>ملاحظة بممارسات الخصوصية (قصيرة)؛</w:t>
      </w:r>
    </w:p>
    <w:p w14:paraId="3E5971AA" w14:textId="77777777" w:rsidR="00A7223C" w:rsidRPr="00C33AD8" w:rsidRDefault="00A7223C" w:rsidP="00080EAE">
      <w:pPr>
        <w:bidi/>
        <w:spacing w:after="0" w:line="240" w:lineRule="auto"/>
        <w:ind w:left="851" w:right="28" w:hanging="425"/>
        <w:rPr>
          <w:rFonts w:ascii="Times New Roman" w:hAnsi="Times New Roman" w:cs="Times New Roman"/>
          <w:sz w:val="28"/>
          <w:szCs w:val="28"/>
          <w:lang w:val="en-US"/>
        </w:rPr>
      </w:pPr>
      <w:r w:rsidRPr="00C33AD8">
        <w:rPr>
          <w:rFonts w:ascii="Times New Roman" w:eastAsia="Tahoma" w:hAnsi="Times New Roman" w:cs="Times New Roman"/>
          <w:sz w:val="28"/>
          <w:szCs w:val="28"/>
          <w:rtl/>
          <w:lang w:eastAsia="ar"/>
        </w:rPr>
        <w:t>8.</w:t>
      </w:r>
      <w:r w:rsidRPr="00C33AD8">
        <w:rPr>
          <w:rFonts w:ascii="Times New Roman" w:eastAsia="Tahoma" w:hAnsi="Times New Roman" w:cs="Times New Roman"/>
          <w:sz w:val="28"/>
          <w:szCs w:val="28"/>
          <w:rtl/>
          <w:lang w:eastAsia="ar"/>
        </w:rPr>
        <w:tab/>
        <w:t>حقوق المستهلك؛</w:t>
      </w:r>
    </w:p>
    <w:p w14:paraId="086A6DCA" w14:textId="77777777" w:rsidR="00A7223C" w:rsidRPr="00C33AD8" w:rsidRDefault="00A7223C" w:rsidP="00080EAE">
      <w:pPr>
        <w:bidi/>
        <w:spacing w:after="0" w:line="240" w:lineRule="auto"/>
        <w:ind w:left="851" w:right="28" w:hanging="425"/>
        <w:rPr>
          <w:rFonts w:ascii="Times New Roman" w:hAnsi="Times New Roman" w:cs="Times New Roman"/>
          <w:sz w:val="28"/>
          <w:szCs w:val="28"/>
          <w:lang w:val="en-US"/>
        </w:rPr>
      </w:pPr>
      <w:r w:rsidRPr="00C33AD8">
        <w:rPr>
          <w:rFonts w:ascii="Times New Roman" w:eastAsia="Tahoma" w:hAnsi="Times New Roman" w:cs="Times New Roman"/>
          <w:sz w:val="28"/>
          <w:szCs w:val="28"/>
          <w:rtl/>
          <w:lang w:eastAsia="ar"/>
        </w:rPr>
        <w:t>9.</w:t>
      </w:r>
      <w:r w:rsidRPr="00C33AD8">
        <w:rPr>
          <w:rFonts w:ascii="Times New Roman" w:eastAsia="Tahoma" w:hAnsi="Times New Roman" w:cs="Times New Roman"/>
          <w:sz w:val="28"/>
          <w:szCs w:val="28"/>
          <w:rtl/>
          <w:lang w:eastAsia="ar"/>
        </w:rPr>
        <w:tab/>
        <w:t>تأكيد الامتثال مع مؤسسة غرب نيويورك للمعيشة المستقلة (</w:t>
      </w:r>
      <w:r w:rsidRPr="00C33AD8">
        <w:rPr>
          <w:rFonts w:ascii="Times New Roman" w:eastAsia="Tahoma" w:hAnsi="Times New Roman" w:cs="Times New Roman"/>
          <w:sz w:val="28"/>
          <w:szCs w:val="28"/>
          <w:lang w:val="en-US" w:eastAsia="ar" w:bidi="en-US"/>
        </w:rPr>
        <w:t>WNYIL</w:t>
      </w:r>
      <w:r w:rsidRPr="00C33AD8">
        <w:rPr>
          <w:rFonts w:ascii="Times New Roman" w:eastAsia="Tahoma" w:hAnsi="Times New Roman" w:cs="Times New Roman"/>
          <w:sz w:val="28"/>
          <w:szCs w:val="28"/>
          <w:rtl/>
          <w:lang w:eastAsia="ar"/>
        </w:rPr>
        <w:t>). سياسة وإجراءات خطة امتثال الشركات ومدونة قواعد السلوك.</w:t>
      </w:r>
    </w:p>
    <w:p w14:paraId="7602887D" w14:textId="77777777" w:rsidR="00A7223C" w:rsidRPr="00C33AD8" w:rsidRDefault="00A7223C" w:rsidP="00080EAE">
      <w:pPr>
        <w:bidi/>
        <w:spacing w:after="0" w:line="240" w:lineRule="auto"/>
        <w:ind w:left="851" w:right="28" w:hanging="425"/>
        <w:rPr>
          <w:rFonts w:ascii="Times New Roman" w:hAnsi="Times New Roman" w:cs="Times New Roman"/>
          <w:sz w:val="28"/>
          <w:szCs w:val="28"/>
          <w:lang w:val="en-US"/>
        </w:rPr>
      </w:pPr>
    </w:p>
    <w:p w14:paraId="5A3B26C2" w14:textId="77777777" w:rsidR="00A7223C" w:rsidRPr="00C33AD8" w:rsidRDefault="00A7223C" w:rsidP="00080EAE">
      <w:pPr>
        <w:bidi/>
        <w:spacing w:after="0" w:line="240" w:lineRule="auto"/>
        <w:ind w:right="28"/>
        <w:rPr>
          <w:rFonts w:ascii="Times New Roman" w:hAnsi="Times New Roman" w:cs="Times New Roman"/>
          <w:sz w:val="29"/>
          <w:szCs w:val="29"/>
          <w:lang w:val="en-US"/>
        </w:rPr>
      </w:pPr>
      <w:r w:rsidRPr="00C33AD8">
        <w:rPr>
          <w:rFonts w:ascii="Times New Roman" w:eastAsia="Tahoma" w:hAnsi="Times New Roman" w:cs="Times New Roman"/>
          <w:sz w:val="29"/>
          <w:szCs w:val="29"/>
          <w:rtl/>
          <w:lang w:eastAsia="ar"/>
        </w:rPr>
        <w:t>أوافق على الاحتفاظ بنسخ من الوثائق المقدمة لي والمذكورة أعلاه في مكان آمن وإتاحتها عند الطلب من قبل موظفي مؤسسة غرب نيويورك للمعيشة المستقلة (</w:t>
      </w:r>
      <w:r w:rsidRPr="00C33AD8">
        <w:rPr>
          <w:rFonts w:ascii="Times New Roman" w:eastAsia="Tahoma" w:hAnsi="Times New Roman" w:cs="Times New Roman"/>
          <w:sz w:val="29"/>
          <w:szCs w:val="29"/>
          <w:lang w:val="en-US" w:eastAsia="ar" w:bidi="en-US"/>
        </w:rPr>
        <w:t>WNYIL</w:t>
      </w:r>
      <w:r w:rsidRPr="00C33AD8">
        <w:rPr>
          <w:rFonts w:ascii="Times New Roman" w:eastAsia="Tahoma" w:hAnsi="Times New Roman" w:cs="Times New Roman"/>
          <w:sz w:val="29"/>
          <w:szCs w:val="29"/>
          <w:rtl/>
          <w:lang w:eastAsia="ar"/>
        </w:rPr>
        <w:t>).</w:t>
      </w:r>
    </w:p>
    <w:p w14:paraId="2A4ACA5A" w14:textId="77777777" w:rsidR="00A7223C" w:rsidRPr="00C33AD8" w:rsidRDefault="00A7223C" w:rsidP="00080EAE">
      <w:pPr>
        <w:bidi/>
        <w:spacing w:after="0" w:line="240" w:lineRule="auto"/>
        <w:ind w:right="28"/>
        <w:rPr>
          <w:rFonts w:ascii="Times New Roman" w:hAnsi="Times New Roman" w:cs="Times New Roman"/>
          <w:sz w:val="29"/>
          <w:szCs w:val="29"/>
          <w:lang w:val="en-US"/>
        </w:rPr>
      </w:pPr>
    </w:p>
    <w:p w14:paraId="1241AB6D" w14:textId="77777777" w:rsidR="00A7223C" w:rsidRPr="00C33AD8" w:rsidRDefault="00A7223C" w:rsidP="00080EAE">
      <w:pPr>
        <w:bidi/>
        <w:spacing w:after="0" w:line="240" w:lineRule="auto"/>
        <w:ind w:right="28"/>
        <w:rPr>
          <w:rFonts w:ascii="Times New Roman" w:hAnsi="Times New Roman" w:cs="Times New Roman"/>
          <w:sz w:val="29"/>
          <w:szCs w:val="29"/>
          <w:lang w:val="en-US"/>
        </w:rPr>
      </w:pPr>
      <w:r w:rsidRPr="00C33AD8">
        <w:rPr>
          <w:rFonts w:ascii="Times New Roman" w:eastAsia="Tahoma" w:hAnsi="Times New Roman" w:cs="Times New Roman"/>
          <w:sz w:val="29"/>
          <w:szCs w:val="29"/>
          <w:rtl/>
          <w:lang w:eastAsia="ar"/>
        </w:rPr>
        <w:t>أتفهم أنه يجب على اتباع القواعد والالتزامات الأخرى المنصوص عليها في المستندات المذكورة أعلاه وأن إخفاقي في القيام بذلك يمكن أن يؤدي إلى الفصل من برنامج المساعدة الشخصية الموجهة للمستهلك.</w:t>
      </w:r>
    </w:p>
    <w:p w14:paraId="7C5A2812" w14:textId="77777777" w:rsidR="00080EAE" w:rsidRPr="00D61ED3" w:rsidRDefault="00080EAE" w:rsidP="00080EAE">
      <w:pPr>
        <w:tabs>
          <w:tab w:val="left" w:pos="5670"/>
          <w:tab w:val="left" w:pos="6804"/>
          <w:tab w:val="left" w:pos="9072"/>
        </w:tabs>
        <w:bidi/>
        <w:spacing w:after="0" w:line="240" w:lineRule="auto"/>
        <w:ind w:right="28"/>
        <w:rPr>
          <w:rFonts w:ascii="Times New Roman" w:hAnsi="Times New Roman" w:cs="Times New Roman"/>
          <w:sz w:val="29"/>
          <w:szCs w:val="29"/>
          <w:u w:val="single"/>
          <w:lang w:val="en-US"/>
        </w:rPr>
      </w:pPr>
      <w:r w:rsidRPr="00D61ED3">
        <w:rPr>
          <w:rFonts w:ascii="Times New Roman" w:eastAsia="Tahoma" w:hAnsi="Times New Roman" w:cs="Times New Roman"/>
          <w:sz w:val="29"/>
          <w:szCs w:val="29"/>
          <w:u w:val="single"/>
          <w:rtl/>
          <w:lang w:eastAsia="ar"/>
        </w:rPr>
        <w:tab/>
      </w:r>
      <w:r w:rsidRPr="00D61ED3">
        <w:rPr>
          <w:rFonts w:ascii="Times New Roman" w:eastAsia="Tahoma" w:hAnsi="Times New Roman" w:cs="Times New Roman"/>
          <w:sz w:val="29"/>
          <w:szCs w:val="29"/>
          <w:rtl/>
          <w:lang w:eastAsia="ar"/>
        </w:rPr>
        <w:tab/>
      </w:r>
      <w:r w:rsidRPr="00D61ED3">
        <w:rPr>
          <w:rFonts w:ascii="Times New Roman" w:eastAsia="Tahoma" w:hAnsi="Times New Roman" w:cs="Times New Roman"/>
          <w:sz w:val="29"/>
          <w:szCs w:val="29"/>
          <w:u w:val="single"/>
          <w:rtl/>
          <w:lang w:eastAsia="ar"/>
        </w:rPr>
        <w:tab/>
      </w:r>
    </w:p>
    <w:p w14:paraId="29C03293" w14:textId="77777777" w:rsidR="00A7223C" w:rsidRPr="00C33AD8" w:rsidRDefault="00A7223C" w:rsidP="00080EAE">
      <w:pPr>
        <w:tabs>
          <w:tab w:val="left" w:pos="6804"/>
        </w:tabs>
        <w:bidi/>
        <w:spacing w:after="0" w:line="240" w:lineRule="auto"/>
        <w:ind w:right="28"/>
        <w:rPr>
          <w:rFonts w:ascii="Times New Roman" w:hAnsi="Times New Roman" w:cs="Times New Roman"/>
          <w:sz w:val="29"/>
          <w:szCs w:val="29"/>
          <w:lang w:val="en-US"/>
        </w:rPr>
      </w:pPr>
      <w:r w:rsidRPr="00C33AD8">
        <w:rPr>
          <w:rFonts w:ascii="Times New Roman" w:eastAsia="Tahoma" w:hAnsi="Times New Roman" w:cs="Times New Roman"/>
          <w:sz w:val="29"/>
          <w:szCs w:val="29"/>
          <w:rtl/>
          <w:lang w:eastAsia="ar"/>
        </w:rPr>
        <w:t>توقيع المستهلك/ صاحب العمل</w:t>
      </w:r>
      <w:r w:rsidRPr="00C33AD8">
        <w:rPr>
          <w:rFonts w:ascii="Times New Roman" w:eastAsia="Tahoma" w:hAnsi="Times New Roman" w:cs="Times New Roman"/>
          <w:sz w:val="29"/>
          <w:szCs w:val="29"/>
          <w:rtl/>
          <w:lang w:eastAsia="ar"/>
        </w:rPr>
        <w:tab/>
        <w:t>التاريخ</w:t>
      </w:r>
    </w:p>
    <w:p w14:paraId="4D610AF1" w14:textId="77777777" w:rsidR="00A7223C" w:rsidRPr="00C33AD8" w:rsidRDefault="00A7223C" w:rsidP="00080EAE">
      <w:pPr>
        <w:bidi/>
        <w:spacing w:after="0" w:line="240" w:lineRule="auto"/>
        <w:ind w:right="28"/>
        <w:rPr>
          <w:rFonts w:ascii="Times New Roman" w:hAnsi="Times New Roman" w:cs="Times New Roman"/>
          <w:b/>
          <w:bCs/>
          <w:sz w:val="29"/>
          <w:szCs w:val="29"/>
          <w:lang w:val="en-US"/>
        </w:rPr>
      </w:pPr>
      <w:r w:rsidRPr="00C33AD8">
        <w:rPr>
          <w:rFonts w:ascii="Times New Roman" w:eastAsia="Tahoma" w:hAnsi="Times New Roman" w:cs="Times New Roman"/>
          <w:b/>
          <w:bCs/>
          <w:sz w:val="29"/>
          <w:szCs w:val="29"/>
          <w:rtl/>
          <w:lang w:eastAsia="ar"/>
        </w:rPr>
        <w:t>أو</w:t>
      </w:r>
    </w:p>
    <w:p w14:paraId="1EED9BB7" w14:textId="77777777" w:rsidR="00080EAE" w:rsidRPr="00D61ED3" w:rsidRDefault="00080EAE" w:rsidP="00080EAE">
      <w:pPr>
        <w:tabs>
          <w:tab w:val="left" w:pos="5670"/>
          <w:tab w:val="left" w:pos="6804"/>
          <w:tab w:val="left" w:pos="9072"/>
        </w:tabs>
        <w:bidi/>
        <w:spacing w:after="0" w:line="240" w:lineRule="auto"/>
        <w:ind w:right="28"/>
        <w:rPr>
          <w:rFonts w:ascii="Times New Roman" w:hAnsi="Times New Roman" w:cs="Times New Roman"/>
          <w:sz w:val="29"/>
          <w:szCs w:val="29"/>
          <w:u w:val="single"/>
          <w:lang w:val="en-US"/>
        </w:rPr>
      </w:pPr>
      <w:r w:rsidRPr="00D61ED3">
        <w:rPr>
          <w:rFonts w:ascii="Times New Roman" w:eastAsia="Tahoma" w:hAnsi="Times New Roman" w:cs="Times New Roman"/>
          <w:sz w:val="29"/>
          <w:szCs w:val="29"/>
          <w:u w:val="single"/>
          <w:rtl/>
          <w:lang w:eastAsia="ar"/>
        </w:rPr>
        <w:tab/>
      </w:r>
      <w:r w:rsidRPr="00D61ED3">
        <w:rPr>
          <w:rFonts w:ascii="Times New Roman" w:eastAsia="Tahoma" w:hAnsi="Times New Roman" w:cs="Times New Roman"/>
          <w:sz w:val="29"/>
          <w:szCs w:val="29"/>
          <w:rtl/>
          <w:lang w:eastAsia="ar"/>
        </w:rPr>
        <w:tab/>
      </w:r>
      <w:r w:rsidRPr="00D61ED3">
        <w:rPr>
          <w:rFonts w:ascii="Times New Roman" w:eastAsia="Tahoma" w:hAnsi="Times New Roman" w:cs="Times New Roman"/>
          <w:sz w:val="29"/>
          <w:szCs w:val="29"/>
          <w:u w:val="single"/>
          <w:rtl/>
          <w:lang w:eastAsia="ar"/>
        </w:rPr>
        <w:tab/>
      </w:r>
    </w:p>
    <w:p w14:paraId="1C7B7EFE" w14:textId="77777777" w:rsidR="00A7223C" w:rsidRPr="00C33AD8" w:rsidRDefault="00A7223C" w:rsidP="00080EAE">
      <w:pPr>
        <w:tabs>
          <w:tab w:val="left" w:pos="6804"/>
        </w:tabs>
        <w:bidi/>
        <w:spacing w:after="0" w:line="240" w:lineRule="auto"/>
        <w:ind w:right="28"/>
        <w:rPr>
          <w:rFonts w:ascii="Times New Roman" w:hAnsi="Times New Roman" w:cs="Times New Roman"/>
          <w:sz w:val="29"/>
          <w:szCs w:val="29"/>
          <w:lang w:val="en-US"/>
        </w:rPr>
      </w:pPr>
      <w:r w:rsidRPr="00C33AD8">
        <w:rPr>
          <w:rFonts w:ascii="Times New Roman" w:eastAsia="Tahoma" w:hAnsi="Times New Roman" w:cs="Times New Roman"/>
          <w:sz w:val="29"/>
          <w:szCs w:val="29"/>
          <w:rtl/>
          <w:lang w:eastAsia="ar"/>
        </w:rPr>
        <w:t>الممثل المُعيَّن</w:t>
      </w:r>
      <w:r w:rsidRPr="00C33AD8">
        <w:rPr>
          <w:rFonts w:ascii="Times New Roman" w:eastAsia="Tahoma" w:hAnsi="Times New Roman" w:cs="Times New Roman"/>
          <w:sz w:val="29"/>
          <w:szCs w:val="29"/>
          <w:rtl/>
          <w:lang w:eastAsia="ar"/>
        </w:rPr>
        <w:tab/>
        <w:t>التاريخ</w:t>
      </w:r>
    </w:p>
    <w:p w14:paraId="48C3A300" w14:textId="77777777" w:rsidR="00A7223C" w:rsidRPr="00C33AD8" w:rsidRDefault="00A7223C" w:rsidP="00080EAE">
      <w:pPr>
        <w:bidi/>
        <w:spacing w:after="0" w:line="240" w:lineRule="auto"/>
        <w:ind w:right="28"/>
        <w:rPr>
          <w:rFonts w:ascii="Times New Roman" w:hAnsi="Times New Roman" w:cs="Times New Roman"/>
          <w:b/>
          <w:bCs/>
          <w:sz w:val="29"/>
          <w:szCs w:val="29"/>
          <w:lang w:val="en-US"/>
        </w:rPr>
      </w:pPr>
      <w:r w:rsidRPr="00C33AD8">
        <w:rPr>
          <w:rFonts w:ascii="Times New Roman" w:eastAsia="Tahoma" w:hAnsi="Times New Roman" w:cs="Times New Roman"/>
          <w:b/>
          <w:bCs/>
          <w:sz w:val="29"/>
          <w:szCs w:val="29"/>
          <w:rtl/>
          <w:lang w:eastAsia="ar"/>
        </w:rPr>
        <w:t>أو</w:t>
      </w:r>
    </w:p>
    <w:p w14:paraId="145110D8" w14:textId="77777777" w:rsidR="00080EAE" w:rsidRPr="00D61ED3" w:rsidRDefault="00080EAE" w:rsidP="00080EAE">
      <w:pPr>
        <w:tabs>
          <w:tab w:val="left" w:pos="5670"/>
          <w:tab w:val="left" w:pos="6804"/>
          <w:tab w:val="left" w:pos="9072"/>
        </w:tabs>
        <w:bidi/>
        <w:spacing w:after="0" w:line="240" w:lineRule="auto"/>
        <w:ind w:right="28"/>
        <w:rPr>
          <w:rFonts w:ascii="Times New Roman" w:hAnsi="Times New Roman" w:cs="Times New Roman"/>
          <w:sz w:val="29"/>
          <w:szCs w:val="29"/>
          <w:u w:val="single"/>
          <w:lang w:val="en-US"/>
        </w:rPr>
      </w:pPr>
      <w:r w:rsidRPr="00D61ED3">
        <w:rPr>
          <w:rFonts w:ascii="Times New Roman" w:eastAsia="Tahoma" w:hAnsi="Times New Roman" w:cs="Times New Roman"/>
          <w:sz w:val="29"/>
          <w:szCs w:val="29"/>
          <w:u w:val="single"/>
          <w:rtl/>
          <w:lang w:eastAsia="ar"/>
        </w:rPr>
        <w:tab/>
      </w:r>
      <w:r w:rsidRPr="00D61ED3">
        <w:rPr>
          <w:rFonts w:ascii="Times New Roman" w:eastAsia="Tahoma" w:hAnsi="Times New Roman" w:cs="Times New Roman"/>
          <w:sz w:val="29"/>
          <w:szCs w:val="29"/>
          <w:rtl/>
          <w:lang w:eastAsia="ar"/>
        </w:rPr>
        <w:tab/>
      </w:r>
      <w:r w:rsidRPr="00D61ED3">
        <w:rPr>
          <w:rFonts w:ascii="Times New Roman" w:eastAsia="Tahoma" w:hAnsi="Times New Roman" w:cs="Times New Roman"/>
          <w:sz w:val="29"/>
          <w:szCs w:val="29"/>
          <w:u w:val="single"/>
          <w:rtl/>
          <w:lang w:eastAsia="ar"/>
        </w:rPr>
        <w:tab/>
      </w:r>
    </w:p>
    <w:p w14:paraId="04FFD9C8" w14:textId="77777777" w:rsidR="00A7223C" w:rsidRPr="00C33AD8" w:rsidRDefault="00A7223C" w:rsidP="00080EAE">
      <w:pPr>
        <w:tabs>
          <w:tab w:val="left" w:pos="6804"/>
        </w:tabs>
        <w:bidi/>
        <w:spacing w:after="0" w:line="240" w:lineRule="auto"/>
        <w:ind w:right="28"/>
        <w:rPr>
          <w:rFonts w:ascii="Times New Roman" w:hAnsi="Times New Roman" w:cs="Times New Roman"/>
          <w:sz w:val="29"/>
          <w:szCs w:val="29"/>
          <w:lang w:val="en-US"/>
        </w:rPr>
      </w:pPr>
      <w:r w:rsidRPr="00C33AD8">
        <w:rPr>
          <w:rFonts w:ascii="Times New Roman" w:eastAsia="Tahoma" w:hAnsi="Times New Roman" w:cs="Times New Roman"/>
          <w:sz w:val="29"/>
          <w:szCs w:val="29"/>
          <w:rtl/>
          <w:lang w:eastAsia="ar"/>
        </w:rPr>
        <w:t>الوصي</w:t>
      </w:r>
      <w:r w:rsidRPr="00C33AD8">
        <w:rPr>
          <w:rFonts w:ascii="Times New Roman" w:eastAsia="Tahoma" w:hAnsi="Times New Roman" w:cs="Times New Roman"/>
          <w:sz w:val="29"/>
          <w:szCs w:val="29"/>
          <w:rtl/>
          <w:lang w:eastAsia="ar"/>
        </w:rPr>
        <w:tab/>
        <w:t>التاريخ</w:t>
      </w:r>
    </w:p>
    <w:p w14:paraId="665280AE" w14:textId="77777777" w:rsidR="00080EAE" w:rsidRPr="00D61ED3" w:rsidRDefault="00080EAE" w:rsidP="00080EAE">
      <w:pPr>
        <w:tabs>
          <w:tab w:val="left" w:pos="5670"/>
          <w:tab w:val="left" w:pos="6804"/>
          <w:tab w:val="left" w:pos="9072"/>
        </w:tabs>
        <w:bidi/>
        <w:spacing w:after="0" w:line="240" w:lineRule="auto"/>
        <w:ind w:right="28"/>
        <w:rPr>
          <w:rFonts w:ascii="Times New Roman" w:hAnsi="Times New Roman" w:cs="Times New Roman"/>
          <w:sz w:val="29"/>
          <w:szCs w:val="29"/>
          <w:u w:val="single"/>
          <w:lang w:val="en-US"/>
        </w:rPr>
      </w:pPr>
      <w:r w:rsidRPr="00D61ED3">
        <w:rPr>
          <w:rFonts w:ascii="Times New Roman" w:eastAsia="Tahoma" w:hAnsi="Times New Roman" w:cs="Times New Roman"/>
          <w:sz w:val="29"/>
          <w:szCs w:val="29"/>
          <w:u w:val="single"/>
          <w:rtl/>
          <w:lang w:eastAsia="ar"/>
        </w:rPr>
        <w:tab/>
      </w:r>
      <w:r w:rsidRPr="00D61ED3">
        <w:rPr>
          <w:rFonts w:ascii="Times New Roman" w:eastAsia="Tahoma" w:hAnsi="Times New Roman" w:cs="Times New Roman"/>
          <w:sz w:val="29"/>
          <w:szCs w:val="29"/>
          <w:rtl/>
          <w:lang w:eastAsia="ar"/>
        </w:rPr>
        <w:tab/>
      </w:r>
      <w:r w:rsidRPr="00D61ED3">
        <w:rPr>
          <w:rFonts w:ascii="Times New Roman" w:eastAsia="Tahoma" w:hAnsi="Times New Roman" w:cs="Times New Roman"/>
          <w:sz w:val="29"/>
          <w:szCs w:val="29"/>
          <w:u w:val="single"/>
          <w:rtl/>
          <w:lang w:eastAsia="ar"/>
        </w:rPr>
        <w:tab/>
      </w:r>
    </w:p>
    <w:p w14:paraId="061F87CE" w14:textId="77777777" w:rsidR="00A7223C" w:rsidRPr="00C33AD8" w:rsidRDefault="00A7223C" w:rsidP="00080EAE">
      <w:pPr>
        <w:tabs>
          <w:tab w:val="left" w:pos="6804"/>
        </w:tabs>
        <w:bidi/>
        <w:spacing w:after="0" w:line="240" w:lineRule="auto"/>
        <w:ind w:right="28"/>
        <w:rPr>
          <w:rFonts w:ascii="Times New Roman" w:hAnsi="Times New Roman" w:cs="Times New Roman"/>
          <w:sz w:val="29"/>
          <w:szCs w:val="29"/>
          <w:lang w:val="en-US"/>
        </w:rPr>
      </w:pPr>
      <w:r w:rsidRPr="00C33AD8">
        <w:rPr>
          <w:rFonts w:ascii="Times New Roman" w:eastAsia="Tahoma" w:hAnsi="Times New Roman" w:cs="Times New Roman"/>
          <w:sz w:val="29"/>
          <w:szCs w:val="29"/>
          <w:rtl/>
          <w:lang w:eastAsia="ar"/>
        </w:rPr>
        <w:t xml:space="preserve">توقيع الموظف بمؤسسة غرب نيويورك للمعيشة المستقلة </w:t>
      </w:r>
      <w:r w:rsidRPr="00D61ED3">
        <w:rPr>
          <w:rFonts w:ascii="Times New Roman" w:eastAsia="Tahoma" w:hAnsi="Times New Roman" w:cs="Times New Roman"/>
          <w:sz w:val="28"/>
          <w:szCs w:val="28"/>
          <w:rtl/>
          <w:lang w:eastAsia="ar"/>
        </w:rPr>
        <w:t>(</w:t>
      </w:r>
      <w:r w:rsidRPr="00D61ED3">
        <w:rPr>
          <w:rFonts w:ascii="Times New Roman" w:eastAsia="Tahoma" w:hAnsi="Times New Roman" w:cs="Times New Roman"/>
          <w:sz w:val="28"/>
          <w:szCs w:val="28"/>
          <w:lang w:val="en-US" w:eastAsia="ar" w:bidi="en-US"/>
        </w:rPr>
        <w:t>WNYIL</w:t>
      </w:r>
      <w:r w:rsidRPr="00D61ED3">
        <w:rPr>
          <w:rFonts w:ascii="Times New Roman" w:eastAsia="Tahoma" w:hAnsi="Times New Roman" w:cs="Times New Roman"/>
          <w:sz w:val="28"/>
          <w:szCs w:val="28"/>
          <w:rtl/>
          <w:lang w:eastAsia="ar"/>
        </w:rPr>
        <w:t>)</w:t>
      </w:r>
      <w:r w:rsidRPr="00C33AD8">
        <w:rPr>
          <w:rFonts w:ascii="Times New Roman" w:eastAsia="Tahoma" w:hAnsi="Times New Roman" w:cs="Times New Roman"/>
          <w:sz w:val="29"/>
          <w:szCs w:val="29"/>
          <w:rtl/>
          <w:lang w:eastAsia="ar"/>
        </w:rPr>
        <w:tab/>
        <w:t>التاريخ</w:t>
      </w:r>
    </w:p>
    <w:p w14:paraId="02A98F3B" w14:textId="52E7ABEA" w:rsidR="00344A93" w:rsidRPr="00C33AD8" w:rsidRDefault="00080EAE" w:rsidP="00080EAE">
      <w:pPr>
        <w:bidi/>
        <w:spacing w:after="0" w:line="240" w:lineRule="auto"/>
        <w:ind w:right="28"/>
        <w:jc w:val="right"/>
        <w:rPr>
          <w:rFonts w:ascii="Times New Roman" w:hAnsi="Times New Roman" w:cs="Times New Roman"/>
          <w:sz w:val="16"/>
          <w:szCs w:val="16"/>
          <w:lang w:val="en-US"/>
        </w:rPr>
        <w:sectPr w:rsidR="00344A93" w:rsidRPr="00C33AD8" w:rsidSect="00344A93">
          <w:headerReference w:type="default" r:id="rId16"/>
          <w:pgSz w:w="12242" w:h="15842" w:code="119"/>
          <w:pgMar w:top="1440" w:right="1080" w:bottom="568" w:left="993" w:header="284" w:footer="0" w:gutter="0"/>
          <w:cols w:space="708"/>
          <w:docGrid w:linePitch="360"/>
        </w:sectPr>
      </w:pPr>
      <w:r w:rsidRPr="00C33AD8">
        <w:rPr>
          <w:rFonts w:ascii="Times New Roman" w:eastAsia="Tahoma" w:hAnsi="Times New Roman" w:cs="Times New Roman"/>
          <w:sz w:val="16"/>
          <w:szCs w:val="16"/>
          <w:lang w:val="en-US" w:eastAsia="ar" w:bidi="en-US"/>
        </w:rPr>
        <w:t>Il</w:t>
      </w:r>
      <w:r w:rsidRPr="00C33AD8">
        <w:rPr>
          <w:rFonts w:ascii="Times New Roman" w:eastAsia="Tahoma" w:hAnsi="Times New Roman" w:cs="Times New Roman"/>
          <w:sz w:val="16"/>
          <w:szCs w:val="16"/>
          <w:rtl/>
          <w:lang w:eastAsia="ar"/>
        </w:rPr>
        <w:t>2017-11-12</w:t>
      </w:r>
    </w:p>
    <w:p w14:paraId="3DE8700C" w14:textId="77777777" w:rsidR="00080EAE" w:rsidRPr="00C33AD8" w:rsidRDefault="00080EAE" w:rsidP="00344A93">
      <w:pPr>
        <w:bidi/>
        <w:spacing w:after="0" w:line="240" w:lineRule="auto"/>
        <w:ind w:right="28"/>
        <w:rPr>
          <w:rFonts w:ascii="Times New Roman" w:hAnsi="Times New Roman" w:cs="Times New Roman"/>
          <w:sz w:val="29"/>
          <w:szCs w:val="29"/>
          <w:lang w:val="en-US"/>
        </w:rPr>
      </w:pPr>
    </w:p>
    <w:p w14:paraId="191F5D3F" w14:textId="77777777" w:rsidR="00344A93" w:rsidRPr="00C33AD8" w:rsidRDefault="00344A93" w:rsidP="00344A93">
      <w:pPr>
        <w:bidi/>
        <w:spacing w:after="0" w:line="240" w:lineRule="auto"/>
        <w:ind w:right="28"/>
        <w:rPr>
          <w:rFonts w:ascii="Times New Roman" w:hAnsi="Times New Roman" w:cs="Times New Roman"/>
          <w:sz w:val="29"/>
          <w:szCs w:val="29"/>
          <w:lang w:val="en-US"/>
        </w:rPr>
        <w:sectPr w:rsidR="00344A93" w:rsidRPr="00C33AD8" w:rsidSect="00344A93">
          <w:pgSz w:w="12242" w:h="15842" w:code="119"/>
          <w:pgMar w:top="1440" w:right="1080" w:bottom="568" w:left="993" w:header="284" w:footer="0" w:gutter="0"/>
          <w:cols w:space="708"/>
          <w:docGrid w:linePitch="360"/>
        </w:sectPr>
      </w:pPr>
    </w:p>
    <w:p w14:paraId="7EDE2600" w14:textId="77777777" w:rsidR="00712D06" w:rsidRDefault="00712D06" w:rsidP="00344A93">
      <w:pPr>
        <w:bidi/>
        <w:spacing w:after="0" w:line="240" w:lineRule="auto"/>
        <w:ind w:right="28"/>
        <w:jc w:val="center"/>
        <w:rPr>
          <w:rFonts w:ascii="Times New Roman" w:eastAsia="Tahoma" w:hAnsi="Times New Roman" w:cs="Times New Roman"/>
          <w:b/>
          <w:bCs/>
          <w:sz w:val="29"/>
          <w:szCs w:val="29"/>
          <w:u w:val="single"/>
          <w:rtl/>
          <w:lang w:eastAsia="ar"/>
        </w:rPr>
      </w:pPr>
    </w:p>
    <w:p w14:paraId="6348FF0B" w14:textId="77777777" w:rsidR="00344A93" w:rsidRPr="00C33AD8" w:rsidRDefault="00344A93" w:rsidP="00712D06">
      <w:pPr>
        <w:bidi/>
        <w:spacing w:after="0" w:line="240" w:lineRule="auto"/>
        <w:ind w:right="28"/>
        <w:jc w:val="center"/>
        <w:rPr>
          <w:rFonts w:ascii="Times New Roman" w:hAnsi="Times New Roman" w:cs="Times New Roman"/>
          <w:b/>
          <w:bCs/>
          <w:sz w:val="29"/>
          <w:szCs w:val="29"/>
          <w:u w:val="single"/>
          <w:lang w:val="en-US"/>
        </w:rPr>
      </w:pPr>
      <w:r w:rsidRPr="00C33AD8">
        <w:rPr>
          <w:rFonts w:ascii="Times New Roman" w:eastAsia="Tahoma" w:hAnsi="Times New Roman" w:cs="Times New Roman"/>
          <w:b/>
          <w:bCs/>
          <w:sz w:val="29"/>
          <w:szCs w:val="29"/>
          <w:u w:val="single"/>
          <w:rtl/>
          <w:lang w:eastAsia="ar"/>
        </w:rPr>
        <w:t>مؤسسة غرب نيويورك للمعيشة المستقلة (</w:t>
      </w:r>
      <w:r w:rsidRPr="00C33AD8">
        <w:rPr>
          <w:rFonts w:ascii="Times New Roman" w:eastAsia="Tahoma" w:hAnsi="Times New Roman" w:cs="Times New Roman"/>
          <w:b/>
          <w:bCs/>
          <w:sz w:val="29"/>
          <w:szCs w:val="29"/>
          <w:u w:val="single"/>
          <w:lang w:val="en-US" w:eastAsia="ar" w:bidi="en-US"/>
        </w:rPr>
        <w:t>WNYIL) (WNYIL</w:t>
      </w:r>
      <w:r w:rsidRPr="00C33AD8">
        <w:rPr>
          <w:rFonts w:ascii="Times New Roman" w:eastAsia="Tahoma" w:hAnsi="Times New Roman" w:cs="Times New Roman"/>
          <w:b/>
          <w:bCs/>
          <w:sz w:val="29"/>
          <w:szCs w:val="29"/>
          <w:u w:val="single"/>
          <w:rtl/>
          <w:lang w:eastAsia="ar"/>
        </w:rPr>
        <w:t>)</w:t>
      </w:r>
    </w:p>
    <w:p w14:paraId="026D3BF1" w14:textId="77777777" w:rsidR="00344A93" w:rsidRDefault="00344A93" w:rsidP="00344A93">
      <w:pPr>
        <w:bidi/>
        <w:spacing w:after="0" w:line="240" w:lineRule="auto"/>
        <w:ind w:right="28"/>
        <w:jc w:val="center"/>
        <w:rPr>
          <w:rFonts w:ascii="Times New Roman" w:eastAsia="Tahoma" w:hAnsi="Times New Roman" w:cs="Times New Roman"/>
          <w:b/>
          <w:bCs/>
          <w:sz w:val="29"/>
          <w:szCs w:val="29"/>
          <w:u w:val="single"/>
          <w:rtl/>
          <w:lang w:eastAsia="ar"/>
        </w:rPr>
      </w:pPr>
      <w:r w:rsidRPr="00C33AD8">
        <w:rPr>
          <w:rFonts w:ascii="Times New Roman" w:eastAsia="Tahoma" w:hAnsi="Times New Roman" w:cs="Times New Roman"/>
          <w:b/>
          <w:bCs/>
          <w:sz w:val="29"/>
          <w:szCs w:val="29"/>
          <w:u w:val="single"/>
          <w:rtl/>
          <w:lang w:eastAsia="ar"/>
        </w:rPr>
        <w:t>حقوق المستهلك</w:t>
      </w:r>
    </w:p>
    <w:p w14:paraId="3F9E36E5" w14:textId="77777777" w:rsidR="00712D06" w:rsidRPr="00C33AD8" w:rsidRDefault="00712D06" w:rsidP="00712D06">
      <w:pPr>
        <w:bidi/>
        <w:spacing w:after="0" w:line="240" w:lineRule="auto"/>
        <w:ind w:right="28"/>
        <w:jc w:val="center"/>
        <w:rPr>
          <w:rFonts w:ascii="Times New Roman" w:hAnsi="Times New Roman" w:cs="Times New Roman"/>
          <w:b/>
          <w:bCs/>
          <w:sz w:val="29"/>
          <w:szCs w:val="29"/>
          <w:u w:val="single"/>
          <w:lang w:val="en-US"/>
        </w:rPr>
      </w:pPr>
    </w:p>
    <w:p w14:paraId="33A13217" w14:textId="77777777" w:rsidR="00344A93" w:rsidRPr="00523AD0" w:rsidRDefault="00344A93" w:rsidP="00712D06">
      <w:pPr>
        <w:bidi/>
        <w:spacing w:after="0" w:line="380" w:lineRule="exact"/>
        <w:ind w:right="28"/>
        <w:rPr>
          <w:rFonts w:ascii="Times New Roman" w:hAnsi="Times New Roman" w:cs="Times New Roman"/>
          <w:b/>
          <w:bCs/>
          <w:sz w:val="32"/>
          <w:szCs w:val="32"/>
          <w:u w:val="single"/>
          <w:lang w:val="en-US"/>
        </w:rPr>
      </w:pPr>
      <w:r w:rsidRPr="00523AD0">
        <w:rPr>
          <w:rFonts w:ascii="Times New Roman" w:eastAsia="Tahoma" w:hAnsi="Times New Roman" w:cs="Times New Roman"/>
          <w:b/>
          <w:bCs/>
          <w:sz w:val="32"/>
          <w:szCs w:val="32"/>
          <w:u w:val="single"/>
          <w:rtl/>
          <w:lang w:eastAsia="ar"/>
        </w:rPr>
        <w:t>السرية</w:t>
      </w:r>
    </w:p>
    <w:p w14:paraId="4A0B7645" w14:textId="77777777" w:rsidR="00344A93" w:rsidRPr="00523AD0" w:rsidRDefault="00344A93" w:rsidP="00712D06">
      <w:pPr>
        <w:bidi/>
        <w:spacing w:after="0" w:line="380" w:lineRule="exact"/>
        <w:ind w:right="28" w:firstLine="567"/>
        <w:jc w:val="both"/>
        <w:rPr>
          <w:rFonts w:ascii="Times New Roman" w:hAnsi="Times New Roman" w:cs="Times New Roman"/>
          <w:sz w:val="32"/>
          <w:szCs w:val="32"/>
          <w:lang w:val="en-US"/>
        </w:rPr>
      </w:pPr>
      <w:r w:rsidRPr="00523AD0">
        <w:rPr>
          <w:rFonts w:ascii="Times New Roman" w:eastAsia="Tahoma" w:hAnsi="Times New Roman" w:cs="Times New Roman"/>
          <w:sz w:val="32"/>
          <w:szCs w:val="32"/>
          <w:rtl/>
          <w:lang w:eastAsia="ar"/>
        </w:rPr>
        <w:t>يحق لكل مستهلك و/أو وصي قانوني للمستهلك الاطلاع على سجل خدمة المستهلكين الخاص به. يمكن للمستهلك و/أو الوصي القانوني للمستهلك التفويض باستخدام المعلومات الموجودة في ملفه. ويجب منح هذا التفويض كتابةً. حيث يُسمح للمدير التنفيذي ورئيس العمليات ومديري البرامج ومنسقي سجلات خدمة المستهلكين وكبير موظفي الموارد البشرية والامتثال وفريق التدقيق الداخلي ومقدّم الخدمة المباشر ولجنة البرنامج من مجلس إدارة مؤسسة غرب نيويورك للمعيشة المستقلة (</w:t>
      </w:r>
      <w:r w:rsidRPr="00523AD0">
        <w:rPr>
          <w:rFonts w:ascii="Times New Roman" w:eastAsia="Tahoma" w:hAnsi="Times New Roman" w:cs="Times New Roman"/>
          <w:sz w:val="32"/>
          <w:szCs w:val="32"/>
          <w:lang w:val="en-US" w:eastAsia="ar" w:bidi="en-US"/>
        </w:rPr>
        <w:t>WNYIL</w:t>
      </w:r>
      <w:r w:rsidRPr="00523AD0">
        <w:rPr>
          <w:rFonts w:ascii="Times New Roman" w:eastAsia="Tahoma" w:hAnsi="Times New Roman" w:cs="Times New Roman"/>
          <w:sz w:val="32"/>
          <w:szCs w:val="32"/>
          <w:rtl/>
          <w:lang w:eastAsia="ar"/>
        </w:rPr>
        <w:t>) بالوصول إلى سجلات خدمة المستهلكين، عند الاقتضاء. تغطي متطلبات قانون نقل التأمين الطبي ومسؤوليته العديد من الخدمات التي تقدمها مؤسسة غرب نيويورك للمعيشة المستقلة (</w:t>
      </w:r>
      <w:r w:rsidRPr="00523AD0">
        <w:rPr>
          <w:rFonts w:ascii="Times New Roman" w:eastAsia="Tahoma" w:hAnsi="Times New Roman" w:cs="Times New Roman"/>
          <w:sz w:val="32"/>
          <w:szCs w:val="32"/>
          <w:lang w:val="en-US" w:eastAsia="ar" w:bidi="en-US"/>
        </w:rPr>
        <w:t>WNYIL</w:t>
      </w:r>
      <w:r w:rsidRPr="00523AD0">
        <w:rPr>
          <w:rFonts w:ascii="Times New Roman" w:eastAsia="Tahoma" w:hAnsi="Times New Roman" w:cs="Times New Roman"/>
          <w:sz w:val="32"/>
          <w:szCs w:val="32"/>
          <w:rtl/>
          <w:lang w:eastAsia="ar"/>
        </w:rPr>
        <w:t xml:space="preserve">). ولضمان امتثال الوكالة للوائح قانون نقل التأمين الطبي ومسؤوليته، في طلب كتابي محدد، يحدد المستهلك و/أو الوصي القانوني للمستهلك المعلومات التي يمكن التصريح بها ولمن يمكن أن يصدرها، وهي المعلومات العامة و/أو المعلومات المتعلقة بفيروس نقص المناعة البشرية. ولن يُصرح </w:t>
      </w:r>
      <w:r w:rsidRPr="00523AD0">
        <w:rPr>
          <w:rFonts w:ascii="Times New Roman" w:eastAsia="Tahoma" w:hAnsi="Times New Roman" w:cs="Times New Roman"/>
          <w:b/>
          <w:bCs/>
          <w:sz w:val="32"/>
          <w:szCs w:val="32"/>
          <w:u w:val="single"/>
          <w:rtl/>
          <w:lang w:eastAsia="ar"/>
        </w:rPr>
        <w:t>بأي</w:t>
      </w:r>
      <w:r w:rsidRPr="00523AD0">
        <w:rPr>
          <w:rFonts w:ascii="Times New Roman" w:eastAsia="Tahoma" w:hAnsi="Times New Roman" w:cs="Times New Roman"/>
          <w:b/>
          <w:bCs/>
          <w:sz w:val="32"/>
          <w:szCs w:val="32"/>
          <w:u w:val="single"/>
          <w:lang w:val="en-US" w:eastAsia="ar"/>
        </w:rPr>
        <w:t xml:space="preserve"> </w:t>
      </w:r>
      <w:r w:rsidRPr="00523AD0">
        <w:rPr>
          <w:rFonts w:ascii="Times New Roman" w:eastAsia="Tahoma" w:hAnsi="Times New Roman" w:cs="Times New Roman"/>
          <w:b/>
          <w:bCs/>
          <w:sz w:val="32"/>
          <w:szCs w:val="32"/>
          <w:u w:val="single"/>
          <w:rtl/>
          <w:lang w:eastAsia="ar"/>
        </w:rPr>
        <w:t>معلومات</w:t>
      </w:r>
      <w:r w:rsidRPr="00523AD0">
        <w:rPr>
          <w:rFonts w:ascii="Times New Roman" w:eastAsia="Tahoma" w:hAnsi="Times New Roman" w:cs="Times New Roman"/>
          <w:sz w:val="32"/>
          <w:szCs w:val="32"/>
          <w:rtl/>
          <w:lang w:eastAsia="ar"/>
        </w:rPr>
        <w:t xml:space="preserve"> دون إذن كتابي من المستهلك و/أو الوصي القانوني للمستهلك.</w:t>
      </w:r>
    </w:p>
    <w:p w14:paraId="34C524B6" w14:textId="77777777" w:rsidR="00344A93" w:rsidRPr="00523AD0" w:rsidRDefault="00344A93" w:rsidP="00712D06">
      <w:pPr>
        <w:bidi/>
        <w:spacing w:after="0" w:line="380" w:lineRule="exact"/>
        <w:ind w:right="28" w:firstLine="567"/>
        <w:jc w:val="both"/>
        <w:rPr>
          <w:rFonts w:ascii="Times New Roman" w:hAnsi="Times New Roman" w:cs="Times New Roman"/>
          <w:sz w:val="32"/>
          <w:szCs w:val="32"/>
          <w:lang w:val="en-US"/>
        </w:rPr>
      </w:pPr>
      <w:r w:rsidRPr="00523AD0">
        <w:rPr>
          <w:rFonts w:ascii="Times New Roman" w:eastAsia="Tahoma" w:hAnsi="Times New Roman" w:cs="Times New Roman"/>
          <w:sz w:val="32"/>
          <w:szCs w:val="32"/>
          <w:rtl/>
          <w:lang w:eastAsia="ar"/>
        </w:rPr>
        <w:t>وسيحصل المستهلكين و/أو الوصي القانوني للمستهلك على عملية طعن مكتوبة ذات طابع رسمي لمعالجة أي حالات غير مرضية.</w:t>
      </w:r>
    </w:p>
    <w:p w14:paraId="0A1E2653" w14:textId="77777777" w:rsidR="00344A93" w:rsidRPr="00523AD0" w:rsidRDefault="00344A93" w:rsidP="00712D06">
      <w:pPr>
        <w:bidi/>
        <w:spacing w:after="0" w:line="380" w:lineRule="exact"/>
        <w:ind w:right="28" w:firstLine="567"/>
        <w:jc w:val="both"/>
        <w:rPr>
          <w:rFonts w:ascii="Times New Roman" w:hAnsi="Times New Roman" w:cs="Times New Roman"/>
          <w:sz w:val="32"/>
          <w:szCs w:val="32"/>
          <w:lang w:val="en-US"/>
        </w:rPr>
      </w:pPr>
      <w:r w:rsidRPr="00523AD0">
        <w:rPr>
          <w:rFonts w:ascii="Times New Roman" w:eastAsia="Tahoma" w:hAnsi="Times New Roman" w:cs="Times New Roman"/>
          <w:sz w:val="32"/>
          <w:szCs w:val="32"/>
          <w:rtl/>
          <w:lang w:eastAsia="ar"/>
        </w:rPr>
        <w:t>تخضع سجلات خدمة مستهلكي مؤسسة غرب نيويورك للمعيشة المستقلة (</w:t>
      </w:r>
      <w:r w:rsidRPr="00523AD0">
        <w:rPr>
          <w:rFonts w:ascii="Times New Roman" w:eastAsia="Tahoma" w:hAnsi="Times New Roman" w:cs="Times New Roman"/>
          <w:sz w:val="32"/>
          <w:szCs w:val="32"/>
          <w:lang w:val="en-US" w:eastAsia="ar" w:bidi="en-US"/>
        </w:rPr>
        <w:t>WNYIL</w:t>
      </w:r>
      <w:r w:rsidRPr="00523AD0">
        <w:rPr>
          <w:rFonts w:ascii="Times New Roman" w:eastAsia="Tahoma" w:hAnsi="Times New Roman" w:cs="Times New Roman"/>
          <w:sz w:val="32"/>
          <w:szCs w:val="32"/>
          <w:rtl/>
          <w:lang w:eastAsia="ar"/>
        </w:rPr>
        <w:t>) للمراجعة من قبل مصادر التمويل المناسبة ويمكن أن تستدعيهم المحاكم. لا يحمي القانون قواعد السرية عندما يكون الضرر بالنفس أو للآخرين على المحك. يجري الاحتفاظ بسجل خدمة المستهلكين ويخضع لمراجعة الجودة من قبل لجنة البرنامج التابعة لمجلس إدارة مؤسسة غرب نيويورك للمعيشة المستقلة (</w:t>
      </w:r>
      <w:r w:rsidRPr="00523AD0">
        <w:rPr>
          <w:rFonts w:ascii="Times New Roman" w:eastAsia="Tahoma" w:hAnsi="Times New Roman" w:cs="Times New Roman"/>
          <w:sz w:val="32"/>
          <w:szCs w:val="32"/>
          <w:lang w:val="en-US" w:eastAsia="ar" w:bidi="en-US"/>
        </w:rPr>
        <w:t>WNYIL</w:t>
      </w:r>
      <w:r w:rsidRPr="00523AD0">
        <w:rPr>
          <w:rFonts w:ascii="Times New Roman" w:eastAsia="Tahoma" w:hAnsi="Times New Roman" w:cs="Times New Roman"/>
          <w:sz w:val="32"/>
          <w:szCs w:val="32"/>
          <w:rtl/>
          <w:lang w:eastAsia="ar"/>
        </w:rPr>
        <w:t>) والمستهلك و/أو الوصي القانوني للمستهلك.</w:t>
      </w:r>
    </w:p>
    <w:p w14:paraId="41B0E737" w14:textId="77777777" w:rsidR="00344A93" w:rsidRDefault="00344A93" w:rsidP="00712D06">
      <w:pPr>
        <w:bidi/>
        <w:spacing w:after="0" w:line="380" w:lineRule="exact"/>
        <w:ind w:right="28"/>
        <w:rPr>
          <w:rFonts w:ascii="Times New Roman" w:hAnsi="Times New Roman" w:cs="Times New Roman"/>
          <w:sz w:val="32"/>
          <w:szCs w:val="32"/>
          <w:rtl/>
          <w:lang w:val="en-US"/>
        </w:rPr>
      </w:pPr>
    </w:p>
    <w:p w14:paraId="3AA2F123" w14:textId="77777777" w:rsidR="00344A93" w:rsidRPr="00523AD0" w:rsidRDefault="00344A93" w:rsidP="00712D06">
      <w:pPr>
        <w:bidi/>
        <w:spacing w:after="0" w:line="380" w:lineRule="exact"/>
        <w:ind w:right="28"/>
        <w:rPr>
          <w:rFonts w:ascii="Times New Roman" w:hAnsi="Times New Roman" w:cs="Times New Roman"/>
          <w:b/>
          <w:bCs/>
          <w:sz w:val="32"/>
          <w:szCs w:val="32"/>
          <w:u w:val="single"/>
          <w:lang w:val="en-US"/>
        </w:rPr>
      </w:pPr>
      <w:r w:rsidRPr="00523AD0">
        <w:rPr>
          <w:rFonts w:ascii="Times New Roman" w:eastAsia="Tahoma" w:hAnsi="Times New Roman" w:cs="Times New Roman"/>
          <w:b/>
          <w:bCs/>
          <w:sz w:val="32"/>
          <w:szCs w:val="32"/>
          <w:u w:val="single"/>
          <w:rtl/>
          <w:lang w:eastAsia="ar"/>
        </w:rPr>
        <w:t>عملية استئناف المستهلك</w:t>
      </w:r>
    </w:p>
    <w:p w14:paraId="1809A27C" w14:textId="77777777" w:rsidR="00344A93" w:rsidRPr="00523AD0" w:rsidRDefault="00344A93" w:rsidP="00712D06">
      <w:pPr>
        <w:bidi/>
        <w:spacing w:after="0" w:line="380" w:lineRule="exact"/>
        <w:ind w:right="28" w:firstLine="567"/>
        <w:jc w:val="both"/>
        <w:rPr>
          <w:rFonts w:ascii="Times New Roman" w:hAnsi="Times New Roman" w:cs="Times New Roman"/>
          <w:sz w:val="32"/>
          <w:szCs w:val="32"/>
          <w:lang w:val="en-US"/>
        </w:rPr>
      </w:pPr>
      <w:r w:rsidRPr="00523AD0">
        <w:rPr>
          <w:rFonts w:ascii="Times New Roman" w:eastAsia="Tahoma" w:hAnsi="Times New Roman" w:cs="Times New Roman"/>
          <w:sz w:val="32"/>
          <w:szCs w:val="32"/>
          <w:rtl/>
          <w:lang w:eastAsia="ar"/>
        </w:rPr>
        <w:t>إن سياستنا هي توفير وسائل فعالة ومقبولة للمستهلكين و/أو الوصي القانوني للمستهلك لتقديم المشاكل والشكاوى المتعلقة بتلقي الخدمات وذلك للأشخاص المناسبين. حيث يُشجّع المستهلكين و/أو الوصي القانوني للمستهلك على تسوية التظلمات بشكل غير رسمي من خلال النقاش مع مقدم الخدمة و/أو استخدام موارد المشرفين على البرنامج ومدير العمليات و/أو المدير التنفيذي. في جميع الأوقات خلال هذه العملية، يمكن للمستهلك و/أو الوصي القانوني للمستهلك الوصول إلى سجل خدمة المستهلكين الخاص بهم. وإذا لم يعالج هذا الموقف، فيجوز لأي مستهلك و/أو وصي قانوني للمستهلك تقديم شكوى بالطريقة التالية:</w:t>
      </w:r>
    </w:p>
    <w:p w14:paraId="56FC5EFB" w14:textId="77777777" w:rsidR="00712D06" w:rsidRDefault="00712D06" w:rsidP="00712D06">
      <w:pPr>
        <w:bidi/>
        <w:spacing w:after="0" w:line="380" w:lineRule="exact"/>
        <w:ind w:right="28" w:firstLine="567"/>
        <w:jc w:val="both"/>
        <w:rPr>
          <w:rFonts w:ascii="Times New Roman" w:hAnsi="Times New Roman" w:cs="Times New Roman"/>
          <w:sz w:val="32"/>
          <w:szCs w:val="32"/>
          <w:rtl/>
          <w:lang w:val="en-US"/>
        </w:rPr>
        <w:sectPr w:rsidR="00712D06" w:rsidSect="00344A93">
          <w:footerReference w:type="default" r:id="rId17"/>
          <w:pgSz w:w="12242" w:h="15842" w:code="119"/>
          <w:pgMar w:top="1440" w:right="1080" w:bottom="1135" w:left="993" w:header="284" w:footer="417" w:gutter="0"/>
          <w:pgNumType w:start="1"/>
          <w:cols w:space="708"/>
          <w:docGrid w:linePitch="360"/>
        </w:sectPr>
      </w:pPr>
    </w:p>
    <w:p w14:paraId="38AFEB54" w14:textId="77777777" w:rsidR="00712D06" w:rsidRDefault="00712D06" w:rsidP="00712D06">
      <w:pPr>
        <w:bidi/>
        <w:spacing w:after="0" w:line="380" w:lineRule="exact"/>
        <w:ind w:right="28"/>
        <w:jc w:val="both"/>
        <w:rPr>
          <w:rFonts w:ascii="Times New Roman" w:eastAsia="Tahoma" w:hAnsi="Times New Roman" w:cs="Times New Roman"/>
          <w:b/>
          <w:bCs/>
          <w:sz w:val="32"/>
          <w:szCs w:val="32"/>
          <w:rtl/>
          <w:lang w:eastAsia="ar"/>
        </w:rPr>
        <w:sectPr w:rsidR="00712D06" w:rsidSect="00344A93">
          <w:footerReference w:type="default" r:id="rId18"/>
          <w:pgSz w:w="12242" w:h="15842" w:code="119"/>
          <w:pgMar w:top="1440" w:right="1080" w:bottom="1135" w:left="993" w:header="284" w:footer="417" w:gutter="0"/>
          <w:pgNumType w:start="1"/>
          <w:cols w:space="708"/>
          <w:docGrid w:linePitch="360"/>
        </w:sectPr>
      </w:pPr>
    </w:p>
    <w:p w14:paraId="764C69D9" w14:textId="2AD496F4" w:rsidR="00344A93" w:rsidRPr="00523AD0" w:rsidRDefault="00344A93" w:rsidP="00712D06">
      <w:pPr>
        <w:bidi/>
        <w:spacing w:after="0" w:line="380" w:lineRule="exact"/>
        <w:ind w:right="28"/>
        <w:jc w:val="both"/>
        <w:rPr>
          <w:rFonts w:ascii="Times New Roman" w:hAnsi="Times New Roman" w:cs="Times New Roman"/>
          <w:sz w:val="32"/>
          <w:szCs w:val="32"/>
          <w:lang w:val="en-US"/>
        </w:rPr>
      </w:pPr>
      <w:r w:rsidRPr="00523AD0">
        <w:rPr>
          <w:rFonts w:ascii="Times New Roman" w:eastAsia="Tahoma" w:hAnsi="Times New Roman" w:cs="Times New Roman"/>
          <w:b/>
          <w:bCs/>
          <w:sz w:val="32"/>
          <w:szCs w:val="32"/>
          <w:rtl/>
          <w:lang w:eastAsia="ar"/>
        </w:rPr>
        <w:lastRenderedPageBreak/>
        <w:t>الخطوة الأولى</w:t>
      </w:r>
      <w:r w:rsidRPr="00523AD0">
        <w:rPr>
          <w:rFonts w:ascii="Times New Roman" w:eastAsia="Tahoma" w:hAnsi="Times New Roman" w:cs="Times New Roman"/>
          <w:sz w:val="32"/>
          <w:szCs w:val="32"/>
          <w:rtl/>
          <w:lang w:eastAsia="ar"/>
        </w:rPr>
        <w:t xml:space="preserve"> - تقديم بيان مكتوب بالتظلم على الفور إلى المدير التنفيذي، والذي يتضمن ملاحظات أي اجتماع ومناقشات غير رسمية. ويقع على عاتق المدير التنفيذي مسؤولية الرد على التظلم خلال 5 أيام عمل. إذا طلب المدير التنفيذي مزيدًا من المعلومات، فمن المقرر عقد اجتماع في موعد لا يتجاوز ثلاث أيام عمل من وقت تقديم التظلم لأول مرة إلى المدير التنفيذي. وسيُصدر المدير التنفيذي قراره بعد ذلك. يجب الاحتفاظ بسجل مكتوب بهذا التظلم والقرار المتخذ ووضعه في سجل خدمة المستهلك.</w:t>
      </w:r>
    </w:p>
    <w:p w14:paraId="6C858F0F" w14:textId="77777777" w:rsidR="00344A93" w:rsidRPr="00523AD0" w:rsidRDefault="00344A93" w:rsidP="00712D06">
      <w:pPr>
        <w:bidi/>
        <w:spacing w:after="0" w:line="380" w:lineRule="exact"/>
        <w:ind w:right="28" w:firstLine="567"/>
        <w:jc w:val="both"/>
        <w:rPr>
          <w:rFonts w:ascii="Times New Roman" w:hAnsi="Times New Roman" w:cs="Times New Roman"/>
          <w:sz w:val="32"/>
          <w:szCs w:val="32"/>
          <w:lang w:val="en-US"/>
        </w:rPr>
      </w:pPr>
      <w:r w:rsidRPr="00523AD0">
        <w:rPr>
          <w:rFonts w:ascii="Times New Roman" w:eastAsia="Tahoma" w:hAnsi="Times New Roman" w:cs="Times New Roman"/>
          <w:sz w:val="32"/>
          <w:szCs w:val="32"/>
          <w:rtl/>
          <w:lang w:eastAsia="ar"/>
        </w:rPr>
        <w:t>إذا فشل المدير التنفيذي في الاستجابة للتظلم أو شعر المستهلك و/أو الوصي القانوني للمستهلك أن القرار غير مقبول أو إذا توصلوا إلى حل ولكن لم يلتزموا به، فيجوز له المتابعة إلى الخطوة الثانية. في حالة كان التظلم مع المدير التنفيذي، فستبدأ العملية بالخطوة الثانية.</w:t>
      </w:r>
    </w:p>
    <w:p w14:paraId="5ACE1B93" w14:textId="77777777" w:rsidR="00344A93" w:rsidRPr="00523AD0" w:rsidRDefault="00344A93" w:rsidP="00712D06">
      <w:pPr>
        <w:bidi/>
        <w:spacing w:after="0" w:line="380" w:lineRule="exact"/>
        <w:ind w:right="28"/>
        <w:jc w:val="both"/>
        <w:rPr>
          <w:rFonts w:ascii="Times New Roman" w:hAnsi="Times New Roman" w:cs="Times New Roman"/>
          <w:sz w:val="32"/>
          <w:szCs w:val="32"/>
          <w:lang w:val="en-US"/>
        </w:rPr>
      </w:pPr>
    </w:p>
    <w:p w14:paraId="3004AA40" w14:textId="77777777" w:rsidR="00344A93" w:rsidRPr="00523AD0" w:rsidRDefault="00344A93" w:rsidP="00712D06">
      <w:pPr>
        <w:bidi/>
        <w:spacing w:after="0" w:line="380" w:lineRule="exact"/>
        <w:ind w:right="28"/>
        <w:jc w:val="both"/>
        <w:rPr>
          <w:rFonts w:ascii="Times New Roman" w:hAnsi="Times New Roman" w:cs="Times New Roman"/>
          <w:sz w:val="32"/>
          <w:szCs w:val="32"/>
          <w:lang w:val="en-US"/>
        </w:rPr>
      </w:pPr>
      <w:r w:rsidRPr="00523AD0">
        <w:rPr>
          <w:rFonts w:ascii="Times New Roman" w:eastAsia="Tahoma" w:hAnsi="Times New Roman" w:cs="Times New Roman"/>
          <w:b/>
          <w:bCs/>
          <w:sz w:val="32"/>
          <w:szCs w:val="32"/>
          <w:rtl/>
          <w:lang w:eastAsia="ar"/>
        </w:rPr>
        <w:t>الخطوة الثانية</w:t>
      </w:r>
      <w:r w:rsidRPr="00523AD0">
        <w:rPr>
          <w:rFonts w:ascii="Times New Roman" w:eastAsia="Tahoma" w:hAnsi="Times New Roman" w:cs="Times New Roman"/>
          <w:sz w:val="32"/>
          <w:szCs w:val="32"/>
          <w:rtl/>
          <w:lang w:eastAsia="ar"/>
        </w:rPr>
        <w:t xml:space="preserve"> - تقديم بيان مكتوب بالتظلم على الفور إلى لجنة البرنامج التابعة لمجلس إدارة مؤسسة غرب نيويورك للمعيشة المستقلة (</w:t>
      </w:r>
      <w:r w:rsidRPr="00523AD0">
        <w:rPr>
          <w:rFonts w:ascii="Times New Roman" w:eastAsia="Tahoma" w:hAnsi="Times New Roman" w:cs="Times New Roman"/>
          <w:sz w:val="32"/>
          <w:szCs w:val="32"/>
          <w:lang w:val="en-US" w:eastAsia="ar" w:bidi="en-US"/>
        </w:rPr>
        <w:t>WNYIL</w:t>
      </w:r>
      <w:r w:rsidRPr="00523AD0">
        <w:rPr>
          <w:rFonts w:ascii="Times New Roman" w:eastAsia="Tahoma" w:hAnsi="Times New Roman" w:cs="Times New Roman"/>
          <w:sz w:val="32"/>
          <w:szCs w:val="32"/>
          <w:rtl/>
          <w:lang w:eastAsia="ar"/>
        </w:rPr>
        <w:t>)، والتي تتضمن ملاحظات عن أي اجتماعات أو مناقشات. تتحمل لجنة البرنامج مسؤولية الرد على التظلم في خلال عشرة أيام عمل. إذا طلبت لجنة البرنامج مزيدًا من المعلومات، فمن المقرر عقد اجتماع في موعد لا يتجاوز ثمانية أيام عمل من وقت تقديم التظلم لأول مرة إلى لجنة البرنامج. وستصدر لجنة البرنامج قرارها بعد ذلك. يجب الاحتفاظ بسجل مكتوب بهذا التظلم والقرار المتخذ ووضعه في سجل خدمة المستهلك.</w:t>
      </w:r>
    </w:p>
    <w:p w14:paraId="3E04168B" w14:textId="77777777" w:rsidR="00344A93" w:rsidRPr="00523AD0" w:rsidRDefault="00344A93" w:rsidP="00712D06">
      <w:pPr>
        <w:bidi/>
        <w:spacing w:after="0" w:line="380" w:lineRule="exact"/>
        <w:ind w:right="28" w:firstLine="567"/>
        <w:jc w:val="both"/>
        <w:rPr>
          <w:rFonts w:ascii="Times New Roman" w:hAnsi="Times New Roman" w:cs="Times New Roman"/>
          <w:sz w:val="32"/>
          <w:szCs w:val="32"/>
          <w:lang w:val="en-US"/>
        </w:rPr>
      </w:pPr>
      <w:r w:rsidRPr="00523AD0">
        <w:rPr>
          <w:rFonts w:ascii="Times New Roman" w:eastAsia="Tahoma" w:hAnsi="Times New Roman" w:cs="Times New Roman"/>
          <w:sz w:val="32"/>
          <w:szCs w:val="32"/>
          <w:rtl/>
          <w:lang w:eastAsia="ar"/>
        </w:rPr>
        <w:t>في جميع الحالات، يكون قرار لجنة البرنامج ملزمًا. إذا فشلت لجنة البرنامج في الاستجابة للتظلم أو شعر المستهلك و/أو الوصي القانوني للمستهلك أن القرار غير مقبول، أو إذا توصلوا إلى حل ولكن لم يلتزموا به، فيجوز له التواصل مع:</w:t>
      </w:r>
    </w:p>
    <w:p w14:paraId="3DE19C4D" w14:textId="77777777" w:rsidR="00344A93" w:rsidRPr="00523AD0" w:rsidRDefault="00344A93" w:rsidP="00712D06">
      <w:pPr>
        <w:bidi/>
        <w:spacing w:after="0" w:line="380" w:lineRule="exact"/>
        <w:ind w:right="28" w:firstLine="567"/>
        <w:jc w:val="both"/>
        <w:rPr>
          <w:rFonts w:ascii="Times New Roman" w:hAnsi="Times New Roman" w:cs="Times New Roman"/>
          <w:sz w:val="32"/>
          <w:szCs w:val="32"/>
          <w:lang w:val="en-US"/>
        </w:rPr>
      </w:pPr>
    </w:p>
    <w:p w14:paraId="13360C98" w14:textId="77777777" w:rsidR="00344A93" w:rsidRPr="00523AD0" w:rsidRDefault="00344A93" w:rsidP="00712D06">
      <w:pPr>
        <w:bidi/>
        <w:spacing w:after="0" w:line="380" w:lineRule="exact"/>
        <w:ind w:left="567" w:right="28" w:hanging="567"/>
        <w:jc w:val="both"/>
        <w:rPr>
          <w:rFonts w:ascii="Times New Roman" w:hAnsi="Times New Roman" w:cs="Times New Roman"/>
          <w:sz w:val="32"/>
          <w:szCs w:val="32"/>
          <w:lang w:val="en-US"/>
        </w:rPr>
      </w:pPr>
      <w:r w:rsidRPr="00523AD0">
        <w:rPr>
          <w:rFonts w:ascii="Times New Roman" w:eastAsia="Tahoma" w:hAnsi="Times New Roman" w:cs="Times New Roman"/>
          <w:sz w:val="32"/>
          <w:szCs w:val="32"/>
          <w:rtl/>
          <w:lang w:eastAsia="ar"/>
        </w:rPr>
        <w:t>•</w:t>
      </w:r>
      <w:r w:rsidRPr="00523AD0">
        <w:rPr>
          <w:rFonts w:ascii="Times New Roman" w:eastAsia="Tahoma" w:hAnsi="Times New Roman" w:cs="Times New Roman"/>
          <w:sz w:val="32"/>
          <w:szCs w:val="32"/>
          <w:rtl/>
          <w:lang w:eastAsia="ar"/>
        </w:rPr>
        <w:tab/>
        <w:t>خدمات ولاية نيويورك لخدمات توظيف الكبار والتعليم المستمر - التأهيل المهني (</w:t>
      </w:r>
      <w:r w:rsidRPr="00523AD0">
        <w:rPr>
          <w:rFonts w:ascii="Times New Roman" w:eastAsia="Tahoma" w:hAnsi="Times New Roman" w:cs="Times New Roman"/>
          <w:sz w:val="32"/>
          <w:szCs w:val="32"/>
          <w:lang w:val="en-US" w:eastAsia="ar" w:bidi="en-US"/>
        </w:rPr>
        <w:t>ACCES-VR), 1 Commerce Plaza, Room 1607, 99 Washington Ave., Albany, NY</w:t>
      </w:r>
      <w:r w:rsidRPr="00523AD0">
        <w:rPr>
          <w:rFonts w:ascii="Times New Roman" w:eastAsia="Tahoma" w:hAnsi="Times New Roman" w:cs="Times New Roman"/>
          <w:sz w:val="32"/>
          <w:szCs w:val="32"/>
          <w:rtl/>
          <w:lang w:eastAsia="ar"/>
        </w:rPr>
        <w:t xml:space="preserve"> 12234 على رقم (800) 222-5627 (صوتي) أو مبرقة كاتبة: 7-1-1 الخدمة البديلة الخاصة بولاية نيويورك وامنح عامل الهاتف هذا الرقم (800) 222-5627 (صوتي).</w:t>
      </w:r>
    </w:p>
    <w:p w14:paraId="1B8DD5CC" w14:textId="77777777" w:rsidR="00344A93" w:rsidRPr="00523AD0" w:rsidRDefault="00344A93" w:rsidP="00712D06">
      <w:pPr>
        <w:bidi/>
        <w:spacing w:after="0" w:line="380" w:lineRule="exact"/>
        <w:ind w:left="567" w:right="28" w:hanging="567"/>
        <w:jc w:val="both"/>
        <w:rPr>
          <w:rFonts w:ascii="Times New Roman" w:hAnsi="Times New Roman" w:cs="Times New Roman"/>
          <w:sz w:val="32"/>
          <w:szCs w:val="32"/>
          <w:lang w:val="en-US"/>
        </w:rPr>
      </w:pPr>
      <w:r w:rsidRPr="00523AD0">
        <w:rPr>
          <w:rFonts w:ascii="Times New Roman" w:eastAsia="Tahoma" w:hAnsi="Times New Roman" w:cs="Times New Roman"/>
          <w:sz w:val="32"/>
          <w:szCs w:val="32"/>
          <w:rtl/>
          <w:lang w:eastAsia="ar"/>
        </w:rPr>
        <w:t>•</w:t>
      </w:r>
      <w:r w:rsidRPr="00523AD0">
        <w:rPr>
          <w:rFonts w:ascii="Times New Roman" w:eastAsia="Tahoma" w:hAnsi="Times New Roman" w:cs="Times New Roman"/>
          <w:sz w:val="32"/>
          <w:szCs w:val="32"/>
          <w:rtl/>
          <w:lang w:eastAsia="ar"/>
        </w:rPr>
        <w:tab/>
        <w:t>إذا تلقيت خدمات من خلال المنطقة 1 من المكتب الإقليمي لإعاقات النمو، يرجى الاتصال بضمان الجودة على رقم (716) 674-6300؛ أو مفوض مكتب ولاية نيويورك للأشخاص ذوي إعاقات النمو على رقم (518) 473-1997 (صوتي) أو مبرقة كاتبة: 7-1-1 الخدمة البديلة الخاصة بولاية نيويورك وامنح عامل الهاتف هذا الرقم (518) 473-1997.</w:t>
      </w:r>
    </w:p>
    <w:p w14:paraId="15AF016D" w14:textId="77777777" w:rsidR="00712D06" w:rsidRDefault="00344A93" w:rsidP="00712D06">
      <w:pPr>
        <w:bidi/>
        <w:spacing w:after="0" w:line="380" w:lineRule="exact"/>
        <w:ind w:left="567" w:right="28" w:hanging="567"/>
        <w:jc w:val="both"/>
        <w:rPr>
          <w:rFonts w:ascii="Times New Roman" w:eastAsia="Tahoma" w:hAnsi="Times New Roman" w:cs="Times New Roman"/>
          <w:sz w:val="32"/>
          <w:szCs w:val="32"/>
          <w:rtl/>
          <w:lang w:eastAsia="ar"/>
        </w:rPr>
      </w:pPr>
      <w:r w:rsidRPr="00523AD0">
        <w:rPr>
          <w:rFonts w:ascii="Times New Roman" w:eastAsia="Tahoma" w:hAnsi="Times New Roman" w:cs="Times New Roman"/>
          <w:sz w:val="32"/>
          <w:szCs w:val="32"/>
          <w:rtl/>
          <w:lang w:eastAsia="ar"/>
        </w:rPr>
        <w:t>•</w:t>
      </w:r>
      <w:r w:rsidRPr="00523AD0">
        <w:rPr>
          <w:rFonts w:ascii="Times New Roman" w:eastAsia="Tahoma" w:hAnsi="Times New Roman" w:cs="Times New Roman"/>
          <w:sz w:val="32"/>
          <w:szCs w:val="32"/>
          <w:rtl/>
          <w:lang w:eastAsia="ar"/>
        </w:rPr>
        <w:tab/>
        <w:t xml:space="preserve">إذا كنت تتلقى خدمات من خلال مكتب الصحة العقلية في نيويورك، فيرجى الاتصال بمركز العدل في نيويورك لحماية ذوي الاحتياجات الخاصة، 161 </w:t>
      </w:r>
      <w:r w:rsidRPr="00523AD0">
        <w:rPr>
          <w:rFonts w:ascii="Times New Roman" w:eastAsia="Tahoma" w:hAnsi="Times New Roman" w:cs="Times New Roman"/>
          <w:sz w:val="32"/>
          <w:szCs w:val="32"/>
          <w:lang w:val="en-US" w:eastAsia="ar" w:bidi="en-US"/>
        </w:rPr>
        <w:t>Delaware Avenue, Delmar, New York</w:t>
      </w:r>
      <w:r w:rsidRPr="00523AD0">
        <w:rPr>
          <w:rFonts w:ascii="Times New Roman" w:eastAsia="Tahoma" w:hAnsi="Times New Roman" w:cs="Times New Roman"/>
          <w:sz w:val="32"/>
          <w:szCs w:val="32"/>
          <w:rtl/>
          <w:lang w:eastAsia="ar"/>
        </w:rPr>
        <w:t xml:space="preserve"> 12054-1310 على رقم (518) 549-0200 (صوتي) أو مبرقة كاتبة: 7-1-1 الخدمة البديلة الخاصة بولاية نيويورك وامنح عامل الهاتف هذا الرقم (518) 549-0200. أبلغ عن إساءة المعاملة على رقم (855) 373-2122 (يعمل 24 ساعة في اليوم على مدار 7 أيام في الأسبوع) أو المبرقة الكاتبة: 7-1-1 الخدمة البديلة الخاصة بولاية نيويورك وامنح عامل الهاتف هذا الرقم (855) 373-2122.</w:t>
      </w:r>
    </w:p>
    <w:p w14:paraId="75D661A6" w14:textId="77777777" w:rsidR="00712D06" w:rsidRDefault="00712D06" w:rsidP="00712D06">
      <w:pPr>
        <w:bidi/>
        <w:spacing w:after="0" w:line="380" w:lineRule="exact"/>
        <w:ind w:left="567" w:right="28" w:hanging="567"/>
        <w:jc w:val="both"/>
        <w:rPr>
          <w:rFonts w:ascii="Times New Roman" w:eastAsia="Tahoma" w:hAnsi="Times New Roman" w:cs="Times New Roman"/>
          <w:sz w:val="32"/>
          <w:szCs w:val="32"/>
          <w:rtl/>
          <w:lang w:eastAsia="ar"/>
        </w:rPr>
        <w:sectPr w:rsidR="00712D06" w:rsidSect="00344A93">
          <w:footerReference w:type="default" r:id="rId19"/>
          <w:pgSz w:w="12242" w:h="15842" w:code="119"/>
          <w:pgMar w:top="1440" w:right="1080" w:bottom="1135" w:left="993" w:header="284" w:footer="417" w:gutter="0"/>
          <w:pgNumType w:start="1"/>
          <w:cols w:space="708"/>
          <w:docGrid w:linePitch="360"/>
        </w:sectPr>
      </w:pPr>
    </w:p>
    <w:p w14:paraId="41795151" w14:textId="77777777" w:rsidR="00712D06" w:rsidRDefault="00712D06" w:rsidP="00712D06">
      <w:pPr>
        <w:bidi/>
        <w:spacing w:after="0" w:line="380" w:lineRule="exact"/>
        <w:ind w:left="567" w:right="28" w:hanging="567"/>
        <w:jc w:val="both"/>
        <w:rPr>
          <w:rFonts w:ascii="Times New Roman" w:hAnsi="Times New Roman" w:cs="Times New Roman"/>
          <w:sz w:val="32"/>
          <w:szCs w:val="32"/>
          <w:rtl/>
          <w:lang w:val="en-US"/>
        </w:rPr>
        <w:sectPr w:rsidR="00712D06" w:rsidSect="00344A93">
          <w:footerReference w:type="default" r:id="rId20"/>
          <w:pgSz w:w="12242" w:h="15842" w:code="119"/>
          <w:pgMar w:top="1440" w:right="1080" w:bottom="1135" w:left="993" w:header="284" w:footer="417" w:gutter="0"/>
          <w:pgNumType w:start="1"/>
          <w:cols w:space="708"/>
          <w:docGrid w:linePitch="360"/>
        </w:sectPr>
      </w:pPr>
    </w:p>
    <w:p w14:paraId="2D3491F2" w14:textId="1713C044" w:rsidR="00344A93" w:rsidRPr="00523AD0" w:rsidRDefault="00344A93" w:rsidP="00712D06">
      <w:pPr>
        <w:bidi/>
        <w:spacing w:after="0" w:line="380" w:lineRule="exact"/>
        <w:ind w:left="567" w:right="28" w:hanging="567"/>
        <w:jc w:val="both"/>
        <w:rPr>
          <w:rFonts w:ascii="Times New Roman" w:hAnsi="Times New Roman" w:cs="Times New Roman"/>
          <w:sz w:val="32"/>
          <w:szCs w:val="32"/>
          <w:lang w:val="en-US"/>
        </w:rPr>
      </w:pPr>
      <w:r w:rsidRPr="00523AD0">
        <w:rPr>
          <w:rFonts w:ascii="Times New Roman" w:eastAsia="Tahoma" w:hAnsi="Times New Roman" w:cs="Times New Roman"/>
          <w:sz w:val="32"/>
          <w:szCs w:val="32"/>
          <w:rtl/>
          <w:lang w:eastAsia="ar"/>
        </w:rPr>
        <w:lastRenderedPageBreak/>
        <w:t>•</w:t>
      </w:r>
      <w:r w:rsidRPr="00523AD0">
        <w:rPr>
          <w:rFonts w:ascii="Times New Roman" w:eastAsia="Tahoma" w:hAnsi="Times New Roman" w:cs="Times New Roman"/>
          <w:sz w:val="32"/>
          <w:szCs w:val="32"/>
          <w:rtl/>
          <w:lang w:eastAsia="ar"/>
        </w:rPr>
        <w:tab/>
        <w:t>لديك الحق في الاتصال ببرنامج مساعدة العملاء، وهو مورد مُصمم لمساعدة أولئك الذين يتقدمون بطلب أو يتلقون خدمات من مراكز المعيشة المستقلة الممولة فيدراليًا. حيث يقوم برنامج مساعدة العملاء بخدمة العملاء المتقدمين وعملاء خدمات توظيف الكبار والتعليم المستمر - التأهيل المهني ولجنة ولاية نيويورك للمكفوفين. الاتصال ببرنامج مساعدة العملاء لطلب خدمة ليست جزءًا رسميًا من أي عملية شكوى في مراكز المعيشة المستقلة. تقوم هيئة حقوق الأشخاص ذوي الإعاقة في نيويورك حصريًا بتشغيل برنامج مساعدة العملاء. إذا كانت لديك أسئلة أو استفسارات أو إذا كنت تعاني من منازعات بشأن مراكز المعيشة المستقلة هذه، فلا تتردد في الاتصال بهيئة حقوق الأشخاص ذوي الإعاقة في نيويورك للحصول على المساعدة: هيئة حقوق الأشخاص ذوي الإعاقة في نيويورك،</w:t>
      </w:r>
      <w:r w:rsidRPr="00523AD0">
        <w:rPr>
          <w:rFonts w:ascii="Times New Roman" w:eastAsia="Tahoma" w:hAnsi="Times New Roman" w:cs="Times New Roman"/>
          <w:sz w:val="32"/>
          <w:szCs w:val="32"/>
          <w:lang w:val="en-US" w:eastAsia="ar" w:bidi="en-US"/>
        </w:rPr>
        <w:t>Disability Rights New York, 725 Broadway, Suite 450, Albany, NY</w:t>
      </w:r>
      <w:r w:rsidRPr="00523AD0">
        <w:rPr>
          <w:rFonts w:ascii="Times New Roman" w:eastAsia="Tahoma" w:hAnsi="Times New Roman" w:cs="Times New Roman"/>
          <w:sz w:val="32"/>
          <w:szCs w:val="32"/>
          <w:rtl/>
          <w:lang w:eastAsia="ar"/>
        </w:rPr>
        <w:t xml:space="preserve"> 12207 (رئيسي) (518) 432-7861 (رقم مجاني) (800)</w:t>
      </w:r>
      <w:r w:rsidRPr="00523AD0">
        <w:rPr>
          <w:rFonts w:ascii="Times New Roman" w:eastAsia="Tahoma" w:hAnsi="Times New Roman" w:cs="Times New Roman"/>
          <w:sz w:val="32"/>
          <w:szCs w:val="32"/>
          <w:rtl/>
          <w:lang w:eastAsia="ar"/>
        </w:rPr>
        <w:tab/>
        <w:t>8982-993(المبرقة الكاتبة) (518)</w:t>
      </w:r>
      <w:r w:rsidRPr="00523AD0">
        <w:rPr>
          <w:rFonts w:ascii="Times New Roman" w:eastAsia="Tahoma" w:hAnsi="Times New Roman" w:cs="Times New Roman"/>
          <w:sz w:val="32"/>
          <w:szCs w:val="32"/>
          <w:rtl/>
          <w:lang w:eastAsia="ar"/>
        </w:rPr>
        <w:tab/>
        <w:t xml:space="preserve">512-3448 (بريد الكتروني) </w:t>
      </w:r>
      <w:r w:rsidRPr="00523AD0">
        <w:rPr>
          <w:rFonts w:ascii="Times New Roman" w:eastAsia="Tahoma" w:hAnsi="Times New Roman" w:cs="Times New Roman"/>
          <w:sz w:val="32"/>
          <w:szCs w:val="32"/>
          <w:u w:val="single"/>
          <w:lang w:val="en-US" w:eastAsia="ar" w:bidi="en-US"/>
        </w:rPr>
        <w:t>mail@DRNY.org</w:t>
      </w:r>
      <w:r w:rsidRPr="00523AD0">
        <w:rPr>
          <w:rFonts w:ascii="Times New Roman" w:eastAsia="Tahoma" w:hAnsi="Times New Roman" w:cs="Times New Roman"/>
          <w:sz w:val="32"/>
          <w:szCs w:val="32"/>
          <w:rtl/>
          <w:lang w:eastAsia="ar"/>
        </w:rPr>
        <w:t>.</w:t>
      </w:r>
    </w:p>
    <w:p w14:paraId="54CFBAA4" w14:textId="77777777" w:rsidR="00344A93" w:rsidRPr="00523AD0" w:rsidRDefault="00344A93" w:rsidP="00712D06">
      <w:pPr>
        <w:bidi/>
        <w:spacing w:after="0" w:line="380" w:lineRule="exact"/>
        <w:ind w:left="567" w:right="28" w:hanging="567"/>
        <w:jc w:val="both"/>
        <w:rPr>
          <w:rFonts w:ascii="Times New Roman" w:hAnsi="Times New Roman" w:cs="Times New Roman"/>
          <w:sz w:val="32"/>
          <w:szCs w:val="32"/>
          <w:lang w:val="en-US"/>
        </w:rPr>
      </w:pPr>
    </w:p>
    <w:p w14:paraId="40381B97" w14:textId="65B9C881" w:rsidR="00344A93" w:rsidRPr="00523AD0" w:rsidRDefault="00344A93" w:rsidP="00712D06">
      <w:pPr>
        <w:bidi/>
        <w:spacing w:after="0" w:line="380" w:lineRule="exact"/>
        <w:ind w:right="28"/>
        <w:jc w:val="both"/>
        <w:rPr>
          <w:rFonts w:ascii="Times New Roman" w:hAnsi="Times New Roman" w:cs="Times New Roman"/>
          <w:sz w:val="32"/>
          <w:szCs w:val="32"/>
          <w:lang w:val="en-US"/>
        </w:rPr>
      </w:pPr>
      <w:r w:rsidRPr="00523AD0">
        <w:rPr>
          <w:rFonts w:ascii="Times New Roman" w:eastAsia="Tahoma" w:hAnsi="Times New Roman" w:cs="Times New Roman"/>
          <w:sz w:val="32"/>
          <w:szCs w:val="32"/>
          <w:rtl/>
          <w:lang w:eastAsia="ar"/>
        </w:rPr>
        <w:t>بالإضافة إلى ذلك، يتوافر لدى مؤسسة غرب نيويورك للمعيشة المستقلة (</w:t>
      </w:r>
      <w:r w:rsidRPr="00523AD0">
        <w:rPr>
          <w:rFonts w:ascii="Times New Roman" w:eastAsia="Tahoma" w:hAnsi="Times New Roman" w:cs="Times New Roman"/>
          <w:sz w:val="32"/>
          <w:szCs w:val="32"/>
          <w:lang w:val="en-US" w:eastAsia="ar" w:bidi="en-US"/>
        </w:rPr>
        <w:t>WNYIL</w:t>
      </w:r>
      <w:r w:rsidRPr="00523AD0">
        <w:rPr>
          <w:rFonts w:ascii="Times New Roman" w:eastAsia="Tahoma" w:hAnsi="Times New Roman" w:cs="Times New Roman"/>
          <w:sz w:val="32"/>
          <w:szCs w:val="32"/>
          <w:rtl/>
          <w:lang w:eastAsia="ar"/>
        </w:rPr>
        <w:t>) برنامج امتثال لضمان امتثال الوكالة لجميع القوانين واللوائح المعمول بها واتخاذ جميع الخطوات المعقولة لمكافحة الاحتيال أو الإهمال أو إساءة الاستخدام في جميع برامجها. يجب الإبلاغ عن الاشتباه في الاحتيال أو الإهمال أو إساءة الاستخدام في أي من البرامج التي تشرف عليها مؤسسة غرب نيويورك للمعيشة المستقلة (</w:t>
      </w:r>
      <w:r w:rsidRPr="00523AD0">
        <w:rPr>
          <w:rFonts w:ascii="Times New Roman" w:eastAsia="Tahoma" w:hAnsi="Times New Roman" w:cs="Times New Roman"/>
          <w:sz w:val="32"/>
          <w:szCs w:val="32"/>
          <w:lang w:val="en-US" w:eastAsia="ar" w:bidi="en-US"/>
        </w:rPr>
        <w:t>WNYIL</w:t>
      </w:r>
      <w:r w:rsidRPr="00523AD0">
        <w:rPr>
          <w:rFonts w:ascii="Times New Roman" w:eastAsia="Tahoma" w:hAnsi="Times New Roman" w:cs="Times New Roman"/>
          <w:sz w:val="32"/>
          <w:szCs w:val="32"/>
          <w:rtl/>
          <w:lang w:eastAsia="ar"/>
        </w:rPr>
        <w:t>) إلى: كبير موظفي الموارد البشرية والامتثال بمؤسسة غرب نيويورك للمعيشة المستقلة (</w:t>
      </w:r>
      <w:r w:rsidRPr="00523AD0">
        <w:rPr>
          <w:rFonts w:ascii="Times New Roman" w:eastAsia="Tahoma" w:hAnsi="Times New Roman" w:cs="Times New Roman"/>
          <w:sz w:val="32"/>
          <w:szCs w:val="32"/>
          <w:lang w:val="en-US" w:eastAsia="ar" w:bidi="en-US"/>
        </w:rPr>
        <w:t>WNYIL</w:t>
      </w:r>
      <w:r w:rsidRPr="00523AD0">
        <w:rPr>
          <w:rFonts w:ascii="Times New Roman" w:eastAsia="Tahoma" w:hAnsi="Times New Roman" w:cs="Times New Roman"/>
          <w:sz w:val="32"/>
          <w:szCs w:val="32"/>
          <w:rtl/>
          <w:lang w:eastAsia="ar"/>
        </w:rPr>
        <w:t xml:space="preserve">)، تينا براون، 3108 </w:t>
      </w:r>
      <w:r w:rsidRPr="00523AD0">
        <w:rPr>
          <w:rFonts w:ascii="Times New Roman" w:eastAsia="Tahoma" w:hAnsi="Times New Roman" w:cs="Times New Roman"/>
          <w:sz w:val="32"/>
          <w:szCs w:val="32"/>
          <w:lang w:val="en-US" w:eastAsia="ar" w:bidi="en-US"/>
        </w:rPr>
        <w:t>Main Street, Buffalo, NY</w:t>
      </w:r>
      <w:r w:rsidRPr="00523AD0">
        <w:rPr>
          <w:rFonts w:ascii="Times New Roman" w:eastAsia="Tahoma" w:hAnsi="Times New Roman" w:cs="Times New Roman"/>
          <w:sz w:val="32"/>
          <w:szCs w:val="32"/>
          <w:rtl/>
          <w:lang w:eastAsia="ar"/>
        </w:rPr>
        <w:t xml:space="preserve"> 14214, </w:t>
      </w:r>
      <w:r w:rsidRPr="00523AD0">
        <w:rPr>
          <w:rFonts w:ascii="Times New Roman" w:eastAsia="Tahoma" w:hAnsi="Times New Roman" w:cs="Times New Roman"/>
          <w:sz w:val="32"/>
          <w:szCs w:val="32"/>
          <w:u w:val="single"/>
          <w:lang w:val="en-US" w:eastAsia="ar" w:bidi="en-US"/>
        </w:rPr>
        <w:t>tbrown@wnyil.org</w:t>
      </w:r>
      <w:r w:rsidRPr="00523AD0">
        <w:rPr>
          <w:rFonts w:ascii="Times New Roman" w:eastAsia="Tahoma" w:hAnsi="Times New Roman" w:cs="Times New Roman"/>
          <w:sz w:val="32"/>
          <w:szCs w:val="32"/>
          <w:u w:val="single"/>
          <w:rtl/>
          <w:lang w:eastAsia="ar"/>
        </w:rPr>
        <w:t>,</w:t>
      </w:r>
      <w:r w:rsidRPr="00523AD0">
        <w:rPr>
          <w:rFonts w:ascii="Times New Roman" w:eastAsia="Tahoma" w:hAnsi="Times New Roman" w:cs="Times New Roman"/>
          <w:sz w:val="32"/>
          <w:szCs w:val="32"/>
          <w:rtl/>
          <w:lang w:eastAsia="ar"/>
        </w:rPr>
        <w:t xml:space="preserve"> محلي (716)-836-0822، داخلي. 102، أو الرقم الساخن المجاني الخاص بلجنة الامتثال </w:t>
      </w:r>
      <w:r w:rsidRPr="00523AD0">
        <w:rPr>
          <w:rFonts w:ascii="Times New Roman" w:eastAsia="Tahoma" w:hAnsi="Times New Roman" w:cs="Times New Roman"/>
          <w:sz w:val="32"/>
          <w:szCs w:val="32"/>
          <w:rtl/>
          <w:lang w:eastAsia="ar"/>
        </w:rPr>
        <w:br/>
        <w:t>1-866-576-8042.</w:t>
      </w:r>
    </w:p>
    <w:p w14:paraId="43874CEB" w14:textId="77777777" w:rsidR="00344A93" w:rsidRPr="00523AD0" w:rsidRDefault="00344A93" w:rsidP="00712D06">
      <w:pPr>
        <w:bidi/>
        <w:spacing w:after="0" w:line="380" w:lineRule="exact"/>
        <w:ind w:left="567" w:right="28" w:hanging="567"/>
        <w:jc w:val="both"/>
        <w:rPr>
          <w:rFonts w:ascii="Times New Roman" w:hAnsi="Times New Roman" w:cs="Times New Roman"/>
          <w:sz w:val="32"/>
          <w:szCs w:val="32"/>
          <w:lang w:val="en-US"/>
        </w:rPr>
      </w:pPr>
    </w:p>
    <w:p w14:paraId="389E9DC7" w14:textId="0A71AD92" w:rsidR="00344A93" w:rsidRPr="00523AD0" w:rsidRDefault="00344A93" w:rsidP="00712D06">
      <w:pPr>
        <w:bidi/>
        <w:spacing w:after="0" w:line="380" w:lineRule="exact"/>
        <w:ind w:right="28"/>
        <w:jc w:val="both"/>
        <w:rPr>
          <w:rFonts w:ascii="Times New Roman" w:hAnsi="Times New Roman" w:cs="Times New Roman"/>
          <w:sz w:val="32"/>
          <w:szCs w:val="32"/>
          <w:lang w:val="en-US"/>
        </w:rPr>
      </w:pPr>
      <w:r w:rsidRPr="00523AD0">
        <w:rPr>
          <w:rFonts w:ascii="Times New Roman" w:eastAsia="Tahoma" w:hAnsi="Times New Roman" w:cs="Times New Roman"/>
          <w:sz w:val="32"/>
          <w:szCs w:val="32"/>
          <w:rtl/>
          <w:lang w:eastAsia="ar"/>
        </w:rPr>
        <w:t>مؤسسة غرب نيويورك للمعيشة المستقلة (</w:t>
      </w:r>
      <w:r w:rsidRPr="00523AD0">
        <w:rPr>
          <w:rFonts w:ascii="Times New Roman" w:eastAsia="Tahoma" w:hAnsi="Times New Roman" w:cs="Times New Roman"/>
          <w:sz w:val="32"/>
          <w:szCs w:val="32"/>
          <w:lang w:val="en-US" w:eastAsia="ar" w:bidi="en-US"/>
        </w:rPr>
        <w:t>WNYIL</w:t>
      </w:r>
      <w:r w:rsidRPr="00523AD0">
        <w:rPr>
          <w:rFonts w:ascii="Times New Roman" w:eastAsia="Tahoma" w:hAnsi="Times New Roman" w:cs="Times New Roman"/>
          <w:sz w:val="32"/>
          <w:szCs w:val="32"/>
          <w:rtl/>
          <w:lang w:eastAsia="ar"/>
        </w:rPr>
        <w:t>) هي عضو في  أسرة وكالات مؤسسة غرب نيويورك للمعيشة المستقلة (</w:t>
      </w:r>
      <w:r w:rsidRPr="00523AD0">
        <w:rPr>
          <w:rFonts w:ascii="Times New Roman" w:eastAsia="Tahoma" w:hAnsi="Times New Roman" w:cs="Times New Roman"/>
          <w:sz w:val="32"/>
          <w:szCs w:val="32"/>
          <w:lang w:val="en-US" w:eastAsia="ar" w:bidi="en-US"/>
        </w:rPr>
        <w:t>WNYIL</w:t>
      </w:r>
      <w:r w:rsidRPr="00523AD0">
        <w:rPr>
          <w:rFonts w:ascii="Times New Roman" w:eastAsia="Tahoma" w:hAnsi="Times New Roman" w:cs="Times New Roman"/>
          <w:sz w:val="32"/>
          <w:szCs w:val="32"/>
          <w:rtl/>
          <w:lang w:eastAsia="ar"/>
        </w:rPr>
        <w:t>).</w:t>
      </w:r>
    </w:p>
    <w:p w14:paraId="38179CEE" w14:textId="77777777" w:rsidR="00344A93" w:rsidRPr="00523AD0" w:rsidRDefault="00344A93" w:rsidP="00712D06">
      <w:pPr>
        <w:bidi/>
        <w:spacing w:after="0" w:line="380" w:lineRule="exact"/>
        <w:ind w:right="28"/>
        <w:jc w:val="both"/>
        <w:rPr>
          <w:rFonts w:ascii="Times New Roman" w:hAnsi="Times New Roman" w:cs="Times New Roman"/>
          <w:sz w:val="32"/>
          <w:szCs w:val="32"/>
          <w:lang w:val="en-US"/>
        </w:rPr>
      </w:pPr>
    </w:p>
    <w:p w14:paraId="7CEC34CB" w14:textId="77777777" w:rsidR="00344A93" w:rsidRPr="00523AD0" w:rsidRDefault="00344A93" w:rsidP="00712D06">
      <w:pPr>
        <w:bidi/>
        <w:spacing w:after="0" w:line="380" w:lineRule="exact"/>
        <w:ind w:right="28"/>
        <w:jc w:val="center"/>
        <w:rPr>
          <w:rFonts w:ascii="Times New Roman" w:hAnsi="Times New Roman" w:cs="Times New Roman"/>
          <w:sz w:val="32"/>
          <w:szCs w:val="32"/>
          <w:lang w:val="en-US"/>
        </w:rPr>
      </w:pPr>
      <w:r w:rsidRPr="00523AD0">
        <w:rPr>
          <w:rFonts w:ascii="Times New Roman" w:eastAsia="Tahoma" w:hAnsi="Times New Roman" w:cs="Times New Roman"/>
          <w:sz w:val="32"/>
          <w:szCs w:val="32"/>
          <w:rtl/>
          <w:lang w:eastAsia="ar"/>
        </w:rPr>
        <w:t>* * * * * * * * * * *</w:t>
      </w:r>
    </w:p>
    <w:p w14:paraId="0CB243E3" w14:textId="77777777" w:rsidR="004E52E6" w:rsidRPr="00523AD0" w:rsidRDefault="004E52E6" w:rsidP="00712D06">
      <w:pPr>
        <w:bidi/>
        <w:spacing w:after="0" w:line="380" w:lineRule="exact"/>
        <w:ind w:right="28"/>
        <w:rPr>
          <w:rFonts w:ascii="Times New Roman" w:hAnsi="Times New Roman" w:cs="Times New Roman"/>
          <w:sz w:val="32"/>
          <w:szCs w:val="32"/>
          <w:lang w:val="en-US"/>
        </w:rPr>
      </w:pPr>
    </w:p>
    <w:p w14:paraId="3A61F229" w14:textId="77777777" w:rsidR="00712D06" w:rsidRDefault="00712D06" w:rsidP="004E52E6">
      <w:pPr>
        <w:bidi/>
        <w:spacing w:after="0" w:line="340" w:lineRule="exact"/>
        <w:ind w:right="28"/>
        <w:rPr>
          <w:rFonts w:ascii="Times New Roman" w:hAnsi="Times New Roman" w:cs="Times New Roman"/>
          <w:sz w:val="29"/>
          <w:szCs w:val="29"/>
          <w:rtl/>
          <w:lang w:val="en-US"/>
        </w:rPr>
        <w:sectPr w:rsidR="00712D06" w:rsidSect="00344A93">
          <w:footerReference w:type="default" r:id="rId21"/>
          <w:pgSz w:w="12242" w:h="15842" w:code="119"/>
          <w:pgMar w:top="1440" w:right="1080" w:bottom="1135" w:left="993" w:header="284" w:footer="417" w:gutter="0"/>
          <w:pgNumType w:start="1"/>
          <w:cols w:space="708"/>
          <w:docGrid w:linePitch="360"/>
        </w:sectPr>
      </w:pPr>
    </w:p>
    <w:p w14:paraId="2DE323EC" w14:textId="04CCA852" w:rsidR="004E52E6" w:rsidRPr="00C33AD8" w:rsidRDefault="004E52E6" w:rsidP="004E52E6">
      <w:pPr>
        <w:bidi/>
        <w:spacing w:after="0" w:line="340" w:lineRule="exact"/>
        <w:ind w:right="28"/>
        <w:rPr>
          <w:rFonts w:ascii="Times New Roman" w:hAnsi="Times New Roman" w:cs="Times New Roman"/>
          <w:sz w:val="29"/>
          <w:szCs w:val="29"/>
          <w:lang w:val="en-US"/>
        </w:rPr>
        <w:sectPr w:rsidR="004E52E6" w:rsidRPr="00C33AD8" w:rsidSect="00344A93">
          <w:footerReference w:type="default" r:id="rId22"/>
          <w:pgSz w:w="12242" w:h="15842" w:code="119"/>
          <w:pgMar w:top="1440" w:right="1080" w:bottom="1135" w:left="993" w:header="284" w:footer="417" w:gutter="0"/>
          <w:pgNumType w:start="1"/>
          <w:cols w:space="708"/>
          <w:docGrid w:linePitch="360"/>
        </w:sectPr>
      </w:pPr>
    </w:p>
    <w:p w14:paraId="7DE5E102" w14:textId="77777777" w:rsidR="004E52E6" w:rsidRPr="00C33AD8" w:rsidRDefault="004E52E6" w:rsidP="004E52E6">
      <w:pPr>
        <w:bidi/>
        <w:spacing w:after="0" w:line="340" w:lineRule="exact"/>
        <w:ind w:right="28"/>
        <w:rPr>
          <w:rFonts w:ascii="Times New Roman" w:hAnsi="Times New Roman" w:cs="Times New Roman"/>
          <w:sz w:val="29"/>
          <w:szCs w:val="29"/>
          <w:lang w:val="en-US"/>
        </w:rPr>
      </w:pPr>
      <w:r w:rsidRPr="00C33AD8">
        <w:rPr>
          <w:rFonts w:ascii="Times New Roman" w:eastAsia="Tahoma" w:hAnsi="Times New Roman" w:cs="Times New Roman"/>
          <w:sz w:val="29"/>
          <w:szCs w:val="29"/>
          <w:rtl/>
          <w:lang w:eastAsia="ar"/>
        </w:rPr>
        <w:lastRenderedPageBreak/>
        <w:t>بالتوقيع على هذا النموذج، فأنا أؤكد بصفتي مستهلك لمؤسسة غرب نيويورك للمعيشة المستقلة (</w:t>
      </w:r>
      <w:r w:rsidRPr="00C33AD8">
        <w:rPr>
          <w:rFonts w:ascii="Times New Roman" w:eastAsia="Tahoma" w:hAnsi="Times New Roman" w:cs="Times New Roman"/>
          <w:sz w:val="29"/>
          <w:szCs w:val="29"/>
          <w:lang w:val="en-US" w:eastAsia="ar" w:bidi="en-US"/>
        </w:rPr>
        <w:t>WNYIL</w:t>
      </w:r>
      <w:r w:rsidRPr="00C33AD8">
        <w:rPr>
          <w:rFonts w:ascii="Times New Roman" w:eastAsia="Tahoma" w:hAnsi="Times New Roman" w:cs="Times New Roman"/>
          <w:sz w:val="29"/>
          <w:szCs w:val="29"/>
          <w:rtl/>
          <w:lang w:eastAsia="ar"/>
        </w:rPr>
        <w:t>)، بأنني على علم تام بما يلي:</w:t>
      </w:r>
    </w:p>
    <w:p w14:paraId="76F6067B" w14:textId="77777777" w:rsidR="004E52E6" w:rsidRPr="00C33AD8" w:rsidRDefault="004E52E6" w:rsidP="004E52E6">
      <w:pPr>
        <w:bidi/>
        <w:spacing w:after="0" w:line="340" w:lineRule="exact"/>
        <w:ind w:right="28"/>
        <w:rPr>
          <w:rFonts w:ascii="Times New Roman" w:hAnsi="Times New Roman" w:cs="Times New Roman"/>
          <w:sz w:val="29"/>
          <w:szCs w:val="29"/>
          <w:lang w:val="en-US"/>
        </w:rPr>
      </w:pPr>
    </w:p>
    <w:p w14:paraId="57638728" w14:textId="77777777" w:rsidR="004E52E6" w:rsidRPr="00C33AD8" w:rsidRDefault="004E52E6" w:rsidP="004E52E6">
      <w:pPr>
        <w:bidi/>
        <w:spacing w:after="0" w:line="340" w:lineRule="exact"/>
        <w:ind w:left="1418" w:right="28" w:hanging="567"/>
        <w:rPr>
          <w:rFonts w:ascii="Times New Roman" w:hAnsi="Times New Roman" w:cs="Times New Roman"/>
          <w:sz w:val="29"/>
          <w:szCs w:val="29"/>
          <w:lang w:val="en-US"/>
        </w:rPr>
      </w:pPr>
      <w:r w:rsidRPr="00C33AD8">
        <w:rPr>
          <w:rFonts w:ascii="Times New Roman" w:eastAsia="Tahoma" w:hAnsi="Times New Roman" w:cs="Times New Roman"/>
          <w:sz w:val="29"/>
          <w:szCs w:val="29"/>
          <w:rtl/>
          <w:lang w:eastAsia="ar"/>
        </w:rPr>
        <w:t>•</w:t>
      </w:r>
      <w:r w:rsidRPr="00C33AD8">
        <w:rPr>
          <w:rFonts w:ascii="Times New Roman" w:eastAsia="Tahoma" w:hAnsi="Times New Roman" w:cs="Times New Roman"/>
          <w:sz w:val="29"/>
          <w:szCs w:val="29"/>
          <w:rtl/>
          <w:lang w:eastAsia="ar"/>
        </w:rPr>
        <w:tab/>
        <w:t>حقوقي ومسؤولياتي كمستهلك.</w:t>
      </w:r>
    </w:p>
    <w:p w14:paraId="2044E7B8" w14:textId="77777777" w:rsidR="004E52E6" w:rsidRPr="00C33AD8" w:rsidRDefault="004E52E6" w:rsidP="004E52E6">
      <w:pPr>
        <w:bidi/>
        <w:spacing w:after="0" w:line="340" w:lineRule="exact"/>
        <w:ind w:left="1418" w:right="28" w:hanging="567"/>
        <w:rPr>
          <w:rFonts w:ascii="Times New Roman" w:hAnsi="Times New Roman" w:cs="Times New Roman"/>
          <w:sz w:val="29"/>
          <w:szCs w:val="29"/>
          <w:lang w:val="en-US"/>
        </w:rPr>
      </w:pPr>
      <w:r w:rsidRPr="00C33AD8">
        <w:rPr>
          <w:rFonts w:ascii="Times New Roman" w:eastAsia="Tahoma" w:hAnsi="Times New Roman" w:cs="Times New Roman"/>
          <w:sz w:val="29"/>
          <w:szCs w:val="29"/>
          <w:rtl/>
          <w:lang w:eastAsia="ar"/>
        </w:rPr>
        <w:t>•</w:t>
      </w:r>
      <w:r w:rsidRPr="00C33AD8">
        <w:rPr>
          <w:rFonts w:ascii="Times New Roman" w:eastAsia="Tahoma" w:hAnsi="Times New Roman" w:cs="Times New Roman"/>
          <w:sz w:val="29"/>
          <w:szCs w:val="29"/>
          <w:rtl/>
          <w:lang w:eastAsia="ar"/>
        </w:rPr>
        <w:tab/>
        <w:t>حقي في السرية.</w:t>
      </w:r>
    </w:p>
    <w:p w14:paraId="0E7A3DB0" w14:textId="77777777" w:rsidR="004E52E6" w:rsidRPr="00C33AD8" w:rsidRDefault="004E52E6" w:rsidP="004E52E6">
      <w:pPr>
        <w:bidi/>
        <w:spacing w:after="0" w:line="340" w:lineRule="exact"/>
        <w:ind w:left="1418" w:right="28" w:hanging="567"/>
        <w:rPr>
          <w:rFonts w:ascii="Times New Roman" w:hAnsi="Times New Roman" w:cs="Times New Roman"/>
          <w:sz w:val="29"/>
          <w:szCs w:val="29"/>
          <w:lang w:val="en-US"/>
        </w:rPr>
      </w:pPr>
      <w:r w:rsidRPr="00C33AD8">
        <w:rPr>
          <w:rFonts w:ascii="Times New Roman" w:eastAsia="Tahoma" w:hAnsi="Times New Roman" w:cs="Times New Roman"/>
          <w:sz w:val="29"/>
          <w:szCs w:val="29"/>
          <w:rtl/>
          <w:lang w:eastAsia="ar"/>
        </w:rPr>
        <w:t>•</w:t>
      </w:r>
      <w:r w:rsidRPr="00C33AD8">
        <w:rPr>
          <w:rFonts w:ascii="Times New Roman" w:eastAsia="Tahoma" w:hAnsi="Times New Roman" w:cs="Times New Roman"/>
          <w:sz w:val="29"/>
          <w:szCs w:val="29"/>
          <w:rtl/>
          <w:lang w:eastAsia="ar"/>
        </w:rPr>
        <w:tab/>
        <w:t>الإجراء الداخلي وعملية تقديم شكوى لدى وكالتنا.</w:t>
      </w:r>
    </w:p>
    <w:p w14:paraId="029D3320" w14:textId="77777777" w:rsidR="004E52E6" w:rsidRPr="00C33AD8" w:rsidRDefault="004E52E6" w:rsidP="004E52E6">
      <w:pPr>
        <w:bidi/>
        <w:spacing w:after="0" w:line="340" w:lineRule="exact"/>
        <w:ind w:left="1418" w:right="28" w:hanging="567"/>
        <w:rPr>
          <w:rFonts w:ascii="Times New Roman" w:hAnsi="Times New Roman" w:cs="Times New Roman"/>
          <w:sz w:val="29"/>
          <w:szCs w:val="29"/>
          <w:lang w:val="en-US"/>
        </w:rPr>
      </w:pPr>
      <w:r w:rsidRPr="00C33AD8">
        <w:rPr>
          <w:rFonts w:ascii="Times New Roman" w:eastAsia="Tahoma" w:hAnsi="Times New Roman" w:cs="Times New Roman"/>
          <w:sz w:val="29"/>
          <w:szCs w:val="29"/>
          <w:rtl/>
          <w:lang w:eastAsia="ar"/>
        </w:rPr>
        <w:t>•</w:t>
      </w:r>
      <w:r w:rsidRPr="00C33AD8">
        <w:rPr>
          <w:rFonts w:ascii="Times New Roman" w:eastAsia="Tahoma" w:hAnsi="Times New Roman" w:cs="Times New Roman"/>
          <w:sz w:val="29"/>
          <w:szCs w:val="29"/>
          <w:rtl/>
          <w:lang w:eastAsia="ar"/>
        </w:rPr>
        <w:tab/>
        <w:t>من يجب الاتصال به إذا كنت غير راض عن حل شكواي.</w:t>
      </w:r>
    </w:p>
    <w:p w14:paraId="63BF1037" w14:textId="77777777" w:rsidR="004E52E6" w:rsidRPr="00C33AD8" w:rsidRDefault="004E52E6" w:rsidP="004E52E6">
      <w:pPr>
        <w:bidi/>
        <w:spacing w:after="0" w:line="340" w:lineRule="exact"/>
        <w:ind w:left="1418" w:right="28" w:hanging="567"/>
        <w:rPr>
          <w:rFonts w:ascii="Times New Roman" w:hAnsi="Times New Roman" w:cs="Times New Roman"/>
          <w:sz w:val="29"/>
          <w:szCs w:val="29"/>
          <w:lang w:val="en-US"/>
        </w:rPr>
      </w:pPr>
    </w:p>
    <w:p w14:paraId="33DDF3A9" w14:textId="77777777" w:rsidR="004E52E6" w:rsidRPr="00C33AD8" w:rsidRDefault="004E52E6" w:rsidP="004E52E6">
      <w:pPr>
        <w:tabs>
          <w:tab w:val="left" w:pos="1985"/>
          <w:tab w:val="left" w:pos="5670"/>
        </w:tabs>
        <w:bidi/>
        <w:spacing w:after="0" w:line="340" w:lineRule="exact"/>
        <w:ind w:right="28"/>
        <w:rPr>
          <w:rFonts w:ascii="Times New Roman" w:hAnsi="Times New Roman" w:cs="Times New Roman"/>
          <w:sz w:val="29"/>
          <w:szCs w:val="29"/>
          <w:lang w:val="en-US"/>
        </w:rPr>
      </w:pPr>
      <w:r w:rsidRPr="00C33AD8">
        <w:rPr>
          <w:rFonts w:ascii="Times New Roman" w:eastAsia="Tahoma" w:hAnsi="Times New Roman" w:cs="Times New Roman"/>
          <w:sz w:val="29"/>
          <w:szCs w:val="29"/>
          <w:rtl/>
          <w:lang w:eastAsia="ar"/>
        </w:rPr>
        <w:t xml:space="preserve">الصلة: </w:t>
      </w:r>
      <w:r w:rsidRPr="00C33AD8">
        <w:rPr>
          <w:rFonts w:ascii="Times New Roman" w:eastAsia="Tahoma" w:hAnsi="Times New Roman" w:cs="Times New Roman"/>
          <w:sz w:val="29"/>
          <w:szCs w:val="29"/>
          <w:rtl/>
          <w:lang w:eastAsia="ar"/>
        </w:rPr>
        <w:tab/>
        <w:t xml:space="preserve"> _____ مستهلك </w:t>
      </w:r>
      <w:r w:rsidRPr="00C33AD8">
        <w:rPr>
          <w:rFonts w:ascii="Times New Roman" w:eastAsia="Tahoma" w:hAnsi="Times New Roman" w:cs="Times New Roman"/>
          <w:sz w:val="29"/>
          <w:szCs w:val="29"/>
          <w:rtl/>
          <w:lang w:eastAsia="ar"/>
        </w:rPr>
        <w:tab/>
        <w:t>_____ والد</w:t>
      </w:r>
    </w:p>
    <w:p w14:paraId="64D97787" w14:textId="77777777" w:rsidR="004E52E6" w:rsidRPr="00C33AD8" w:rsidRDefault="004E52E6" w:rsidP="004E52E6">
      <w:pPr>
        <w:tabs>
          <w:tab w:val="left" w:pos="1985"/>
          <w:tab w:val="left" w:pos="5670"/>
        </w:tabs>
        <w:bidi/>
        <w:spacing w:after="0" w:line="340" w:lineRule="exact"/>
        <w:ind w:right="28"/>
        <w:rPr>
          <w:rFonts w:ascii="Times New Roman" w:hAnsi="Times New Roman" w:cs="Times New Roman"/>
          <w:sz w:val="29"/>
          <w:szCs w:val="29"/>
          <w:lang w:val="en-US"/>
        </w:rPr>
      </w:pPr>
      <w:r w:rsidRPr="00C33AD8">
        <w:rPr>
          <w:rFonts w:ascii="Times New Roman" w:eastAsia="Tahoma" w:hAnsi="Times New Roman" w:cs="Times New Roman"/>
          <w:sz w:val="29"/>
          <w:szCs w:val="29"/>
          <w:rtl/>
          <w:lang w:eastAsia="ar"/>
        </w:rPr>
        <w:tab/>
        <w:t xml:space="preserve"> _____ وصي </w:t>
      </w:r>
      <w:r w:rsidRPr="00C33AD8">
        <w:rPr>
          <w:rFonts w:ascii="Times New Roman" w:eastAsia="Tahoma" w:hAnsi="Times New Roman" w:cs="Times New Roman"/>
          <w:sz w:val="29"/>
          <w:szCs w:val="29"/>
          <w:rtl/>
          <w:lang w:eastAsia="ar"/>
        </w:rPr>
        <w:tab/>
        <w:t>_____ ممثل مُعيَّن</w:t>
      </w:r>
    </w:p>
    <w:p w14:paraId="05CB6DC8" w14:textId="77777777" w:rsidR="004E52E6" w:rsidRPr="00C33AD8" w:rsidRDefault="004E52E6" w:rsidP="004E52E6">
      <w:pPr>
        <w:bidi/>
        <w:spacing w:after="0" w:line="340" w:lineRule="exact"/>
        <w:ind w:right="28"/>
        <w:rPr>
          <w:rFonts w:ascii="Times New Roman" w:hAnsi="Times New Roman" w:cs="Times New Roman"/>
          <w:sz w:val="29"/>
          <w:szCs w:val="29"/>
          <w:lang w:val="en-US"/>
        </w:rPr>
      </w:pPr>
    </w:p>
    <w:p w14:paraId="683F4F2C" w14:textId="77777777" w:rsidR="004E52E6" w:rsidRPr="00C33AD8" w:rsidRDefault="004E52E6" w:rsidP="004E52E6">
      <w:pPr>
        <w:tabs>
          <w:tab w:val="left" w:pos="7230"/>
        </w:tabs>
        <w:bidi/>
        <w:spacing w:after="0" w:line="340" w:lineRule="exact"/>
        <w:ind w:right="28"/>
        <w:rPr>
          <w:rFonts w:ascii="Times New Roman" w:hAnsi="Times New Roman" w:cs="Times New Roman"/>
          <w:sz w:val="29"/>
          <w:szCs w:val="29"/>
          <w:lang w:val="en-US"/>
        </w:rPr>
      </w:pPr>
      <w:r w:rsidRPr="00C33AD8">
        <w:rPr>
          <w:rFonts w:ascii="Times New Roman" w:eastAsia="Tahoma" w:hAnsi="Times New Roman" w:cs="Times New Roman"/>
          <w:sz w:val="29"/>
          <w:szCs w:val="29"/>
          <w:rtl/>
          <w:lang w:eastAsia="ar"/>
        </w:rPr>
        <w:t>اسم المستهلك مطبوع:</w:t>
      </w:r>
      <w:r w:rsidRPr="00C33AD8">
        <w:rPr>
          <w:rFonts w:ascii="Times New Roman" w:eastAsia="Tahoma" w:hAnsi="Times New Roman" w:cs="Times New Roman"/>
          <w:sz w:val="29"/>
          <w:szCs w:val="29"/>
          <w:u w:val="single"/>
          <w:rtl/>
          <w:lang w:eastAsia="ar"/>
        </w:rPr>
        <w:tab/>
      </w:r>
      <w:r w:rsidRPr="00C33AD8">
        <w:rPr>
          <w:rFonts w:ascii="Times New Roman" w:eastAsia="Tahoma" w:hAnsi="Times New Roman" w:cs="Times New Roman"/>
          <w:sz w:val="29"/>
          <w:szCs w:val="29"/>
          <w:rtl/>
          <w:lang w:eastAsia="ar"/>
        </w:rPr>
        <w:t xml:space="preserve">  رقم التأمين الاجتماعي (أخر 4 أرقام) _ _ _ _</w:t>
      </w:r>
    </w:p>
    <w:p w14:paraId="5FCD29B1" w14:textId="77777777" w:rsidR="004E52E6" w:rsidRPr="00C33AD8" w:rsidRDefault="004E52E6" w:rsidP="004E52E6">
      <w:pPr>
        <w:bidi/>
        <w:spacing w:after="0" w:line="340" w:lineRule="exact"/>
        <w:ind w:right="28"/>
        <w:rPr>
          <w:rFonts w:ascii="Times New Roman" w:hAnsi="Times New Roman" w:cs="Times New Roman"/>
          <w:sz w:val="29"/>
          <w:szCs w:val="29"/>
          <w:lang w:val="en-US"/>
        </w:rPr>
      </w:pPr>
    </w:p>
    <w:p w14:paraId="5CC55BEB" w14:textId="77777777" w:rsidR="004E52E6" w:rsidRPr="00C33AD8" w:rsidRDefault="004E52E6" w:rsidP="004E52E6">
      <w:pPr>
        <w:bidi/>
        <w:spacing w:after="0" w:line="340" w:lineRule="exact"/>
        <w:ind w:right="28"/>
        <w:rPr>
          <w:rFonts w:ascii="Times New Roman" w:hAnsi="Times New Roman" w:cs="Times New Roman"/>
          <w:sz w:val="29"/>
          <w:szCs w:val="29"/>
          <w:lang w:val="en-US"/>
        </w:rPr>
      </w:pPr>
      <w:r w:rsidRPr="00C33AD8">
        <w:rPr>
          <w:rFonts w:ascii="Times New Roman" w:eastAsia="Tahoma" w:hAnsi="Times New Roman" w:cs="Times New Roman"/>
          <w:sz w:val="29"/>
          <w:szCs w:val="29"/>
          <w:rtl/>
          <w:lang w:eastAsia="ar"/>
        </w:rPr>
        <w:t>الاسم المطبوع إذا كنت والد/ وصي/ ممثل مُعيَّن:</w:t>
      </w:r>
    </w:p>
    <w:p w14:paraId="1A642070" w14:textId="77777777" w:rsidR="004E52E6" w:rsidRPr="00C33AD8" w:rsidRDefault="004E52E6" w:rsidP="004E52E6">
      <w:pPr>
        <w:bidi/>
        <w:spacing w:after="0" w:line="340" w:lineRule="exact"/>
        <w:ind w:right="28"/>
        <w:rPr>
          <w:rFonts w:ascii="Times New Roman" w:hAnsi="Times New Roman" w:cs="Times New Roman"/>
          <w:sz w:val="29"/>
          <w:szCs w:val="29"/>
          <w:lang w:val="en-US"/>
        </w:rPr>
      </w:pPr>
    </w:p>
    <w:p w14:paraId="0E3D28E8" w14:textId="77777777" w:rsidR="004E52E6" w:rsidRPr="00712D06" w:rsidRDefault="004E52E6" w:rsidP="004E52E6">
      <w:pPr>
        <w:tabs>
          <w:tab w:val="left" w:pos="7371"/>
        </w:tabs>
        <w:bidi/>
        <w:spacing w:after="0" w:line="340" w:lineRule="exact"/>
        <w:ind w:right="28"/>
        <w:rPr>
          <w:rFonts w:ascii="Times New Roman" w:hAnsi="Times New Roman" w:cs="Times New Roman"/>
          <w:sz w:val="29"/>
          <w:szCs w:val="29"/>
          <w:u w:val="single"/>
          <w:lang w:val="en-US"/>
        </w:rPr>
      </w:pPr>
      <w:r w:rsidRPr="00712D06">
        <w:rPr>
          <w:rFonts w:ascii="Times New Roman" w:eastAsia="Tahoma" w:hAnsi="Times New Roman" w:cs="Times New Roman"/>
          <w:sz w:val="29"/>
          <w:szCs w:val="29"/>
          <w:u w:val="single"/>
          <w:rtl/>
          <w:lang w:eastAsia="ar"/>
        </w:rPr>
        <w:tab/>
      </w:r>
    </w:p>
    <w:p w14:paraId="5B56F2F1" w14:textId="77777777" w:rsidR="004E52E6" w:rsidRPr="00C33AD8" w:rsidRDefault="004E52E6" w:rsidP="004E52E6">
      <w:pPr>
        <w:tabs>
          <w:tab w:val="left" w:pos="7371"/>
          <w:tab w:val="right" w:pos="10169"/>
        </w:tabs>
        <w:bidi/>
        <w:spacing w:after="0" w:line="340" w:lineRule="exact"/>
        <w:ind w:right="28"/>
        <w:rPr>
          <w:rFonts w:ascii="Times New Roman" w:hAnsi="Times New Roman" w:cs="Times New Roman"/>
          <w:sz w:val="29"/>
          <w:szCs w:val="29"/>
          <w:u w:val="single"/>
          <w:lang w:val="en-US"/>
        </w:rPr>
      </w:pPr>
      <w:r w:rsidRPr="00C33AD8">
        <w:rPr>
          <w:rFonts w:ascii="Times New Roman" w:eastAsia="Tahoma" w:hAnsi="Times New Roman" w:cs="Times New Roman"/>
          <w:sz w:val="29"/>
          <w:szCs w:val="29"/>
          <w:rtl/>
          <w:lang w:eastAsia="ar"/>
        </w:rPr>
        <w:t xml:space="preserve">التوقيع: </w:t>
      </w:r>
      <w:r w:rsidRPr="00C33AD8">
        <w:rPr>
          <w:rFonts w:ascii="Times New Roman" w:eastAsia="Tahoma" w:hAnsi="Times New Roman" w:cs="Times New Roman"/>
          <w:sz w:val="29"/>
          <w:szCs w:val="29"/>
          <w:u w:val="single"/>
          <w:rtl/>
          <w:lang w:eastAsia="ar"/>
        </w:rPr>
        <w:tab/>
      </w:r>
      <w:r w:rsidRPr="00C33AD8">
        <w:rPr>
          <w:rFonts w:ascii="Times New Roman" w:eastAsia="Tahoma" w:hAnsi="Times New Roman" w:cs="Times New Roman"/>
          <w:sz w:val="29"/>
          <w:szCs w:val="29"/>
          <w:rtl/>
          <w:lang w:eastAsia="ar"/>
        </w:rPr>
        <w:t xml:space="preserve">  التاريخ: </w:t>
      </w:r>
      <w:r w:rsidRPr="00C33AD8">
        <w:rPr>
          <w:rFonts w:ascii="Times New Roman" w:eastAsia="Tahoma" w:hAnsi="Times New Roman" w:cs="Times New Roman"/>
          <w:sz w:val="29"/>
          <w:szCs w:val="29"/>
          <w:u w:val="single"/>
          <w:rtl/>
          <w:lang w:eastAsia="ar"/>
        </w:rPr>
        <w:tab/>
      </w:r>
    </w:p>
    <w:p w14:paraId="31B2FD44" w14:textId="77777777" w:rsidR="004E52E6" w:rsidRPr="00C33AD8" w:rsidRDefault="004E52E6" w:rsidP="004E52E6">
      <w:pPr>
        <w:bidi/>
        <w:spacing w:after="0" w:line="340" w:lineRule="exact"/>
        <w:ind w:right="28"/>
        <w:rPr>
          <w:rFonts w:ascii="Times New Roman" w:hAnsi="Times New Roman" w:cs="Times New Roman"/>
          <w:sz w:val="29"/>
          <w:szCs w:val="29"/>
          <w:u w:val="single"/>
          <w:lang w:val="en-US"/>
        </w:rPr>
      </w:pPr>
    </w:p>
    <w:p w14:paraId="3AAADAE4" w14:textId="77777777" w:rsidR="004E52E6" w:rsidRPr="00C33AD8" w:rsidRDefault="004E52E6" w:rsidP="004E52E6">
      <w:pPr>
        <w:bidi/>
        <w:spacing w:after="0" w:line="340" w:lineRule="exact"/>
        <w:ind w:right="28"/>
        <w:rPr>
          <w:rFonts w:ascii="Times New Roman" w:hAnsi="Times New Roman" w:cs="Times New Roman"/>
          <w:sz w:val="29"/>
          <w:szCs w:val="29"/>
          <w:lang w:val="en-US"/>
        </w:rPr>
        <w:sectPr w:rsidR="004E52E6" w:rsidRPr="00C33AD8" w:rsidSect="004E52E6">
          <w:footerReference w:type="default" r:id="rId23"/>
          <w:pgSz w:w="12242" w:h="15842" w:code="119"/>
          <w:pgMar w:top="1440" w:right="1080" w:bottom="1135" w:left="993" w:header="284" w:footer="417" w:gutter="0"/>
          <w:cols w:space="708"/>
          <w:docGrid w:linePitch="360"/>
        </w:sectPr>
      </w:pPr>
    </w:p>
    <w:p w14:paraId="479C37B7" w14:textId="77777777" w:rsidR="004E52E6" w:rsidRPr="00C33AD8" w:rsidRDefault="004E52E6" w:rsidP="004E52E6">
      <w:pPr>
        <w:bidi/>
        <w:spacing w:after="0" w:line="340" w:lineRule="exact"/>
        <w:ind w:right="28"/>
        <w:rPr>
          <w:rFonts w:ascii="Times New Roman" w:hAnsi="Times New Roman" w:cs="Times New Roman"/>
          <w:sz w:val="29"/>
          <w:szCs w:val="29"/>
          <w:lang w:val="en-US"/>
        </w:rPr>
      </w:pPr>
    </w:p>
    <w:p w14:paraId="4F124DFB" w14:textId="77777777" w:rsidR="004E52E6" w:rsidRPr="00C33AD8" w:rsidRDefault="004E52E6" w:rsidP="004E52E6">
      <w:pPr>
        <w:bidi/>
        <w:spacing w:after="0" w:line="340" w:lineRule="exact"/>
        <w:ind w:right="28"/>
        <w:rPr>
          <w:rFonts w:ascii="Times New Roman" w:hAnsi="Times New Roman" w:cs="Times New Roman"/>
          <w:sz w:val="29"/>
          <w:szCs w:val="29"/>
          <w:lang w:val="en-US"/>
        </w:rPr>
        <w:sectPr w:rsidR="004E52E6" w:rsidRPr="00C33AD8" w:rsidSect="00344A93">
          <w:footerReference w:type="default" r:id="rId24"/>
          <w:pgSz w:w="12242" w:h="15842" w:code="119"/>
          <w:pgMar w:top="1440" w:right="1080" w:bottom="1135" w:left="993" w:header="284" w:footer="417" w:gutter="0"/>
          <w:pgNumType w:start="1"/>
          <w:cols w:space="708"/>
          <w:docGrid w:linePitch="360"/>
        </w:sectPr>
      </w:pPr>
    </w:p>
    <w:p w14:paraId="0C46829C" w14:textId="77777777" w:rsidR="004E52E6" w:rsidRPr="00C33AD8" w:rsidRDefault="000C59AB" w:rsidP="000C59AB">
      <w:pPr>
        <w:bidi/>
        <w:spacing w:after="0" w:line="240" w:lineRule="auto"/>
        <w:ind w:right="28"/>
        <w:rPr>
          <w:rFonts w:ascii="Times New Roman" w:hAnsi="Times New Roman" w:cs="Times New Roman"/>
          <w:b/>
          <w:bCs/>
          <w:sz w:val="20"/>
          <w:szCs w:val="20"/>
          <w:lang w:val="en-US"/>
        </w:rPr>
      </w:pPr>
      <w:r w:rsidRPr="00C33AD8">
        <w:rPr>
          <w:rFonts w:ascii="Times New Roman" w:eastAsia="Times New Roman" w:hAnsi="Times New Roman" w:cs="Times New Roman"/>
          <w:b/>
          <w:bCs/>
          <w:sz w:val="20"/>
          <w:szCs w:val="20"/>
          <w:rtl/>
          <w:lang w:eastAsia="ar"/>
        </w:rPr>
        <w:lastRenderedPageBreak/>
        <w:t>المرجع رقم # ________</w:t>
      </w:r>
    </w:p>
    <w:p w14:paraId="080D47C8" w14:textId="77777777" w:rsidR="000C59AB" w:rsidRPr="00C33AD8" w:rsidRDefault="000C59AB" w:rsidP="000C59AB">
      <w:pPr>
        <w:bidi/>
        <w:spacing w:after="0" w:line="240" w:lineRule="auto"/>
        <w:ind w:right="28"/>
        <w:rPr>
          <w:rFonts w:ascii="Times New Roman" w:hAnsi="Times New Roman" w:cs="Times New Roman"/>
          <w:b/>
          <w:bCs/>
          <w:sz w:val="8"/>
          <w:szCs w:val="8"/>
          <w:lang w:val="en-US"/>
        </w:rPr>
      </w:pPr>
    </w:p>
    <w:p w14:paraId="00878479" w14:textId="77777777" w:rsidR="000C59AB" w:rsidRPr="00C33AD8" w:rsidRDefault="000C59AB" w:rsidP="000C59AB">
      <w:pPr>
        <w:bidi/>
        <w:spacing w:after="0" w:line="240" w:lineRule="auto"/>
        <w:ind w:right="28"/>
        <w:jc w:val="center"/>
        <w:rPr>
          <w:rFonts w:ascii="Times New Roman" w:hAnsi="Times New Roman" w:cs="Times New Roman"/>
          <w:b/>
          <w:bCs/>
          <w:sz w:val="28"/>
          <w:szCs w:val="28"/>
          <w:lang w:val="en-US"/>
        </w:rPr>
      </w:pPr>
      <w:r w:rsidRPr="00C33AD8">
        <w:rPr>
          <w:rFonts w:ascii="Times New Roman" w:eastAsia="Times New Roman" w:hAnsi="Times New Roman" w:cs="Times New Roman"/>
          <w:b/>
          <w:bCs/>
          <w:sz w:val="28"/>
          <w:szCs w:val="28"/>
          <w:lang w:val="en-US" w:eastAsia="ar" w:bidi="en-US"/>
        </w:rPr>
        <w:t>WNYIL, INC</w:t>
      </w:r>
      <w:r w:rsidRPr="00C33AD8">
        <w:rPr>
          <w:rFonts w:ascii="Times New Roman" w:eastAsia="Times New Roman" w:hAnsi="Times New Roman" w:cs="Times New Roman"/>
          <w:b/>
          <w:bCs/>
          <w:sz w:val="28"/>
          <w:szCs w:val="28"/>
          <w:rtl/>
          <w:lang w:eastAsia="ar"/>
        </w:rPr>
        <w:t>. الإبلاغ عن حادث</w:t>
      </w:r>
    </w:p>
    <w:p w14:paraId="69F1CE00" w14:textId="77777777" w:rsidR="000C59AB" w:rsidRPr="00C33AD8" w:rsidRDefault="000C59AB" w:rsidP="000C59AB">
      <w:pPr>
        <w:bidi/>
        <w:spacing w:after="0" w:line="240" w:lineRule="auto"/>
        <w:ind w:right="28"/>
        <w:rPr>
          <w:rFonts w:ascii="Times New Roman" w:hAnsi="Times New Roman" w:cs="Times New Roman"/>
          <w:b/>
          <w:bCs/>
          <w:sz w:val="10"/>
          <w:szCs w:val="10"/>
          <w:lang w:val="en-US"/>
        </w:rPr>
      </w:pPr>
    </w:p>
    <w:p w14:paraId="7C78D11B" w14:textId="77777777" w:rsidR="000C59AB" w:rsidRPr="00C33AD8" w:rsidRDefault="000C59AB" w:rsidP="000C59AB">
      <w:pPr>
        <w:bidi/>
        <w:spacing w:after="0" w:line="240" w:lineRule="auto"/>
        <w:ind w:right="28"/>
        <w:jc w:val="both"/>
        <w:rPr>
          <w:rFonts w:ascii="Times New Roman" w:hAnsi="Times New Roman" w:cs="Times New Roman"/>
          <w:lang w:val="en-US"/>
        </w:rPr>
      </w:pPr>
      <w:r w:rsidRPr="00C33AD8">
        <w:rPr>
          <w:rFonts w:ascii="Times New Roman" w:eastAsia="Times New Roman" w:hAnsi="Times New Roman" w:cs="Times New Roman"/>
          <w:rtl/>
          <w:lang w:eastAsia="ar"/>
        </w:rPr>
        <w:t xml:space="preserve">يجب ملء هذا التقرير في غضون 24 ساعة من وقوع الحادث من خلال شخص متورط في الحادث أو شاهد عليه. إذا تورط أكثر من شخص واحد، فيجب إكمال تقرير منفصل </w:t>
      </w:r>
      <w:r w:rsidRPr="00C33AD8">
        <w:rPr>
          <w:rFonts w:ascii="Times New Roman" w:eastAsia="Times New Roman" w:hAnsi="Times New Roman" w:cs="Times New Roman"/>
          <w:u w:val="single"/>
          <w:rtl/>
          <w:lang w:eastAsia="ar"/>
        </w:rPr>
        <w:t>لكل شخص معني</w:t>
      </w:r>
      <w:r w:rsidRPr="00C33AD8">
        <w:rPr>
          <w:rFonts w:ascii="Times New Roman" w:eastAsia="Times New Roman" w:hAnsi="Times New Roman" w:cs="Times New Roman"/>
          <w:rtl/>
          <w:lang w:eastAsia="ar"/>
        </w:rPr>
        <w:t>. يجب تسليم النموذج المكتمل على الفور إلى المشرف على الموظف الذي سيقوم بعد ذلك بإرساله إلى منسق الموارد البشرية.</w:t>
      </w:r>
    </w:p>
    <w:p w14:paraId="41FAEED2" w14:textId="77777777" w:rsidR="000C59AB" w:rsidRPr="00C33AD8" w:rsidRDefault="000C59AB" w:rsidP="000C59AB">
      <w:pPr>
        <w:bidi/>
        <w:spacing w:after="0" w:line="240" w:lineRule="auto"/>
        <w:ind w:right="28"/>
        <w:jc w:val="both"/>
        <w:rPr>
          <w:rFonts w:ascii="Times New Roman" w:hAnsi="Times New Roman" w:cs="Times New Roman"/>
          <w:sz w:val="12"/>
          <w:szCs w:val="12"/>
          <w:lang w:val="en-US"/>
        </w:rPr>
      </w:pPr>
    </w:p>
    <w:tbl>
      <w:tblPr>
        <w:bidiVisual/>
        <w:tblW w:w="10872" w:type="dxa"/>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7" w:type="dxa"/>
          <w:right w:w="57" w:type="dxa"/>
        </w:tblCellMar>
        <w:tblLook w:val="0000" w:firstRow="0" w:lastRow="0" w:firstColumn="0" w:lastColumn="0" w:noHBand="0" w:noVBand="0"/>
      </w:tblPr>
      <w:tblGrid>
        <w:gridCol w:w="5436"/>
        <w:gridCol w:w="5436"/>
      </w:tblGrid>
      <w:tr w:rsidR="000C59AB" w:rsidRPr="00382DE6" w14:paraId="3090E5F9" w14:textId="77777777" w:rsidTr="003B799B">
        <w:trPr>
          <w:trHeight w:val="20"/>
        </w:trPr>
        <w:tc>
          <w:tcPr>
            <w:tcW w:w="10872" w:type="dxa"/>
            <w:gridSpan w:val="2"/>
            <w:shd w:val="clear" w:color="auto" w:fill="FFFFFF"/>
          </w:tcPr>
          <w:p w14:paraId="52A8CB6D" w14:textId="77777777" w:rsidR="000C59AB" w:rsidRPr="00C33AD8" w:rsidRDefault="000C59AB" w:rsidP="003B799B">
            <w:pPr>
              <w:bidi/>
              <w:spacing w:before="20" w:after="0" w:line="240" w:lineRule="auto"/>
              <w:rPr>
                <w:rFonts w:ascii="Times New Roman" w:eastAsia="Times New Roman" w:hAnsi="Times New Roman" w:cs="Times New Roman"/>
                <w:sz w:val="24"/>
                <w:szCs w:val="24"/>
                <w:lang w:val="en-US" w:eastAsia="zh-TW" w:bidi="th-TH"/>
              </w:rPr>
            </w:pPr>
            <w:r w:rsidRPr="00C33AD8">
              <w:rPr>
                <w:rFonts w:ascii="Times New Roman" w:eastAsia="Times New Roman" w:hAnsi="Times New Roman" w:cs="Times New Roman"/>
                <w:color w:val="000000"/>
                <w:sz w:val="24"/>
                <w:szCs w:val="24"/>
                <w:rtl/>
                <w:lang w:eastAsia="ar"/>
              </w:rPr>
              <w:t>1. اسم الشخص الذي تعرض للحادث:</w:t>
            </w:r>
          </w:p>
        </w:tc>
      </w:tr>
      <w:tr w:rsidR="000C59AB" w:rsidRPr="00382DE6" w14:paraId="54E9FCE0" w14:textId="77777777" w:rsidTr="003B799B">
        <w:trPr>
          <w:trHeight w:val="20"/>
        </w:trPr>
        <w:tc>
          <w:tcPr>
            <w:tcW w:w="10872" w:type="dxa"/>
            <w:gridSpan w:val="2"/>
            <w:shd w:val="clear" w:color="auto" w:fill="FFFFFF"/>
          </w:tcPr>
          <w:p w14:paraId="41D33EF9" w14:textId="77777777" w:rsidR="000C59AB" w:rsidRPr="00C33AD8" w:rsidRDefault="000C59AB" w:rsidP="003B799B">
            <w:pPr>
              <w:bidi/>
              <w:spacing w:before="20" w:after="0" w:line="240" w:lineRule="auto"/>
              <w:rPr>
                <w:rFonts w:ascii="Times New Roman" w:eastAsia="Times New Roman" w:hAnsi="Times New Roman" w:cs="Times New Roman"/>
                <w:color w:val="000000"/>
                <w:sz w:val="24"/>
                <w:szCs w:val="24"/>
                <w:lang w:val="en-US" w:eastAsia="en-US" w:bidi="th-TH"/>
              </w:rPr>
            </w:pPr>
            <w:r w:rsidRPr="00C33AD8">
              <w:rPr>
                <w:rFonts w:ascii="Times New Roman" w:eastAsia="Times New Roman" w:hAnsi="Times New Roman" w:cs="Times New Roman"/>
                <w:color w:val="000000"/>
                <w:sz w:val="24"/>
                <w:szCs w:val="24"/>
                <w:rtl/>
                <w:lang w:eastAsia="ar"/>
              </w:rPr>
              <w:t>2. عنوان الشخص الذي تعرض للحادث:</w:t>
            </w:r>
          </w:p>
          <w:p w14:paraId="6023B52A" w14:textId="77777777" w:rsidR="000C59AB" w:rsidRPr="00C33AD8" w:rsidRDefault="000C59AB" w:rsidP="003B799B">
            <w:pPr>
              <w:bidi/>
              <w:spacing w:before="20" w:after="0" w:line="240" w:lineRule="auto"/>
              <w:rPr>
                <w:rFonts w:ascii="Times New Roman" w:eastAsia="Times New Roman" w:hAnsi="Times New Roman" w:cs="Times New Roman"/>
                <w:sz w:val="24"/>
                <w:szCs w:val="24"/>
                <w:lang w:val="en-US" w:eastAsia="zh-TW" w:bidi="th-TH"/>
              </w:rPr>
            </w:pPr>
          </w:p>
        </w:tc>
      </w:tr>
      <w:tr w:rsidR="000C59AB" w:rsidRPr="00382DE6" w14:paraId="4D9F6A44" w14:textId="77777777" w:rsidTr="003B799B">
        <w:trPr>
          <w:trHeight w:val="20"/>
        </w:trPr>
        <w:tc>
          <w:tcPr>
            <w:tcW w:w="10872" w:type="dxa"/>
            <w:gridSpan w:val="2"/>
            <w:shd w:val="clear" w:color="auto" w:fill="FFFFFF"/>
          </w:tcPr>
          <w:p w14:paraId="2F96F771" w14:textId="77777777" w:rsidR="000C59AB" w:rsidRPr="00C33AD8" w:rsidRDefault="000C59AB" w:rsidP="003B799B">
            <w:pPr>
              <w:bidi/>
              <w:spacing w:before="20" w:after="0" w:line="240" w:lineRule="auto"/>
              <w:rPr>
                <w:rFonts w:ascii="Times New Roman" w:eastAsia="Times New Roman" w:hAnsi="Times New Roman" w:cs="Times New Roman"/>
                <w:sz w:val="24"/>
                <w:szCs w:val="24"/>
                <w:lang w:val="en-US" w:eastAsia="zh-TW" w:bidi="th-TH"/>
              </w:rPr>
            </w:pPr>
            <w:r w:rsidRPr="00C33AD8">
              <w:rPr>
                <w:rFonts w:ascii="Times New Roman" w:eastAsia="Times New Roman" w:hAnsi="Times New Roman" w:cs="Times New Roman"/>
                <w:color w:val="000000"/>
                <w:sz w:val="24"/>
                <w:szCs w:val="24"/>
                <w:rtl/>
                <w:lang w:eastAsia="ar"/>
              </w:rPr>
              <w:t>3. رقم هاتف الشخص الذي تعرض للحادث:</w:t>
            </w:r>
          </w:p>
        </w:tc>
      </w:tr>
      <w:tr w:rsidR="000C59AB" w:rsidRPr="00382DE6" w14:paraId="157CF849" w14:textId="77777777" w:rsidTr="003B799B">
        <w:trPr>
          <w:trHeight w:val="20"/>
        </w:trPr>
        <w:tc>
          <w:tcPr>
            <w:tcW w:w="10872" w:type="dxa"/>
            <w:gridSpan w:val="2"/>
            <w:shd w:val="clear" w:color="auto" w:fill="FFFFFF"/>
          </w:tcPr>
          <w:p w14:paraId="77BC7FBA" w14:textId="77777777" w:rsidR="000C59AB" w:rsidRPr="00C33AD8" w:rsidRDefault="000C59AB" w:rsidP="003B799B">
            <w:pPr>
              <w:bidi/>
              <w:spacing w:before="20" w:after="0" w:line="240" w:lineRule="auto"/>
              <w:rPr>
                <w:rFonts w:ascii="Times New Roman" w:eastAsia="Times New Roman" w:hAnsi="Times New Roman" w:cs="Times New Roman"/>
                <w:sz w:val="24"/>
                <w:szCs w:val="24"/>
                <w:lang w:val="en-US" w:eastAsia="zh-TW" w:bidi="th-TH"/>
              </w:rPr>
            </w:pPr>
            <w:r w:rsidRPr="00C33AD8">
              <w:rPr>
                <w:rFonts w:ascii="Times New Roman" w:eastAsia="Times New Roman" w:hAnsi="Times New Roman" w:cs="Times New Roman"/>
                <w:color w:val="000000"/>
                <w:sz w:val="24"/>
                <w:szCs w:val="24"/>
                <w:rtl/>
                <w:lang w:eastAsia="ar"/>
              </w:rPr>
              <w:t>4. صلته بمؤسسة غرب نيويورك للمعيشة المستقلة (</w:t>
            </w:r>
            <w:r w:rsidRPr="00C33AD8">
              <w:rPr>
                <w:rFonts w:ascii="Times New Roman" w:eastAsia="Times New Roman" w:hAnsi="Times New Roman" w:cs="Times New Roman"/>
                <w:color w:val="000000"/>
                <w:sz w:val="24"/>
                <w:szCs w:val="24"/>
                <w:lang w:val="en-US" w:eastAsia="ar" w:bidi="en-US"/>
              </w:rPr>
              <w:t>WNYIL</w:t>
            </w:r>
            <w:r w:rsidRPr="00C33AD8">
              <w:rPr>
                <w:rFonts w:ascii="Times New Roman" w:eastAsia="Times New Roman" w:hAnsi="Times New Roman" w:cs="Times New Roman"/>
                <w:color w:val="000000"/>
                <w:sz w:val="24"/>
                <w:szCs w:val="24"/>
                <w:rtl/>
                <w:lang w:eastAsia="ar"/>
              </w:rPr>
              <w:t xml:space="preserve">):       </w:t>
            </w:r>
            <w:r w:rsidRPr="00C33AD8">
              <w:rPr>
                <w:rFonts w:ascii="Times New Roman" w:eastAsia="Times New Roman" w:hAnsi="Times New Roman" w:cs="Times New Roman"/>
                <w:color w:val="000000"/>
                <w:sz w:val="24"/>
                <w:szCs w:val="24"/>
                <w:rtl/>
                <w:lang w:eastAsia="ar"/>
              </w:rPr>
              <w:sym w:font="Wingdings 2" w:char="F0A3"/>
            </w:r>
            <w:r w:rsidRPr="00C33AD8">
              <w:rPr>
                <w:rFonts w:ascii="Times New Roman" w:eastAsia="Times New Roman" w:hAnsi="Times New Roman" w:cs="Times New Roman"/>
                <w:color w:val="000000"/>
                <w:sz w:val="24"/>
                <w:szCs w:val="24"/>
                <w:rtl/>
                <w:lang w:eastAsia="ar"/>
              </w:rPr>
              <w:t xml:space="preserve"> موظف       </w:t>
            </w:r>
            <w:r w:rsidRPr="00C33AD8">
              <w:rPr>
                <w:rFonts w:ascii="Times New Roman" w:eastAsia="Times New Roman" w:hAnsi="Times New Roman" w:cs="Times New Roman"/>
                <w:color w:val="000000"/>
                <w:sz w:val="24"/>
                <w:szCs w:val="24"/>
                <w:rtl/>
                <w:lang w:eastAsia="ar"/>
              </w:rPr>
              <w:sym w:font="Wingdings 2" w:char="F0A3"/>
            </w:r>
            <w:r w:rsidRPr="00C33AD8">
              <w:rPr>
                <w:rFonts w:ascii="Times New Roman" w:eastAsia="Times New Roman" w:hAnsi="Times New Roman" w:cs="Times New Roman"/>
                <w:color w:val="000000"/>
                <w:sz w:val="24"/>
                <w:szCs w:val="24"/>
                <w:rtl/>
                <w:lang w:eastAsia="ar"/>
              </w:rPr>
              <w:t xml:space="preserve"> متطوع/ متدرب      </w:t>
            </w:r>
            <w:r w:rsidRPr="00C33AD8">
              <w:rPr>
                <w:rFonts w:ascii="Times New Roman" w:eastAsia="Times New Roman" w:hAnsi="Times New Roman" w:cs="Times New Roman"/>
                <w:color w:val="000000"/>
                <w:sz w:val="24"/>
                <w:szCs w:val="24"/>
                <w:rtl/>
                <w:lang w:eastAsia="ar"/>
              </w:rPr>
              <w:sym w:font="Wingdings 2" w:char="F0A3"/>
            </w:r>
            <w:r w:rsidRPr="00C33AD8">
              <w:rPr>
                <w:rFonts w:ascii="Times New Roman" w:eastAsia="Times New Roman" w:hAnsi="Times New Roman" w:cs="Times New Roman"/>
                <w:color w:val="000000"/>
                <w:sz w:val="24"/>
                <w:szCs w:val="24"/>
                <w:rtl/>
                <w:lang w:eastAsia="ar"/>
              </w:rPr>
              <w:t xml:space="preserve"> مستهلك      </w:t>
            </w:r>
            <w:r w:rsidRPr="00C33AD8">
              <w:rPr>
                <w:rFonts w:ascii="Times New Roman" w:eastAsia="Times New Roman" w:hAnsi="Times New Roman" w:cs="Times New Roman"/>
                <w:color w:val="000000"/>
                <w:sz w:val="24"/>
                <w:szCs w:val="24"/>
                <w:rtl/>
                <w:lang w:eastAsia="ar"/>
              </w:rPr>
              <w:sym w:font="Wingdings 2" w:char="F0A3"/>
            </w:r>
            <w:r w:rsidRPr="00C33AD8">
              <w:rPr>
                <w:rFonts w:ascii="Times New Roman" w:eastAsia="Times New Roman" w:hAnsi="Times New Roman" w:cs="Times New Roman"/>
                <w:color w:val="000000"/>
                <w:sz w:val="24"/>
                <w:szCs w:val="24"/>
                <w:rtl/>
                <w:lang w:eastAsia="ar"/>
              </w:rPr>
              <w:t xml:space="preserve"> زائر</w:t>
            </w:r>
          </w:p>
        </w:tc>
      </w:tr>
      <w:tr w:rsidR="000C59AB" w:rsidRPr="00C33AD8" w14:paraId="2142DF84" w14:textId="77777777" w:rsidTr="003B799B">
        <w:trPr>
          <w:trHeight w:val="20"/>
        </w:trPr>
        <w:tc>
          <w:tcPr>
            <w:tcW w:w="10872" w:type="dxa"/>
            <w:gridSpan w:val="2"/>
            <w:shd w:val="clear" w:color="auto" w:fill="FFFFFF"/>
          </w:tcPr>
          <w:p w14:paraId="764DC9C7" w14:textId="77777777" w:rsidR="000C59AB" w:rsidRPr="00C33AD8" w:rsidRDefault="000C59AB" w:rsidP="003B799B">
            <w:pPr>
              <w:bidi/>
              <w:spacing w:before="20" w:after="0" w:line="240" w:lineRule="auto"/>
              <w:rPr>
                <w:rFonts w:ascii="Times New Roman" w:eastAsia="Times New Roman" w:hAnsi="Times New Roman" w:cs="Times New Roman"/>
                <w:sz w:val="24"/>
                <w:szCs w:val="24"/>
                <w:lang w:val="en-US" w:eastAsia="zh-TW" w:bidi="th-TH"/>
              </w:rPr>
            </w:pPr>
            <w:r w:rsidRPr="00C33AD8">
              <w:rPr>
                <w:rFonts w:ascii="Times New Roman" w:eastAsia="Times New Roman" w:hAnsi="Times New Roman" w:cs="Times New Roman"/>
                <w:color w:val="000000"/>
                <w:sz w:val="24"/>
                <w:szCs w:val="24"/>
                <w:rtl/>
                <w:lang w:eastAsia="ar"/>
              </w:rPr>
              <w:t>5. مشرف الشخص المتورط:</w:t>
            </w:r>
          </w:p>
        </w:tc>
      </w:tr>
      <w:tr w:rsidR="000C59AB" w:rsidRPr="00C33AD8" w14:paraId="03F60290" w14:textId="77777777" w:rsidTr="003B799B">
        <w:trPr>
          <w:trHeight w:val="20"/>
        </w:trPr>
        <w:tc>
          <w:tcPr>
            <w:tcW w:w="5436" w:type="dxa"/>
            <w:shd w:val="clear" w:color="auto" w:fill="FFFFFF"/>
          </w:tcPr>
          <w:p w14:paraId="1D85871F" w14:textId="77777777" w:rsidR="000C59AB" w:rsidRPr="00C33AD8" w:rsidRDefault="000C59AB" w:rsidP="003B799B">
            <w:pPr>
              <w:bidi/>
              <w:spacing w:before="20" w:after="0" w:line="240" w:lineRule="auto"/>
              <w:rPr>
                <w:rFonts w:ascii="Times New Roman" w:eastAsia="Times New Roman" w:hAnsi="Times New Roman" w:cs="Times New Roman"/>
                <w:sz w:val="24"/>
                <w:szCs w:val="24"/>
                <w:lang w:val="en-US" w:eastAsia="zh-TW" w:bidi="th-TH"/>
              </w:rPr>
            </w:pPr>
            <w:r w:rsidRPr="00C33AD8">
              <w:rPr>
                <w:rFonts w:ascii="Times New Roman" w:eastAsia="Times New Roman" w:hAnsi="Times New Roman" w:cs="Times New Roman"/>
                <w:color w:val="000000"/>
                <w:sz w:val="24"/>
                <w:szCs w:val="24"/>
                <w:rtl/>
                <w:lang w:eastAsia="ar"/>
              </w:rPr>
              <w:t>6. تاريخ الحادث:</w:t>
            </w:r>
          </w:p>
        </w:tc>
        <w:tc>
          <w:tcPr>
            <w:tcW w:w="5436" w:type="dxa"/>
            <w:shd w:val="clear" w:color="auto" w:fill="FFFFFF"/>
          </w:tcPr>
          <w:p w14:paraId="269D84A2" w14:textId="77777777" w:rsidR="000C59AB" w:rsidRPr="00C33AD8" w:rsidRDefault="000C59AB" w:rsidP="003B799B">
            <w:pPr>
              <w:tabs>
                <w:tab w:val="right" w:pos="5191"/>
              </w:tabs>
              <w:bidi/>
              <w:spacing w:before="20" w:after="0" w:line="240" w:lineRule="auto"/>
              <w:rPr>
                <w:rFonts w:ascii="Times New Roman" w:eastAsia="Times New Roman" w:hAnsi="Times New Roman" w:cs="Times New Roman"/>
                <w:sz w:val="24"/>
                <w:szCs w:val="24"/>
                <w:lang w:val="en-US" w:eastAsia="zh-TW" w:bidi="th-TH"/>
              </w:rPr>
            </w:pPr>
            <w:r w:rsidRPr="00C33AD8">
              <w:rPr>
                <w:rFonts w:ascii="Times New Roman" w:eastAsia="Times New Roman" w:hAnsi="Times New Roman" w:cs="Times New Roman"/>
                <w:color w:val="000000"/>
                <w:sz w:val="24"/>
                <w:szCs w:val="24"/>
                <w:rtl/>
                <w:lang w:eastAsia="ar"/>
              </w:rPr>
              <w:t>وقت الحادث:</w:t>
            </w:r>
            <w:r w:rsidRPr="00C33AD8">
              <w:rPr>
                <w:rFonts w:ascii="Times New Roman" w:eastAsia="Times New Roman" w:hAnsi="Times New Roman" w:cs="Times New Roman"/>
                <w:color w:val="000000"/>
                <w:sz w:val="24"/>
                <w:szCs w:val="24"/>
                <w:rtl/>
                <w:lang w:eastAsia="ar"/>
              </w:rPr>
              <w:tab/>
              <w:t>ص   م</w:t>
            </w:r>
          </w:p>
        </w:tc>
      </w:tr>
      <w:tr w:rsidR="000C59AB" w:rsidRPr="00C33AD8" w14:paraId="65E519FC" w14:textId="77777777" w:rsidTr="003B799B">
        <w:trPr>
          <w:trHeight w:val="20"/>
        </w:trPr>
        <w:tc>
          <w:tcPr>
            <w:tcW w:w="5436" w:type="dxa"/>
            <w:shd w:val="clear" w:color="auto" w:fill="FFFFFF"/>
          </w:tcPr>
          <w:p w14:paraId="0FCCFB46" w14:textId="77777777" w:rsidR="000C59AB" w:rsidRPr="00D61ED3" w:rsidRDefault="000C59AB" w:rsidP="003B799B">
            <w:pPr>
              <w:tabs>
                <w:tab w:val="right" w:pos="5098"/>
              </w:tabs>
              <w:bidi/>
              <w:spacing w:before="20" w:after="0" w:line="240" w:lineRule="auto"/>
              <w:rPr>
                <w:rFonts w:ascii="Times New Roman" w:eastAsia="Times New Roman" w:hAnsi="Times New Roman" w:cs="Times New Roman"/>
                <w:sz w:val="24"/>
                <w:szCs w:val="24"/>
                <w:lang w:eastAsia="zh-TW" w:bidi="th-TH"/>
              </w:rPr>
            </w:pPr>
            <w:r w:rsidRPr="00C33AD8">
              <w:rPr>
                <w:rFonts w:ascii="Times New Roman" w:eastAsia="Times New Roman" w:hAnsi="Times New Roman" w:cs="Times New Roman"/>
                <w:color w:val="000000"/>
                <w:sz w:val="24"/>
                <w:szCs w:val="24"/>
                <w:rtl/>
                <w:lang w:eastAsia="ar"/>
              </w:rPr>
              <w:t xml:space="preserve">7. بداية دوام العمل: </w:t>
            </w:r>
            <w:r w:rsidRPr="00C33AD8">
              <w:rPr>
                <w:rFonts w:ascii="Times New Roman" w:eastAsia="Times New Roman" w:hAnsi="Times New Roman" w:cs="Times New Roman"/>
                <w:color w:val="000000"/>
                <w:sz w:val="24"/>
                <w:szCs w:val="24"/>
                <w:rtl/>
                <w:lang w:eastAsia="ar"/>
              </w:rPr>
              <w:tab/>
              <w:t>ص   م</w:t>
            </w:r>
          </w:p>
        </w:tc>
        <w:tc>
          <w:tcPr>
            <w:tcW w:w="5436" w:type="dxa"/>
            <w:shd w:val="clear" w:color="auto" w:fill="FFFFFF"/>
          </w:tcPr>
          <w:p w14:paraId="45D05F4E" w14:textId="77777777" w:rsidR="000C59AB" w:rsidRPr="00D61ED3" w:rsidRDefault="000C59AB" w:rsidP="003B799B">
            <w:pPr>
              <w:tabs>
                <w:tab w:val="right" w:pos="5191"/>
              </w:tabs>
              <w:bidi/>
              <w:spacing w:before="20" w:after="0" w:line="240" w:lineRule="auto"/>
              <w:rPr>
                <w:rFonts w:ascii="Times New Roman" w:eastAsia="Times New Roman" w:hAnsi="Times New Roman" w:cs="Times New Roman"/>
                <w:sz w:val="24"/>
                <w:szCs w:val="24"/>
                <w:lang w:eastAsia="zh-TW" w:bidi="th-TH"/>
              </w:rPr>
            </w:pPr>
            <w:r w:rsidRPr="00C33AD8">
              <w:rPr>
                <w:rFonts w:ascii="Times New Roman" w:eastAsia="Times New Roman" w:hAnsi="Times New Roman" w:cs="Times New Roman"/>
                <w:color w:val="000000"/>
                <w:sz w:val="24"/>
                <w:szCs w:val="24"/>
                <w:rtl/>
                <w:lang w:eastAsia="ar"/>
              </w:rPr>
              <w:t>انتهاء دوام العمل:</w:t>
            </w:r>
            <w:r w:rsidRPr="00C33AD8">
              <w:rPr>
                <w:rFonts w:ascii="Times New Roman" w:eastAsia="Times New Roman" w:hAnsi="Times New Roman" w:cs="Times New Roman"/>
                <w:color w:val="000000"/>
                <w:sz w:val="24"/>
                <w:szCs w:val="24"/>
                <w:rtl/>
                <w:lang w:eastAsia="ar"/>
              </w:rPr>
              <w:tab/>
              <w:t>ص   م</w:t>
            </w:r>
          </w:p>
        </w:tc>
      </w:tr>
      <w:tr w:rsidR="000C59AB" w:rsidRPr="00C33AD8" w14:paraId="72023826" w14:textId="77777777" w:rsidTr="003B799B">
        <w:trPr>
          <w:trHeight w:val="20"/>
        </w:trPr>
        <w:tc>
          <w:tcPr>
            <w:tcW w:w="10872" w:type="dxa"/>
            <w:gridSpan w:val="2"/>
            <w:shd w:val="clear" w:color="auto" w:fill="FFFFFF"/>
          </w:tcPr>
          <w:p w14:paraId="2122D2E8" w14:textId="77777777" w:rsidR="000C59AB" w:rsidRPr="00D61ED3" w:rsidRDefault="000C59AB" w:rsidP="003B799B">
            <w:pPr>
              <w:bidi/>
              <w:spacing w:before="20" w:after="0" w:line="240" w:lineRule="auto"/>
              <w:rPr>
                <w:rFonts w:ascii="Times New Roman" w:eastAsia="Times New Roman" w:hAnsi="Times New Roman" w:cs="Times New Roman"/>
                <w:color w:val="000000"/>
                <w:sz w:val="24"/>
                <w:szCs w:val="24"/>
                <w:lang w:eastAsia="en-US" w:bidi="th-TH"/>
              </w:rPr>
            </w:pPr>
            <w:r w:rsidRPr="00C33AD8">
              <w:rPr>
                <w:rFonts w:ascii="Times New Roman" w:eastAsia="Times New Roman" w:hAnsi="Times New Roman" w:cs="Times New Roman"/>
                <w:color w:val="000000"/>
                <w:sz w:val="24"/>
                <w:szCs w:val="24"/>
                <w:rtl/>
                <w:lang w:eastAsia="ar"/>
              </w:rPr>
              <w:t>8. اسماء وعناوين وأرقام هواتف الشهود (إن وُجِدت)</w:t>
            </w:r>
          </w:p>
          <w:p w14:paraId="5001D982" w14:textId="77777777" w:rsidR="000C59AB" w:rsidRPr="00D61ED3" w:rsidRDefault="000C59AB" w:rsidP="003B799B">
            <w:pPr>
              <w:bidi/>
              <w:spacing w:before="20" w:after="0" w:line="240" w:lineRule="auto"/>
              <w:rPr>
                <w:rFonts w:ascii="Times New Roman" w:eastAsia="Times New Roman" w:hAnsi="Times New Roman" w:cs="Times New Roman"/>
                <w:sz w:val="24"/>
                <w:szCs w:val="24"/>
                <w:lang w:eastAsia="zh-TW" w:bidi="th-TH"/>
              </w:rPr>
            </w:pPr>
          </w:p>
        </w:tc>
      </w:tr>
      <w:tr w:rsidR="000C59AB" w:rsidRPr="00C33AD8" w14:paraId="1A812590" w14:textId="77777777" w:rsidTr="003B799B">
        <w:trPr>
          <w:trHeight w:val="20"/>
        </w:trPr>
        <w:tc>
          <w:tcPr>
            <w:tcW w:w="10872" w:type="dxa"/>
            <w:gridSpan w:val="2"/>
            <w:shd w:val="clear" w:color="auto" w:fill="FFFFFF"/>
          </w:tcPr>
          <w:p w14:paraId="5A310788" w14:textId="77777777" w:rsidR="000C59AB" w:rsidRPr="00D61ED3" w:rsidRDefault="000C59AB" w:rsidP="003B799B">
            <w:pPr>
              <w:tabs>
                <w:tab w:val="left" w:pos="3114"/>
                <w:tab w:val="left" w:pos="5382"/>
                <w:tab w:val="left" w:pos="7366"/>
              </w:tabs>
              <w:bidi/>
              <w:spacing w:before="20" w:after="0" w:line="240" w:lineRule="auto"/>
              <w:rPr>
                <w:rFonts w:ascii="Times New Roman" w:eastAsia="Times New Roman" w:hAnsi="Times New Roman" w:cs="Times New Roman"/>
                <w:sz w:val="24"/>
                <w:szCs w:val="24"/>
                <w:lang w:eastAsia="zh-TW" w:bidi="th-TH"/>
              </w:rPr>
            </w:pPr>
            <w:r w:rsidRPr="00C33AD8">
              <w:rPr>
                <w:rFonts w:ascii="Times New Roman" w:eastAsia="Times New Roman" w:hAnsi="Times New Roman" w:cs="Times New Roman"/>
                <w:color w:val="000000"/>
                <w:sz w:val="24"/>
                <w:szCs w:val="24"/>
                <w:rtl/>
                <w:lang w:eastAsia="ar"/>
              </w:rPr>
              <w:t>9. نوع الحادث:</w:t>
            </w:r>
            <w:r w:rsidRPr="00C33AD8">
              <w:rPr>
                <w:rFonts w:ascii="Times New Roman" w:eastAsia="Times New Roman" w:hAnsi="Times New Roman" w:cs="Times New Roman"/>
                <w:color w:val="000000"/>
                <w:sz w:val="24"/>
                <w:szCs w:val="24"/>
                <w:rtl/>
                <w:lang w:eastAsia="ar"/>
              </w:rPr>
              <w:tab/>
            </w:r>
            <w:r w:rsidRPr="00C33AD8">
              <w:rPr>
                <w:rFonts w:ascii="Times New Roman" w:eastAsia="Times New Roman" w:hAnsi="Times New Roman" w:cs="Times New Roman"/>
                <w:color w:val="000000"/>
                <w:sz w:val="24"/>
                <w:szCs w:val="24"/>
                <w:rtl/>
                <w:lang w:eastAsia="ar"/>
              </w:rPr>
              <w:sym w:font="Wingdings 2" w:char="F0A3"/>
            </w:r>
            <w:r w:rsidRPr="00C33AD8">
              <w:rPr>
                <w:rFonts w:ascii="Times New Roman" w:eastAsia="Times New Roman" w:hAnsi="Times New Roman" w:cs="Times New Roman"/>
                <w:color w:val="000000"/>
                <w:sz w:val="24"/>
                <w:szCs w:val="24"/>
                <w:rtl/>
                <w:lang w:eastAsia="ar"/>
              </w:rPr>
              <w:t xml:space="preserve"> سوء معاملة/ إهمال </w:t>
            </w:r>
            <w:r w:rsidRPr="00C33AD8">
              <w:rPr>
                <w:rFonts w:ascii="Times New Roman" w:eastAsia="Times New Roman" w:hAnsi="Times New Roman" w:cs="Times New Roman"/>
                <w:color w:val="000000"/>
                <w:sz w:val="24"/>
                <w:szCs w:val="24"/>
                <w:rtl/>
                <w:lang w:eastAsia="ar"/>
              </w:rPr>
              <w:tab/>
            </w:r>
            <w:r w:rsidRPr="00C33AD8">
              <w:rPr>
                <w:rFonts w:ascii="Times New Roman" w:eastAsia="Times New Roman" w:hAnsi="Times New Roman" w:cs="Times New Roman"/>
                <w:color w:val="000000"/>
                <w:sz w:val="24"/>
                <w:szCs w:val="24"/>
                <w:rtl/>
                <w:lang w:eastAsia="ar"/>
              </w:rPr>
              <w:sym w:font="Wingdings 2" w:char="F0A3"/>
            </w:r>
            <w:r w:rsidRPr="00C33AD8">
              <w:rPr>
                <w:rFonts w:ascii="Times New Roman" w:eastAsia="Times New Roman" w:hAnsi="Times New Roman" w:cs="Times New Roman"/>
                <w:color w:val="000000"/>
                <w:sz w:val="24"/>
                <w:szCs w:val="24"/>
                <w:rtl/>
                <w:lang w:eastAsia="ar"/>
              </w:rPr>
              <w:t>اعتداء/ شجار</w:t>
            </w:r>
            <w:r w:rsidRPr="00C33AD8">
              <w:rPr>
                <w:rFonts w:ascii="Times New Roman" w:eastAsia="Times New Roman" w:hAnsi="Times New Roman" w:cs="Times New Roman"/>
                <w:color w:val="000000"/>
                <w:sz w:val="24"/>
                <w:szCs w:val="24"/>
                <w:rtl/>
                <w:lang w:eastAsia="ar"/>
              </w:rPr>
              <w:tab/>
            </w:r>
            <w:r w:rsidRPr="00C33AD8">
              <w:rPr>
                <w:rFonts w:ascii="Times New Roman" w:eastAsia="Times New Roman" w:hAnsi="Times New Roman" w:cs="Times New Roman"/>
                <w:color w:val="000000"/>
                <w:sz w:val="24"/>
                <w:szCs w:val="24"/>
                <w:rtl/>
                <w:lang w:eastAsia="ar"/>
              </w:rPr>
              <w:sym w:font="Wingdings 2" w:char="F0A3"/>
            </w:r>
            <w:r w:rsidRPr="00C33AD8">
              <w:rPr>
                <w:rFonts w:ascii="Times New Roman" w:eastAsia="Times New Roman" w:hAnsi="Times New Roman" w:cs="Times New Roman"/>
                <w:color w:val="000000"/>
                <w:sz w:val="24"/>
                <w:szCs w:val="24"/>
                <w:rtl/>
                <w:lang w:eastAsia="ar"/>
              </w:rPr>
              <w:t>التواء</w:t>
            </w:r>
          </w:p>
          <w:p w14:paraId="25FAE4D1" w14:textId="77777777" w:rsidR="000C59AB" w:rsidRPr="00C33AD8" w:rsidRDefault="000C59AB" w:rsidP="003B799B">
            <w:pPr>
              <w:tabs>
                <w:tab w:val="left" w:pos="3114"/>
                <w:tab w:val="left" w:pos="5382"/>
                <w:tab w:val="left" w:pos="7366"/>
              </w:tabs>
              <w:bidi/>
              <w:spacing w:before="20" w:after="0" w:line="240" w:lineRule="auto"/>
              <w:rPr>
                <w:rFonts w:ascii="Times New Roman" w:eastAsia="Times New Roman" w:hAnsi="Times New Roman" w:cs="Times New Roman"/>
                <w:sz w:val="24"/>
                <w:szCs w:val="24"/>
                <w:lang w:val="en-US" w:eastAsia="zh-TW" w:bidi="th-TH"/>
              </w:rPr>
            </w:pPr>
            <w:r w:rsidRPr="00C33AD8">
              <w:rPr>
                <w:rFonts w:ascii="Times New Roman" w:eastAsia="Times New Roman" w:hAnsi="Times New Roman" w:cs="Times New Roman"/>
                <w:sz w:val="24"/>
                <w:szCs w:val="24"/>
                <w:rtl/>
                <w:lang w:eastAsia="ar"/>
              </w:rPr>
              <w:tab/>
            </w:r>
            <w:r w:rsidRPr="00C33AD8">
              <w:rPr>
                <w:rFonts w:ascii="Times New Roman" w:eastAsia="Times New Roman" w:hAnsi="Times New Roman" w:cs="Times New Roman"/>
                <w:color w:val="000000"/>
                <w:sz w:val="24"/>
                <w:szCs w:val="24"/>
                <w:rtl/>
                <w:lang w:eastAsia="ar"/>
              </w:rPr>
              <w:sym w:font="Wingdings 2" w:char="F0A3"/>
            </w:r>
            <w:r w:rsidRPr="00C33AD8">
              <w:rPr>
                <w:rFonts w:ascii="Times New Roman" w:eastAsia="Times New Roman" w:hAnsi="Times New Roman" w:cs="Times New Roman"/>
                <w:color w:val="000000"/>
                <w:sz w:val="24"/>
                <w:szCs w:val="24"/>
                <w:rtl/>
                <w:lang w:eastAsia="ar"/>
              </w:rPr>
              <w:t xml:space="preserve"> سقوط/ انزلاق</w:t>
            </w:r>
            <w:r w:rsidRPr="00C33AD8">
              <w:rPr>
                <w:rFonts w:ascii="Times New Roman" w:eastAsia="Times New Roman" w:hAnsi="Times New Roman" w:cs="Times New Roman"/>
                <w:color w:val="000000"/>
                <w:sz w:val="24"/>
                <w:szCs w:val="24"/>
                <w:rtl/>
                <w:lang w:eastAsia="ar"/>
              </w:rPr>
              <w:tab/>
            </w:r>
            <w:r w:rsidRPr="00C33AD8">
              <w:rPr>
                <w:rFonts w:ascii="Times New Roman" w:eastAsia="Times New Roman" w:hAnsi="Times New Roman" w:cs="Times New Roman"/>
                <w:color w:val="000000"/>
                <w:sz w:val="24"/>
                <w:szCs w:val="24"/>
                <w:rtl/>
                <w:lang w:eastAsia="ar"/>
              </w:rPr>
              <w:sym w:font="Wingdings 2" w:char="F0A3"/>
            </w:r>
            <w:r w:rsidRPr="00C33AD8">
              <w:rPr>
                <w:rFonts w:ascii="Times New Roman" w:eastAsia="Times New Roman" w:hAnsi="Times New Roman" w:cs="Times New Roman"/>
                <w:color w:val="000000"/>
                <w:sz w:val="24"/>
                <w:szCs w:val="24"/>
                <w:rtl/>
                <w:lang w:eastAsia="ar"/>
              </w:rPr>
              <w:t xml:space="preserve"> مرض</w:t>
            </w:r>
            <w:r w:rsidRPr="00C33AD8">
              <w:rPr>
                <w:rFonts w:ascii="Times New Roman" w:eastAsia="Times New Roman" w:hAnsi="Times New Roman" w:cs="Times New Roman"/>
                <w:color w:val="000000"/>
                <w:sz w:val="24"/>
                <w:szCs w:val="24"/>
                <w:rtl/>
                <w:lang w:eastAsia="ar"/>
              </w:rPr>
              <w:tab/>
            </w:r>
            <w:r w:rsidRPr="00C33AD8">
              <w:rPr>
                <w:rFonts w:ascii="Times New Roman" w:eastAsia="Times New Roman" w:hAnsi="Times New Roman" w:cs="Times New Roman"/>
                <w:color w:val="000000"/>
                <w:sz w:val="24"/>
                <w:szCs w:val="24"/>
                <w:rtl/>
                <w:lang w:eastAsia="ar"/>
              </w:rPr>
              <w:sym w:font="Wingdings 2" w:char="F0A3"/>
            </w:r>
            <w:r w:rsidRPr="00C33AD8">
              <w:rPr>
                <w:rFonts w:ascii="Times New Roman" w:eastAsia="Times New Roman" w:hAnsi="Times New Roman" w:cs="Times New Roman"/>
                <w:color w:val="000000"/>
                <w:sz w:val="24"/>
                <w:szCs w:val="24"/>
                <w:rtl/>
                <w:lang w:eastAsia="ar"/>
              </w:rPr>
              <w:t xml:space="preserve"> حادث أثناء الرفع</w:t>
            </w:r>
          </w:p>
          <w:p w14:paraId="2528FBCC" w14:textId="77777777" w:rsidR="000C59AB" w:rsidRPr="00C33AD8" w:rsidRDefault="000C59AB" w:rsidP="003B799B">
            <w:pPr>
              <w:tabs>
                <w:tab w:val="left" w:pos="3114"/>
                <w:tab w:val="left" w:pos="5382"/>
                <w:tab w:val="left" w:pos="7366"/>
                <w:tab w:val="right" w:pos="10627"/>
              </w:tabs>
              <w:bidi/>
              <w:spacing w:before="20" w:after="0" w:line="240" w:lineRule="auto"/>
              <w:rPr>
                <w:rFonts w:ascii="Times New Roman" w:eastAsia="Times New Roman" w:hAnsi="Times New Roman" w:cs="Times New Roman"/>
                <w:color w:val="000000"/>
                <w:sz w:val="24"/>
                <w:szCs w:val="24"/>
                <w:u w:val="single"/>
                <w:lang w:val="en-US" w:eastAsia="en-US" w:bidi="th-TH"/>
              </w:rPr>
            </w:pPr>
            <w:r w:rsidRPr="00C33AD8">
              <w:rPr>
                <w:rFonts w:ascii="Times New Roman" w:eastAsia="Times New Roman" w:hAnsi="Times New Roman" w:cs="Times New Roman"/>
                <w:sz w:val="24"/>
                <w:szCs w:val="24"/>
                <w:rtl/>
                <w:lang w:eastAsia="ar"/>
              </w:rPr>
              <w:tab/>
            </w:r>
            <w:r w:rsidRPr="00C33AD8">
              <w:rPr>
                <w:rFonts w:ascii="Times New Roman" w:eastAsia="Times New Roman" w:hAnsi="Times New Roman" w:cs="Times New Roman"/>
                <w:color w:val="000000"/>
                <w:sz w:val="24"/>
                <w:szCs w:val="24"/>
                <w:rtl/>
                <w:lang w:eastAsia="ar"/>
              </w:rPr>
              <w:sym w:font="Wingdings 2" w:char="F0A3"/>
            </w:r>
            <w:r w:rsidRPr="00C33AD8">
              <w:rPr>
                <w:rFonts w:ascii="Times New Roman" w:eastAsia="Times New Roman" w:hAnsi="Times New Roman" w:cs="Times New Roman"/>
                <w:color w:val="000000"/>
                <w:sz w:val="24"/>
                <w:szCs w:val="24"/>
                <w:rtl/>
                <w:lang w:eastAsia="ar"/>
              </w:rPr>
              <w:t xml:space="preserve"> حادث سيارة</w:t>
            </w:r>
            <w:r w:rsidRPr="00C33AD8">
              <w:rPr>
                <w:rFonts w:ascii="Times New Roman" w:eastAsia="Times New Roman" w:hAnsi="Times New Roman" w:cs="Times New Roman"/>
                <w:color w:val="000000"/>
                <w:sz w:val="24"/>
                <w:szCs w:val="24"/>
                <w:rtl/>
                <w:lang w:eastAsia="ar"/>
              </w:rPr>
              <w:tab/>
            </w:r>
            <w:r w:rsidRPr="00C33AD8">
              <w:rPr>
                <w:rFonts w:ascii="Times New Roman" w:eastAsia="Times New Roman" w:hAnsi="Times New Roman" w:cs="Times New Roman"/>
                <w:color w:val="000000"/>
                <w:sz w:val="24"/>
                <w:szCs w:val="24"/>
                <w:rtl/>
                <w:lang w:eastAsia="ar"/>
              </w:rPr>
              <w:sym w:font="Wingdings 2" w:char="F0A3"/>
            </w:r>
            <w:r w:rsidRPr="00C33AD8">
              <w:rPr>
                <w:rFonts w:ascii="Times New Roman" w:eastAsia="Times New Roman" w:hAnsi="Times New Roman" w:cs="Times New Roman"/>
                <w:color w:val="000000"/>
                <w:sz w:val="24"/>
                <w:szCs w:val="24"/>
                <w:rtl/>
                <w:lang w:eastAsia="ar"/>
              </w:rPr>
              <w:t xml:space="preserve"> سرقة</w:t>
            </w:r>
            <w:r w:rsidRPr="00C33AD8">
              <w:rPr>
                <w:rFonts w:ascii="Times New Roman" w:eastAsia="Times New Roman" w:hAnsi="Times New Roman" w:cs="Times New Roman"/>
                <w:color w:val="000000"/>
                <w:sz w:val="24"/>
                <w:szCs w:val="24"/>
                <w:rtl/>
                <w:lang w:eastAsia="ar"/>
              </w:rPr>
              <w:tab/>
            </w:r>
            <w:r w:rsidRPr="00C33AD8">
              <w:rPr>
                <w:rFonts w:ascii="Times New Roman" w:eastAsia="Times New Roman" w:hAnsi="Times New Roman" w:cs="Times New Roman"/>
                <w:color w:val="000000"/>
                <w:sz w:val="24"/>
                <w:szCs w:val="24"/>
                <w:rtl/>
                <w:lang w:eastAsia="ar"/>
              </w:rPr>
              <w:sym w:font="Wingdings 2" w:char="F0A3"/>
            </w:r>
            <w:r w:rsidRPr="00C33AD8">
              <w:rPr>
                <w:rFonts w:ascii="Times New Roman" w:eastAsia="Times New Roman" w:hAnsi="Times New Roman" w:cs="Times New Roman"/>
                <w:color w:val="000000"/>
                <w:sz w:val="24"/>
                <w:szCs w:val="24"/>
                <w:rtl/>
                <w:lang w:eastAsia="ar"/>
              </w:rPr>
              <w:t xml:space="preserve">أخرى: </w:t>
            </w:r>
            <w:r w:rsidRPr="00C33AD8">
              <w:rPr>
                <w:rFonts w:ascii="Times New Roman" w:eastAsia="Times New Roman" w:hAnsi="Times New Roman" w:cs="Times New Roman"/>
                <w:color w:val="000000"/>
                <w:sz w:val="24"/>
                <w:szCs w:val="24"/>
                <w:u w:val="single"/>
                <w:rtl/>
                <w:lang w:eastAsia="ar"/>
              </w:rPr>
              <w:tab/>
            </w:r>
          </w:p>
          <w:p w14:paraId="30507ABB" w14:textId="77777777" w:rsidR="000C59AB" w:rsidRPr="00C33AD8" w:rsidRDefault="000C59AB" w:rsidP="003B799B">
            <w:pPr>
              <w:tabs>
                <w:tab w:val="left" w:pos="3114"/>
                <w:tab w:val="left" w:pos="5382"/>
                <w:tab w:val="left" w:pos="7366"/>
                <w:tab w:val="right" w:pos="10627"/>
              </w:tabs>
              <w:bidi/>
              <w:spacing w:before="20" w:after="0" w:line="240" w:lineRule="auto"/>
              <w:rPr>
                <w:rFonts w:ascii="Times New Roman" w:eastAsia="Times New Roman" w:hAnsi="Times New Roman" w:cs="Times New Roman"/>
                <w:sz w:val="24"/>
                <w:szCs w:val="24"/>
                <w:lang w:val="en-US" w:eastAsia="zh-TW" w:bidi="th-TH"/>
              </w:rPr>
            </w:pPr>
          </w:p>
        </w:tc>
      </w:tr>
      <w:tr w:rsidR="000C59AB" w:rsidRPr="00C33AD8" w14:paraId="7E30D36A" w14:textId="77777777" w:rsidTr="003B799B">
        <w:trPr>
          <w:trHeight w:val="20"/>
        </w:trPr>
        <w:tc>
          <w:tcPr>
            <w:tcW w:w="10872" w:type="dxa"/>
            <w:gridSpan w:val="2"/>
            <w:shd w:val="clear" w:color="auto" w:fill="FFFFFF"/>
          </w:tcPr>
          <w:p w14:paraId="678ABFAE" w14:textId="77777777" w:rsidR="000C59AB" w:rsidRPr="00D61ED3" w:rsidRDefault="000C59AB" w:rsidP="003B799B">
            <w:pPr>
              <w:bidi/>
              <w:spacing w:before="20" w:after="0" w:line="240" w:lineRule="auto"/>
              <w:rPr>
                <w:rFonts w:ascii="Times New Roman" w:eastAsia="Times New Roman" w:hAnsi="Times New Roman" w:cs="Times New Roman"/>
                <w:color w:val="000000"/>
                <w:sz w:val="24"/>
                <w:szCs w:val="24"/>
                <w:lang w:eastAsia="en-US" w:bidi="th-TH"/>
              </w:rPr>
            </w:pPr>
            <w:r w:rsidRPr="00C33AD8">
              <w:rPr>
                <w:rFonts w:ascii="Times New Roman" w:eastAsia="Times New Roman" w:hAnsi="Times New Roman" w:cs="Times New Roman"/>
                <w:color w:val="000000"/>
                <w:sz w:val="24"/>
                <w:szCs w:val="24"/>
                <w:rtl/>
                <w:lang w:eastAsia="ar"/>
              </w:rPr>
              <w:t>10. اذكر الأجزاء المتضررة من الجسم:</w:t>
            </w:r>
          </w:p>
          <w:p w14:paraId="50E86328" w14:textId="77777777" w:rsidR="000C59AB" w:rsidRPr="00D61ED3" w:rsidRDefault="000C59AB" w:rsidP="003B799B">
            <w:pPr>
              <w:bidi/>
              <w:spacing w:before="20" w:after="0" w:line="240" w:lineRule="auto"/>
              <w:rPr>
                <w:rFonts w:ascii="Times New Roman" w:eastAsia="Times New Roman" w:hAnsi="Times New Roman" w:cs="Times New Roman"/>
                <w:sz w:val="24"/>
                <w:szCs w:val="24"/>
                <w:lang w:eastAsia="zh-TW" w:bidi="th-TH"/>
              </w:rPr>
            </w:pPr>
          </w:p>
        </w:tc>
      </w:tr>
      <w:tr w:rsidR="000C59AB" w:rsidRPr="00C33AD8" w14:paraId="00896B69" w14:textId="77777777" w:rsidTr="003B799B">
        <w:trPr>
          <w:trHeight w:val="20"/>
        </w:trPr>
        <w:tc>
          <w:tcPr>
            <w:tcW w:w="10872" w:type="dxa"/>
            <w:gridSpan w:val="2"/>
            <w:shd w:val="clear" w:color="auto" w:fill="FFFFFF"/>
          </w:tcPr>
          <w:p w14:paraId="322B7A33" w14:textId="77777777" w:rsidR="000C59AB" w:rsidRPr="00C33AD8" w:rsidRDefault="000C59AB" w:rsidP="003B799B">
            <w:pPr>
              <w:bidi/>
              <w:spacing w:before="20" w:after="0" w:line="240" w:lineRule="auto"/>
              <w:rPr>
                <w:rFonts w:ascii="Times New Roman" w:eastAsia="Times New Roman" w:hAnsi="Times New Roman" w:cs="Times New Roman"/>
                <w:color w:val="000000"/>
                <w:sz w:val="24"/>
                <w:szCs w:val="24"/>
                <w:lang w:val="en-US" w:eastAsia="en-US" w:bidi="th-TH"/>
              </w:rPr>
            </w:pPr>
            <w:r w:rsidRPr="00C33AD8">
              <w:rPr>
                <w:rFonts w:ascii="Times New Roman" w:eastAsia="Times New Roman" w:hAnsi="Times New Roman" w:cs="Times New Roman"/>
                <w:color w:val="000000"/>
                <w:sz w:val="24"/>
                <w:szCs w:val="24"/>
                <w:rtl/>
                <w:lang w:eastAsia="ar"/>
              </w:rPr>
              <w:t>11. موقع أو عنوان الحادث:</w:t>
            </w:r>
          </w:p>
          <w:p w14:paraId="48FBD78F" w14:textId="77777777" w:rsidR="000C59AB" w:rsidRPr="00C33AD8" w:rsidRDefault="000C59AB" w:rsidP="003B799B">
            <w:pPr>
              <w:bidi/>
              <w:spacing w:before="20" w:after="0" w:line="240" w:lineRule="auto"/>
              <w:rPr>
                <w:rFonts w:ascii="Times New Roman" w:eastAsia="Times New Roman" w:hAnsi="Times New Roman" w:cs="Times New Roman"/>
                <w:sz w:val="24"/>
                <w:szCs w:val="24"/>
                <w:lang w:val="en-US" w:eastAsia="zh-TW" w:bidi="th-TH"/>
              </w:rPr>
            </w:pPr>
          </w:p>
        </w:tc>
      </w:tr>
      <w:tr w:rsidR="000C59AB" w:rsidRPr="00C33AD8" w14:paraId="7CD3A2D6" w14:textId="77777777" w:rsidTr="003B799B">
        <w:trPr>
          <w:trHeight w:val="20"/>
        </w:trPr>
        <w:tc>
          <w:tcPr>
            <w:tcW w:w="10872" w:type="dxa"/>
            <w:gridSpan w:val="2"/>
            <w:shd w:val="clear" w:color="auto" w:fill="FFFFFF"/>
          </w:tcPr>
          <w:p w14:paraId="32EA422F" w14:textId="77777777" w:rsidR="000C59AB" w:rsidRPr="00D61ED3" w:rsidRDefault="000C59AB" w:rsidP="003B799B">
            <w:pPr>
              <w:bidi/>
              <w:spacing w:before="20" w:after="0" w:line="240" w:lineRule="auto"/>
              <w:rPr>
                <w:rFonts w:ascii="Times New Roman" w:eastAsia="Times New Roman" w:hAnsi="Times New Roman" w:cs="Times New Roman"/>
                <w:color w:val="000000"/>
                <w:sz w:val="24"/>
                <w:szCs w:val="24"/>
                <w:lang w:eastAsia="en-US" w:bidi="th-TH"/>
              </w:rPr>
            </w:pPr>
            <w:r w:rsidRPr="00C33AD8">
              <w:rPr>
                <w:rFonts w:ascii="Times New Roman" w:eastAsia="Times New Roman" w:hAnsi="Times New Roman" w:cs="Times New Roman"/>
                <w:color w:val="000000"/>
                <w:sz w:val="24"/>
                <w:szCs w:val="24"/>
                <w:rtl/>
                <w:lang w:eastAsia="ar"/>
              </w:rPr>
              <w:t>12. وصف الحادث بالتفصيل: (متضمنا أي أدوات أو أجهزة أو مواد أو ما إلى ذلك لها علاقة بالحادث)</w:t>
            </w:r>
          </w:p>
          <w:p w14:paraId="5FF9D0E7" w14:textId="77777777" w:rsidR="000C59AB" w:rsidRPr="00D61ED3" w:rsidRDefault="000C59AB" w:rsidP="003B799B">
            <w:pPr>
              <w:bidi/>
              <w:spacing w:before="20" w:after="0" w:line="240" w:lineRule="auto"/>
              <w:rPr>
                <w:rFonts w:ascii="Times New Roman" w:eastAsia="Times New Roman" w:hAnsi="Times New Roman" w:cs="Times New Roman"/>
                <w:color w:val="000000"/>
                <w:sz w:val="24"/>
                <w:szCs w:val="24"/>
                <w:lang w:eastAsia="en-US" w:bidi="th-TH"/>
              </w:rPr>
            </w:pPr>
          </w:p>
          <w:p w14:paraId="0DD00C5E" w14:textId="77777777" w:rsidR="000C59AB" w:rsidRPr="00D61ED3" w:rsidRDefault="000C59AB" w:rsidP="003B799B">
            <w:pPr>
              <w:bidi/>
              <w:spacing w:before="20" w:after="0" w:line="240" w:lineRule="auto"/>
              <w:rPr>
                <w:rFonts w:ascii="Times New Roman" w:eastAsia="Times New Roman" w:hAnsi="Times New Roman" w:cs="Times New Roman"/>
                <w:color w:val="000000"/>
                <w:sz w:val="24"/>
                <w:szCs w:val="24"/>
                <w:lang w:eastAsia="en-US" w:bidi="th-TH"/>
              </w:rPr>
            </w:pPr>
          </w:p>
          <w:p w14:paraId="0177373D" w14:textId="77777777" w:rsidR="000C59AB" w:rsidRPr="00D61ED3" w:rsidRDefault="000C59AB" w:rsidP="003B799B">
            <w:pPr>
              <w:bidi/>
              <w:spacing w:before="20" w:after="0" w:line="240" w:lineRule="auto"/>
              <w:rPr>
                <w:rFonts w:ascii="Times New Roman" w:eastAsia="Times New Roman" w:hAnsi="Times New Roman" w:cs="Times New Roman"/>
                <w:color w:val="000000"/>
                <w:sz w:val="24"/>
                <w:szCs w:val="24"/>
                <w:lang w:eastAsia="en-US" w:bidi="th-TH"/>
              </w:rPr>
            </w:pPr>
          </w:p>
          <w:p w14:paraId="558EBE67" w14:textId="77777777" w:rsidR="000C59AB" w:rsidRPr="00D61ED3" w:rsidRDefault="000C59AB" w:rsidP="003B799B">
            <w:pPr>
              <w:bidi/>
              <w:spacing w:before="20" w:after="0" w:line="240" w:lineRule="auto"/>
              <w:rPr>
                <w:rFonts w:ascii="Times New Roman" w:eastAsia="Times New Roman" w:hAnsi="Times New Roman" w:cs="Times New Roman"/>
                <w:color w:val="000000"/>
                <w:sz w:val="24"/>
                <w:szCs w:val="24"/>
                <w:lang w:eastAsia="en-US" w:bidi="th-TH"/>
              </w:rPr>
            </w:pPr>
          </w:p>
          <w:p w14:paraId="602B6BCE" w14:textId="77777777" w:rsidR="000C59AB" w:rsidRPr="00D61ED3" w:rsidRDefault="000C59AB" w:rsidP="003B799B">
            <w:pPr>
              <w:bidi/>
              <w:spacing w:before="20" w:after="0" w:line="240" w:lineRule="auto"/>
              <w:rPr>
                <w:rFonts w:ascii="Times New Roman" w:eastAsia="Times New Roman" w:hAnsi="Times New Roman" w:cs="Times New Roman"/>
                <w:sz w:val="24"/>
                <w:szCs w:val="24"/>
                <w:lang w:eastAsia="zh-TW" w:bidi="th-TH"/>
              </w:rPr>
            </w:pPr>
          </w:p>
        </w:tc>
      </w:tr>
      <w:tr w:rsidR="003B799B" w:rsidRPr="00C33AD8" w14:paraId="48FFFE7D" w14:textId="77777777" w:rsidTr="003B799B">
        <w:trPr>
          <w:trHeight w:val="20"/>
        </w:trPr>
        <w:tc>
          <w:tcPr>
            <w:tcW w:w="10872" w:type="dxa"/>
            <w:gridSpan w:val="2"/>
            <w:shd w:val="clear" w:color="auto" w:fill="FFFFFF"/>
          </w:tcPr>
          <w:p w14:paraId="5E1AE640" w14:textId="77777777" w:rsidR="003B799B" w:rsidRPr="00C33AD8" w:rsidRDefault="003B799B" w:rsidP="003B799B">
            <w:pPr>
              <w:tabs>
                <w:tab w:val="left" w:pos="5949"/>
                <w:tab w:val="left" w:pos="7366"/>
                <w:tab w:val="left" w:pos="9067"/>
              </w:tabs>
              <w:bidi/>
              <w:spacing w:before="20" w:after="0" w:line="240" w:lineRule="auto"/>
              <w:rPr>
                <w:rFonts w:ascii="Times New Roman" w:eastAsia="Times New Roman" w:hAnsi="Times New Roman" w:cs="Times New Roman"/>
                <w:sz w:val="24"/>
                <w:szCs w:val="24"/>
                <w:lang w:val="en-US" w:eastAsia="zh-TW" w:bidi="th-TH"/>
              </w:rPr>
            </w:pPr>
            <w:r w:rsidRPr="00C33AD8">
              <w:rPr>
                <w:rFonts w:ascii="Times New Roman" w:eastAsia="Times New Roman" w:hAnsi="Times New Roman" w:cs="Times New Roman"/>
                <w:color w:val="000000"/>
                <w:sz w:val="24"/>
                <w:szCs w:val="24"/>
                <w:rtl/>
                <w:lang w:eastAsia="ar"/>
              </w:rPr>
              <w:t>13. هل تواصلتم مع العناية الطبية الطارئة؟</w:t>
            </w:r>
            <w:r w:rsidRPr="00C33AD8">
              <w:rPr>
                <w:rFonts w:ascii="Times New Roman" w:eastAsia="Times New Roman" w:hAnsi="Times New Roman" w:cs="Times New Roman"/>
                <w:color w:val="000000"/>
                <w:sz w:val="24"/>
                <w:szCs w:val="24"/>
                <w:rtl/>
                <w:lang w:eastAsia="ar"/>
              </w:rPr>
              <w:tab/>
            </w:r>
            <w:r w:rsidRPr="00C33AD8">
              <w:rPr>
                <w:rFonts w:ascii="Times New Roman" w:eastAsia="Times New Roman" w:hAnsi="Times New Roman" w:cs="Times New Roman"/>
                <w:color w:val="000000"/>
                <w:sz w:val="24"/>
                <w:szCs w:val="24"/>
                <w:rtl/>
                <w:lang w:eastAsia="ar"/>
              </w:rPr>
              <w:sym w:font="Wingdings 2" w:char="F0A3"/>
            </w:r>
            <w:r w:rsidRPr="00C33AD8">
              <w:rPr>
                <w:rFonts w:ascii="Times New Roman" w:eastAsia="Times New Roman" w:hAnsi="Times New Roman" w:cs="Times New Roman"/>
                <w:color w:val="000000"/>
                <w:sz w:val="24"/>
                <w:szCs w:val="24"/>
                <w:rtl/>
                <w:lang w:eastAsia="ar"/>
              </w:rPr>
              <w:t xml:space="preserve"> نعم </w:t>
            </w:r>
            <w:r w:rsidRPr="00C33AD8">
              <w:rPr>
                <w:rFonts w:ascii="Times New Roman" w:eastAsia="Times New Roman" w:hAnsi="Times New Roman" w:cs="Times New Roman"/>
                <w:color w:val="000000"/>
                <w:sz w:val="24"/>
                <w:szCs w:val="24"/>
                <w:rtl/>
                <w:lang w:eastAsia="ar"/>
              </w:rPr>
              <w:tab/>
            </w:r>
            <w:r w:rsidRPr="00C33AD8">
              <w:rPr>
                <w:rFonts w:ascii="Times New Roman" w:eastAsia="Times New Roman" w:hAnsi="Times New Roman" w:cs="Times New Roman"/>
                <w:color w:val="000000"/>
                <w:sz w:val="24"/>
                <w:szCs w:val="24"/>
                <w:rtl/>
                <w:lang w:eastAsia="ar"/>
              </w:rPr>
              <w:sym w:font="Wingdings 2" w:char="F0A3"/>
            </w:r>
            <w:r w:rsidRPr="00C33AD8">
              <w:rPr>
                <w:rFonts w:ascii="Times New Roman" w:eastAsia="Times New Roman" w:hAnsi="Times New Roman" w:cs="Times New Roman"/>
                <w:color w:val="000000"/>
                <w:sz w:val="24"/>
                <w:szCs w:val="24"/>
                <w:rtl/>
                <w:lang w:eastAsia="ar"/>
              </w:rPr>
              <w:t xml:space="preserve"> لا</w:t>
            </w:r>
            <w:r w:rsidRPr="00C33AD8">
              <w:rPr>
                <w:rFonts w:ascii="Times New Roman" w:eastAsia="Times New Roman" w:hAnsi="Times New Roman" w:cs="Times New Roman"/>
                <w:color w:val="000000"/>
                <w:sz w:val="24"/>
                <w:szCs w:val="24"/>
                <w:rtl/>
                <w:lang w:eastAsia="ar"/>
              </w:rPr>
              <w:tab/>
            </w:r>
            <w:r w:rsidRPr="00C33AD8">
              <w:rPr>
                <w:rFonts w:ascii="Times New Roman" w:eastAsia="Times New Roman" w:hAnsi="Times New Roman" w:cs="Times New Roman"/>
                <w:color w:val="000000"/>
                <w:sz w:val="24"/>
                <w:szCs w:val="24"/>
                <w:rtl/>
                <w:lang w:eastAsia="ar"/>
              </w:rPr>
              <w:sym w:font="Wingdings 2" w:char="F0A3"/>
            </w:r>
            <w:r w:rsidRPr="00C33AD8">
              <w:rPr>
                <w:rFonts w:ascii="Times New Roman" w:eastAsia="Times New Roman" w:hAnsi="Times New Roman" w:cs="Times New Roman"/>
                <w:color w:val="000000"/>
                <w:sz w:val="24"/>
                <w:szCs w:val="24"/>
                <w:rtl/>
                <w:lang w:eastAsia="ar"/>
              </w:rPr>
              <w:t xml:space="preserve"> غير معروف</w:t>
            </w:r>
          </w:p>
        </w:tc>
      </w:tr>
      <w:tr w:rsidR="003B799B" w:rsidRPr="00C33AD8" w14:paraId="791D81CE" w14:textId="77777777" w:rsidTr="003B799B">
        <w:trPr>
          <w:trHeight w:val="20"/>
        </w:trPr>
        <w:tc>
          <w:tcPr>
            <w:tcW w:w="10872" w:type="dxa"/>
            <w:gridSpan w:val="2"/>
            <w:shd w:val="clear" w:color="auto" w:fill="FFFFFF"/>
          </w:tcPr>
          <w:p w14:paraId="1FD2E810" w14:textId="77777777" w:rsidR="003B799B" w:rsidRPr="00D61ED3" w:rsidRDefault="003B799B" w:rsidP="003B799B">
            <w:pPr>
              <w:tabs>
                <w:tab w:val="left" w:pos="5949"/>
                <w:tab w:val="left" w:pos="7366"/>
                <w:tab w:val="left" w:pos="9067"/>
              </w:tabs>
              <w:bidi/>
              <w:spacing w:before="20" w:after="0" w:line="240" w:lineRule="auto"/>
              <w:rPr>
                <w:rFonts w:ascii="Times New Roman" w:eastAsia="Times New Roman" w:hAnsi="Times New Roman" w:cs="Times New Roman"/>
                <w:color w:val="000000"/>
                <w:sz w:val="24"/>
                <w:szCs w:val="24"/>
                <w:lang w:eastAsia="en-US" w:bidi="th-TH"/>
              </w:rPr>
            </w:pPr>
            <w:r w:rsidRPr="00C33AD8">
              <w:rPr>
                <w:rFonts w:ascii="Times New Roman" w:eastAsia="Times New Roman" w:hAnsi="Times New Roman" w:cs="Times New Roman"/>
                <w:color w:val="000000"/>
                <w:sz w:val="24"/>
                <w:szCs w:val="24"/>
                <w:rtl/>
                <w:lang w:eastAsia="ar"/>
              </w:rPr>
              <w:t xml:space="preserve">14. هل تحرر محضر بالحادث؟ </w:t>
            </w:r>
            <w:r w:rsidRPr="00C33AD8">
              <w:rPr>
                <w:rFonts w:ascii="Times New Roman" w:eastAsia="Times New Roman" w:hAnsi="Times New Roman" w:cs="Times New Roman"/>
                <w:color w:val="000000"/>
                <w:sz w:val="24"/>
                <w:szCs w:val="24"/>
                <w:rtl/>
                <w:lang w:eastAsia="ar"/>
              </w:rPr>
              <w:tab/>
            </w:r>
            <w:r w:rsidRPr="00C33AD8">
              <w:rPr>
                <w:rFonts w:ascii="Times New Roman" w:eastAsia="Times New Roman" w:hAnsi="Times New Roman" w:cs="Times New Roman"/>
                <w:color w:val="000000"/>
                <w:sz w:val="24"/>
                <w:szCs w:val="24"/>
                <w:rtl/>
                <w:lang w:eastAsia="ar"/>
              </w:rPr>
              <w:sym w:font="Wingdings 2" w:char="F0A3"/>
            </w:r>
            <w:r w:rsidRPr="00C33AD8">
              <w:rPr>
                <w:rFonts w:ascii="Times New Roman" w:eastAsia="Times New Roman" w:hAnsi="Times New Roman" w:cs="Times New Roman"/>
                <w:color w:val="000000"/>
                <w:sz w:val="24"/>
                <w:szCs w:val="24"/>
                <w:rtl/>
                <w:lang w:eastAsia="ar"/>
              </w:rPr>
              <w:t xml:space="preserve"> نعم </w:t>
            </w:r>
            <w:r w:rsidRPr="00C33AD8">
              <w:rPr>
                <w:rFonts w:ascii="Times New Roman" w:eastAsia="Times New Roman" w:hAnsi="Times New Roman" w:cs="Times New Roman"/>
                <w:color w:val="000000"/>
                <w:sz w:val="24"/>
                <w:szCs w:val="24"/>
                <w:rtl/>
                <w:lang w:eastAsia="ar"/>
              </w:rPr>
              <w:tab/>
            </w:r>
            <w:r w:rsidRPr="00C33AD8">
              <w:rPr>
                <w:rFonts w:ascii="Times New Roman" w:eastAsia="Times New Roman" w:hAnsi="Times New Roman" w:cs="Times New Roman"/>
                <w:color w:val="000000"/>
                <w:sz w:val="24"/>
                <w:szCs w:val="24"/>
                <w:rtl/>
                <w:lang w:eastAsia="ar"/>
              </w:rPr>
              <w:sym w:font="Wingdings 2" w:char="F0A3"/>
            </w:r>
            <w:r w:rsidRPr="00C33AD8">
              <w:rPr>
                <w:rFonts w:ascii="Times New Roman" w:eastAsia="Times New Roman" w:hAnsi="Times New Roman" w:cs="Times New Roman"/>
                <w:color w:val="000000"/>
                <w:sz w:val="24"/>
                <w:szCs w:val="24"/>
                <w:rtl/>
                <w:lang w:eastAsia="ar"/>
              </w:rPr>
              <w:t xml:space="preserve"> لا</w:t>
            </w:r>
            <w:r w:rsidRPr="00C33AD8">
              <w:rPr>
                <w:rFonts w:ascii="Times New Roman" w:eastAsia="Times New Roman" w:hAnsi="Times New Roman" w:cs="Times New Roman"/>
                <w:color w:val="000000"/>
                <w:sz w:val="24"/>
                <w:szCs w:val="24"/>
                <w:rtl/>
                <w:lang w:eastAsia="ar"/>
              </w:rPr>
              <w:tab/>
            </w:r>
            <w:r w:rsidRPr="00C33AD8">
              <w:rPr>
                <w:rFonts w:ascii="Times New Roman" w:eastAsia="Times New Roman" w:hAnsi="Times New Roman" w:cs="Times New Roman"/>
                <w:color w:val="000000"/>
                <w:sz w:val="24"/>
                <w:szCs w:val="24"/>
                <w:rtl/>
                <w:lang w:eastAsia="ar"/>
              </w:rPr>
              <w:sym w:font="Wingdings 2" w:char="F0A3"/>
            </w:r>
            <w:r w:rsidRPr="00C33AD8">
              <w:rPr>
                <w:rFonts w:ascii="Times New Roman" w:eastAsia="Times New Roman" w:hAnsi="Times New Roman" w:cs="Times New Roman"/>
                <w:color w:val="000000"/>
                <w:sz w:val="24"/>
                <w:szCs w:val="24"/>
                <w:rtl/>
                <w:lang w:eastAsia="ar"/>
              </w:rPr>
              <w:t xml:space="preserve"> غير معروف</w:t>
            </w:r>
          </w:p>
        </w:tc>
      </w:tr>
      <w:tr w:rsidR="003B799B" w:rsidRPr="00D61ED3" w14:paraId="4E658020" w14:textId="77777777" w:rsidTr="003B799B">
        <w:trPr>
          <w:trHeight w:val="20"/>
        </w:trPr>
        <w:tc>
          <w:tcPr>
            <w:tcW w:w="10872" w:type="dxa"/>
            <w:gridSpan w:val="2"/>
            <w:shd w:val="clear" w:color="auto" w:fill="FFFFFF"/>
          </w:tcPr>
          <w:p w14:paraId="7C09AD6D" w14:textId="77777777" w:rsidR="003B799B" w:rsidRPr="00C33AD8" w:rsidRDefault="003B799B" w:rsidP="003B799B">
            <w:pPr>
              <w:tabs>
                <w:tab w:val="left" w:pos="5949"/>
                <w:tab w:val="left" w:pos="7366"/>
                <w:tab w:val="left" w:pos="9067"/>
              </w:tabs>
              <w:bidi/>
              <w:spacing w:before="20" w:after="0" w:line="240" w:lineRule="auto"/>
              <w:rPr>
                <w:rFonts w:ascii="Times New Roman" w:eastAsia="Times New Roman" w:hAnsi="Times New Roman" w:cs="Times New Roman"/>
                <w:color w:val="000000"/>
                <w:sz w:val="24"/>
                <w:szCs w:val="24"/>
                <w:lang w:val="en-US" w:eastAsia="en-US" w:bidi="th-TH"/>
              </w:rPr>
            </w:pPr>
            <w:r w:rsidRPr="00C33AD8">
              <w:rPr>
                <w:rFonts w:ascii="Times New Roman" w:eastAsia="Times New Roman" w:hAnsi="Times New Roman" w:cs="Times New Roman"/>
                <w:color w:val="000000"/>
                <w:sz w:val="24"/>
                <w:szCs w:val="24"/>
                <w:rtl/>
                <w:lang w:eastAsia="ar"/>
              </w:rPr>
              <w:t>15. هل يتلقي الشخص الذي تعرض للحادث العلاج؟</w:t>
            </w:r>
            <w:r w:rsidRPr="00C33AD8">
              <w:rPr>
                <w:rFonts w:ascii="Times New Roman" w:eastAsia="Times New Roman" w:hAnsi="Times New Roman" w:cs="Times New Roman"/>
                <w:color w:val="000000"/>
                <w:sz w:val="24"/>
                <w:szCs w:val="24"/>
                <w:rtl/>
                <w:lang w:eastAsia="ar"/>
              </w:rPr>
              <w:tab/>
            </w:r>
            <w:r w:rsidRPr="00C33AD8">
              <w:rPr>
                <w:rFonts w:ascii="Times New Roman" w:eastAsia="Times New Roman" w:hAnsi="Times New Roman" w:cs="Times New Roman"/>
                <w:color w:val="000000"/>
                <w:sz w:val="24"/>
                <w:szCs w:val="24"/>
                <w:rtl/>
                <w:lang w:eastAsia="ar"/>
              </w:rPr>
              <w:sym w:font="Wingdings 2" w:char="F0A3"/>
            </w:r>
            <w:r w:rsidRPr="00C33AD8">
              <w:rPr>
                <w:rFonts w:ascii="Times New Roman" w:eastAsia="Times New Roman" w:hAnsi="Times New Roman" w:cs="Times New Roman"/>
                <w:color w:val="000000"/>
                <w:sz w:val="24"/>
                <w:szCs w:val="24"/>
                <w:rtl/>
                <w:lang w:eastAsia="ar"/>
              </w:rPr>
              <w:t xml:space="preserve"> نعم </w:t>
            </w:r>
            <w:r w:rsidRPr="00C33AD8">
              <w:rPr>
                <w:rFonts w:ascii="Times New Roman" w:eastAsia="Times New Roman" w:hAnsi="Times New Roman" w:cs="Times New Roman"/>
                <w:color w:val="000000"/>
                <w:sz w:val="24"/>
                <w:szCs w:val="24"/>
                <w:rtl/>
                <w:lang w:eastAsia="ar"/>
              </w:rPr>
              <w:tab/>
            </w:r>
            <w:r w:rsidRPr="00C33AD8">
              <w:rPr>
                <w:rFonts w:ascii="Times New Roman" w:eastAsia="Times New Roman" w:hAnsi="Times New Roman" w:cs="Times New Roman"/>
                <w:color w:val="000000"/>
                <w:sz w:val="24"/>
                <w:szCs w:val="24"/>
                <w:rtl/>
                <w:lang w:eastAsia="ar"/>
              </w:rPr>
              <w:sym w:font="Wingdings 2" w:char="F0A3"/>
            </w:r>
            <w:r w:rsidRPr="00C33AD8">
              <w:rPr>
                <w:rFonts w:ascii="Times New Roman" w:eastAsia="Times New Roman" w:hAnsi="Times New Roman" w:cs="Times New Roman"/>
                <w:color w:val="000000"/>
                <w:sz w:val="24"/>
                <w:szCs w:val="24"/>
                <w:rtl/>
                <w:lang w:eastAsia="ar"/>
              </w:rPr>
              <w:t xml:space="preserve"> لا</w:t>
            </w:r>
            <w:r w:rsidRPr="00C33AD8">
              <w:rPr>
                <w:rFonts w:ascii="Times New Roman" w:eastAsia="Times New Roman" w:hAnsi="Times New Roman" w:cs="Times New Roman"/>
                <w:color w:val="000000"/>
                <w:sz w:val="24"/>
                <w:szCs w:val="24"/>
                <w:rtl/>
                <w:lang w:eastAsia="ar"/>
              </w:rPr>
              <w:tab/>
            </w:r>
            <w:r w:rsidRPr="00C33AD8">
              <w:rPr>
                <w:rFonts w:ascii="Times New Roman" w:eastAsia="Times New Roman" w:hAnsi="Times New Roman" w:cs="Times New Roman"/>
                <w:color w:val="000000"/>
                <w:sz w:val="24"/>
                <w:szCs w:val="24"/>
                <w:rtl/>
                <w:lang w:eastAsia="ar"/>
              </w:rPr>
              <w:sym w:font="Wingdings 2" w:char="F0A3"/>
            </w:r>
            <w:r w:rsidRPr="00C33AD8">
              <w:rPr>
                <w:rFonts w:ascii="Times New Roman" w:eastAsia="Times New Roman" w:hAnsi="Times New Roman" w:cs="Times New Roman"/>
                <w:color w:val="000000"/>
                <w:sz w:val="24"/>
                <w:szCs w:val="24"/>
                <w:rtl/>
                <w:lang w:eastAsia="ar"/>
              </w:rPr>
              <w:t xml:space="preserve"> غير معروف</w:t>
            </w:r>
          </w:p>
          <w:p w14:paraId="1A4F1687" w14:textId="77777777" w:rsidR="003B799B" w:rsidRPr="00C33AD8" w:rsidRDefault="003B799B" w:rsidP="003B799B">
            <w:pPr>
              <w:bidi/>
              <w:spacing w:before="20" w:after="0" w:line="240" w:lineRule="auto"/>
              <w:ind w:left="421"/>
              <w:rPr>
                <w:rFonts w:ascii="Times New Roman" w:eastAsia="Times New Roman" w:hAnsi="Times New Roman" w:cs="Times New Roman"/>
                <w:color w:val="000000"/>
                <w:sz w:val="24"/>
                <w:szCs w:val="24"/>
                <w:lang w:val="en-US" w:eastAsia="en-US" w:bidi="th-TH"/>
              </w:rPr>
            </w:pPr>
            <w:r w:rsidRPr="00C33AD8">
              <w:rPr>
                <w:rFonts w:ascii="Times New Roman" w:eastAsia="Times New Roman" w:hAnsi="Times New Roman" w:cs="Times New Roman"/>
                <w:color w:val="000000"/>
                <w:sz w:val="24"/>
                <w:szCs w:val="24"/>
                <w:rtl/>
                <w:lang w:eastAsia="ar"/>
              </w:rPr>
              <w:t>في حالة الإجابة بنعم، اذكر اسم/ عنوان مقدم الرعاية:</w:t>
            </w:r>
          </w:p>
          <w:p w14:paraId="671FEA1E" w14:textId="77777777" w:rsidR="003B799B" w:rsidRPr="00C33AD8" w:rsidRDefault="003B799B" w:rsidP="003B799B">
            <w:pPr>
              <w:bidi/>
              <w:spacing w:before="20" w:after="0" w:line="240" w:lineRule="auto"/>
              <w:ind w:left="421"/>
              <w:rPr>
                <w:rFonts w:ascii="Times New Roman" w:eastAsia="Times New Roman" w:hAnsi="Times New Roman" w:cs="Times New Roman"/>
                <w:color w:val="000000"/>
                <w:sz w:val="24"/>
                <w:szCs w:val="24"/>
                <w:lang w:val="en-US" w:eastAsia="en-US" w:bidi="th-TH"/>
              </w:rPr>
            </w:pPr>
          </w:p>
        </w:tc>
      </w:tr>
      <w:tr w:rsidR="000C59AB" w:rsidRPr="00C33AD8" w14:paraId="42393B21" w14:textId="77777777" w:rsidTr="003B799B">
        <w:trPr>
          <w:trHeight w:val="20"/>
        </w:trPr>
        <w:tc>
          <w:tcPr>
            <w:tcW w:w="10872" w:type="dxa"/>
            <w:gridSpan w:val="2"/>
            <w:shd w:val="clear" w:color="auto" w:fill="FFFFFF"/>
          </w:tcPr>
          <w:p w14:paraId="26F135CD" w14:textId="77777777" w:rsidR="000C59AB" w:rsidRPr="00C33AD8" w:rsidRDefault="000C59AB" w:rsidP="003B799B">
            <w:pPr>
              <w:bidi/>
              <w:spacing w:before="20" w:after="0" w:line="240" w:lineRule="auto"/>
              <w:rPr>
                <w:rFonts w:ascii="Times New Roman" w:eastAsia="Times New Roman" w:hAnsi="Times New Roman" w:cs="Times New Roman"/>
                <w:color w:val="000000"/>
                <w:sz w:val="24"/>
                <w:szCs w:val="24"/>
                <w:lang w:val="en-US" w:eastAsia="en-US" w:bidi="th-TH"/>
              </w:rPr>
            </w:pPr>
            <w:r w:rsidRPr="00C33AD8">
              <w:rPr>
                <w:rFonts w:ascii="Times New Roman" w:eastAsia="Times New Roman" w:hAnsi="Times New Roman" w:cs="Times New Roman"/>
                <w:color w:val="000000"/>
                <w:sz w:val="24"/>
                <w:szCs w:val="24"/>
                <w:rtl/>
                <w:lang w:eastAsia="ar"/>
              </w:rPr>
              <w:t>16. الإجراءات التصحيحية:</w:t>
            </w:r>
          </w:p>
          <w:p w14:paraId="0EA9BBB6" w14:textId="77777777" w:rsidR="003B799B" w:rsidRPr="00C33AD8" w:rsidRDefault="003B799B" w:rsidP="003B799B">
            <w:pPr>
              <w:bidi/>
              <w:spacing w:before="20" w:after="0" w:line="240" w:lineRule="auto"/>
              <w:rPr>
                <w:rFonts w:ascii="Times New Roman" w:eastAsia="Times New Roman" w:hAnsi="Times New Roman" w:cs="Times New Roman"/>
                <w:color w:val="000000"/>
                <w:sz w:val="24"/>
                <w:szCs w:val="24"/>
                <w:lang w:val="en-US" w:eastAsia="en-US" w:bidi="th-TH"/>
              </w:rPr>
            </w:pPr>
          </w:p>
          <w:p w14:paraId="2092FE79" w14:textId="77777777" w:rsidR="003B799B" w:rsidRPr="00C33AD8" w:rsidRDefault="003B799B" w:rsidP="003B799B">
            <w:pPr>
              <w:bidi/>
              <w:spacing w:before="20" w:after="0" w:line="240" w:lineRule="auto"/>
              <w:rPr>
                <w:rFonts w:ascii="Times New Roman" w:eastAsia="Times New Roman" w:hAnsi="Times New Roman" w:cs="Times New Roman"/>
                <w:sz w:val="24"/>
                <w:szCs w:val="24"/>
                <w:lang w:val="en-US" w:eastAsia="zh-TW" w:bidi="th-TH"/>
              </w:rPr>
            </w:pPr>
          </w:p>
        </w:tc>
      </w:tr>
      <w:tr w:rsidR="000C59AB" w:rsidRPr="00C33AD8" w14:paraId="571601C7" w14:textId="77777777" w:rsidTr="003B799B">
        <w:trPr>
          <w:trHeight w:val="20"/>
        </w:trPr>
        <w:tc>
          <w:tcPr>
            <w:tcW w:w="10872" w:type="dxa"/>
            <w:gridSpan w:val="2"/>
            <w:shd w:val="clear" w:color="auto" w:fill="FFFFFF"/>
          </w:tcPr>
          <w:p w14:paraId="289E2C4B" w14:textId="77777777" w:rsidR="000C59AB" w:rsidRPr="00C33AD8" w:rsidRDefault="000C59AB" w:rsidP="003B799B">
            <w:pPr>
              <w:bidi/>
              <w:spacing w:before="20" w:after="0" w:line="240" w:lineRule="auto"/>
              <w:rPr>
                <w:rFonts w:ascii="Times New Roman" w:eastAsia="Times New Roman" w:hAnsi="Times New Roman" w:cs="Times New Roman"/>
                <w:sz w:val="24"/>
                <w:szCs w:val="24"/>
                <w:lang w:val="en-US" w:eastAsia="zh-TW" w:bidi="th-TH"/>
              </w:rPr>
            </w:pPr>
            <w:r w:rsidRPr="00C33AD8">
              <w:rPr>
                <w:rFonts w:ascii="Times New Roman" w:eastAsia="Times New Roman" w:hAnsi="Times New Roman" w:cs="Times New Roman"/>
                <w:color w:val="000000"/>
                <w:sz w:val="24"/>
                <w:szCs w:val="24"/>
                <w:rtl/>
                <w:lang w:eastAsia="ar"/>
              </w:rPr>
              <w:t>17. تاريخ خطة الإجراءات التصحيحية:</w:t>
            </w:r>
          </w:p>
        </w:tc>
      </w:tr>
      <w:tr w:rsidR="003B799B" w:rsidRPr="00C33AD8" w14:paraId="2C213A68" w14:textId="77777777" w:rsidTr="003B799B">
        <w:trPr>
          <w:trHeight w:val="20"/>
        </w:trPr>
        <w:tc>
          <w:tcPr>
            <w:tcW w:w="10872" w:type="dxa"/>
            <w:gridSpan w:val="2"/>
            <w:shd w:val="clear" w:color="auto" w:fill="FFFFFF"/>
          </w:tcPr>
          <w:p w14:paraId="024F028B" w14:textId="77777777" w:rsidR="003B799B" w:rsidRPr="00D61ED3" w:rsidRDefault="003B799B" w:rsidP="003B799B">
            <w:pPr>
              <w:tabs>
                <w:tab w:val="left" w:pos="6232"/>
              </w:tabs>
              <w:bidi/>
              <w:spacing w:before="20" w:after="0" w:line="240" w:lineRule="auto"/>
              <w:rPr>
                <w:rFonts w:ascii="Times New Roman" w:eastAsia="Times New Roman" w:hAnsi="Times New Roman" w:cs="Times New Roman"/>
                <w:sz w:val="24"/>
                <w:szCs w:val="24"/>
                <w:lang w:eastAsia="zh-TW" w:bidi="th-TH"/>
              </w:rPr>
            </w:pPr>
            <w:r w:rsidRPr="00C33AD8">
              <w:rPr>
                <w:rFonts w:ascii="Times New Roman" w:eastAsia="Times New Roman" w:hAnsi="Times New Roman" w:cs="Times New Roman"/>
                <w:color w:val="000000"/>
                <w:sz w:val="24"/>
                <w:szCs w:val="24"/>
                <w:rtl/>
                <w:lang w:eastAsia="ar"/>
              </w:rPr>
              <w:t>18. توقيع الشخص المتورط:</w:t>
            </w:r>
            <w:r w:rsidRPr="00C33AD8">
              <w:rPr>
                <w:rFonts w:ascii="Times New Roman" w:eastAsia="Times New Roman" w:hAnsi="Times New Roman" w:cs="Times New Roman"/>
                <w:color w:val="000000"/>
                <w:sz w:val="24"/>
                <w:szCs w:val="24"/>
                <w:rtl/>
                <w:lang w:eastAsia="ar"/>
              </w:rPr>
              <w:tab/>
              <w:t>تاريخ التوقيع:</w:t>
            </w:r>
          </w:p>
        </w:tc>
      </w:tr>
      <w:tr w:rsidR="003B799B" w:rsidRPr="00C33AD8" w14:paraId="1DA57E6D" w14:textId="77777777" w:rsidTr="003B799B">
        <w:trPr>
          <w:trHeight w:val="20"/>
        </w:trPr>
        <w:tc>
          <w:tcPr>
            <w:tcW w:w="10872" w:type="dxa"/>
            <w:gridSpan w:val="2"/>
            <w:shd w:val="clear" w:color="auto" w:fill="FFFFFF"/>
          </w:tcPr>
          <w:p w14:paraId="11CA6C32" w14:textId="77777777" w:rsidR="003B799B" w:rsidRPr="00D61ED3" w:rsidRDefault="003B799B" w:rsidP="003B799B">
            <w:pPr>
              <w:tabs>
                <w:tab w:val="left" w:pos="6232"/>
              </w:tabs>
              <w:bidi/>
              <w:spacing w:before="20" w:after="0" w:line="240" w:lineRule="auto"/>
              <w:rPr>
                <w:rFonts w:ascii="Times New Roman" w:eastAsia="Times New Roman" w:hAnsi="Times New Roman" w:cs="Times New Roman"/>
                <w:color w:val="000000"/>
                <w:sz w:val="24"/>
                <w:szCs w:val="24"/>
                <w:lang w:eastAsia="en-US" w:bidi="th-TH"/>
              </w:rPr>
            </w:pPr>
            <w:r w:rsidRPr="00C33AD8">
              <w:rPr>
                <w:rFonts w:ascii="Times New Roman" w:eastAsia="Times New Roman" w:hAnsi="Times New Roman" w:cs="Times New Roman"/>
                <w:color w:val="000000"/>
                <w:sz w:val="24"/>
                <w:szCs w:val="24"/>
                <w:rtl/>
                <w:lang w:eastAsia="ar"/>
              </w:rPr>
              <w:t>19. توقيع المشرف:</w:t>
            </w:r>
            <w:r w:rsidRPr="00C33AD8">
              <w:rPr>
                <w:rFonts w:ascii="Times New Roman" w:eastAsia="Times New Roman" w:hAnsi="Times New Roman" w:cs="Times New Roman"/>
                <w:color w:val="000000"/>
                <w:sz w:val="24"/>
                <w:szCs w:val="24"/>
                <w:rtl/>
                <w:lang w:eastAsia="ar"/>
              </w:rPr>
              <w:tab/>
              <w:t>تاريخ مراجعة التقرير:</w:t>
            </w:r>
          </w:p>
        </w:tc>
      </w:tr>
      <w:tr w:rsidR="003B799B" w:rsidRPr="00C33AD8" w14:paraId="3DA25E26" w14:textId="77777777" w:rsidTr="003B799B">
        <w:trPr>
          <w:trHeight w:val="20"/>
        </w:trPr>
        <w:tc>
          <w:tcPr>
            <w:tcW w:w="10872" w:type="dxa"/>
            <w:gridSpan w:val="2"/>
            <w:shd w:val="clear" w:color="auto" w:fill="FFFFFF"/>
          </w:tcPr>
          <w:p w14:paraId="70EFE147" w14:textId="77777777" w:rsidR="003B799B" w:rsidRPr="00D61ED3" w:rsidRDefault="003B799B" w:rsidP="003B799B">
            <w:pPr>
              <w:tabs>
                <w:tab w:val="left" w:pos="6232"/>
              </w:tabs>
              <w:bidi/>
              <w:spacing w:before="20" w:after="0" w:line="240" w:lineRule="auto"/>
              <w:rPr>
                <w:rFonts w:ascii="Times New Roman" w:eastAsia="Times New Roman" w:hAnsi="Times New Roman" w:cs="Times New Roman"/>
                <w:color w:val="000000"/>
                <w:sz w:val="24"/>
                <w:szCs w:val="24"/>
                <w:lang w:eastAsia="en-US" w:bidi="th-TH"/>
              </w:rPr>
            </w:pPr>
            <w:r w:rsidRPr="00C33AD8">
              <w:rPr>
                <w:rFonts w:ascii="Times New Roman" w:eastAsia="Times New Roman" w:hAnsi="Times New Roman" w:cs="Times New Roman"/>
                <w:color w:val="000000"/>
                <w:sz w:val="24"/>
                <w:szCs w:val="24"/>
                <w:rtl/>
                <w:lang w:eastAsia="ar"/>
              </w:rPr>
              <w:t>20. توقيع المدير التنفيذي:</w:t>
            </w:r>
            <w:r w:rsidRPr="00C33AD8">
              <w:rPr>
                <w:rFonts w:ascii="Times New Roman" w:eastAsia="Times New Roman" w:hAnsi="Times New Roman" w:cs="Times New Roman"/>
                <w:color w:val="000000"/>
                <w:sz w:val="24"/>
                <w:szCs w:val="24"/>
                <w:rtl/>
                <w:lang w:eastAsia="ar"/>
              </w:rPr>
              <w:tab/>
              <w:t>تاريخ مراجعة التقرير:</w:t>
            </w:r>
          </w:p>
        </w:tc>
      </w:tr>
    </w:tbl>
    <w:p w14:paraId="1902AD4D" w14:textId="77777777" w:rsidR="003B799B" w:rsidRPr="00D61ED3" w:rsidRDefault="003B799B" w:rsidP="000C59AB">
      <w:pPr>
        <w:bidi/>
        <w:spacing w:after="0" w:line="240" w:lineRule="auto"/>
        <w:ind w:right="28"/>
        <w:jc w:val="both"/>
        <w:rPr>
          <w:rFonts w:ascii="Times New Roman" w:hAnsi="Times New Roman" w:cs="Times New Roman"/>
        </w:rPr>
        <w:sectPr w:rsidR="003B799B" w:rsidRPr="00D61ED3" w:rsidSect="000C59AB">
          <w:headerReference w:type="default" r:id="rId25"/>
          <w:pgSz w:w="12242" w:h="15842" w:code="119"/>
          <w:pgMar w:top="720" w:right="720" w:bottom="720" w:left="720" w:header="284" w:footer="417" w:gutter="0"/>
          <w:pgNumType w:start="1"/>
          <w:cols w:space="708"/>
          <w:docGrid w:linePitch="360"/>
        </w:sectPr>
      </w:pPr>
    </w:p>
    <w:p w14:paraId="16BF201E" w14:textId="77777777" w:rsidR="000C59AB" w:rsidRPr="00D61ED3" w:rsidRDefault="000C59AB" w:rsidP="000C59AB">
      <w:pPr>
        <w:bidi/>
        <w:spacing w:after="0" w:line="240" w:lineRule="auto"/>
        <w:ind w:right="28"/>
        <w:jc w:val="both"/>
        <w:rPr>
          <w:rFonts w:ascii="Times New Roman" w:hAnsi="Times New Roman" w:cs="Times New Roman"/>
        </w:rPr>
      </w:pPr>
    </w:p>
    <w:p w14:paraId="3D3FDAC4" w14:textId="77777777" w:rsidR="003B799B" w:rsidRPr="00D61ED3" w:rsidRDefault="003B799B" w:rsidP="000C59AB">
      <w:pPr>
        <w:bidi/>
        <w:spacing w:after="0" w:line="240" w:lineRule="auto"/>
        <w:ind w:right="28"/>
        <w:jc w:val="both"/>
        <w:rPr>
          <w:rFonts w:ascii="Times New Roman" w:hAnsi="Times New Roman" w:cs="Times New Roman"/>
        </w:rPr>
        <w:sectPr w:rsidR="003B799B" w:rsidRPr="00D61ED3" w:rsidSect="000C59AB">
          <w:pgSz w:w="12242" w:h="15842" w:code="119"/>
          <w:pgMar w:top="720" w:right="720" w:bottom="720" w:left="720" w:header="284" w:footer="417" w:gutter="0"/>
          <w:pgNumType w:start="1"/>
          <w:cols w:space="708"/>
          <w:docGrid w:linePitch="360"/>
        </w:sectPr>
      </w:pPr>
    </w:p>
    <w:p w14:paraId="55B87010" w14:textId="77777777" w:rsidR="003B799B" w:rsidRPr="00D61ED3" w:rsidRDefault="003B799B" w:rsidP="000C59AB">
      <w:pPr>
        <w:bidi/>
        <w:spacing w:after="0" w:line="240" w:lineRule="auto"/>
        <w:ind w:right="28"/>
        <w:jc w:val="both"/>
        <w:rPr>
          <w:rFonts w:ascii="Times New Roman" w:hAnsi="Times New Roman" w:cs="Times New Roman"/>
        </w:rPr>
      </w:pPr>
    </w:p>
    <w:tbl>
      <w:tblPr>
        <w:bidiVisual/>
        <w:tblW w:w="10973" w:type="dxa"/>
        <w:tblInd w:w="5" w:type="dxa"/>
        <w:tblLayout w:type="fixed"/>
        <w:tblCellMar>
          <w:left w:w="57" w:type="dxa"/>
          <w:right w:w="57" w:type="dxa"/>
        </w:tblCellMar>
        <w:tblLook w:val="0000" w:firstRow="0" w:lastRow="0" w:firstColumn="0" w:lastColumn="0" w:noHBand="0" w:noVBand="0"/>
      </w:tblPr>
      <w:tblGrid>
        <w:gridCol w:w="10973"/>
      </w:tblGrid>
      <w:tr w:rsidR="003B799B" w:rsidRPr="00C33AD8" w14:paraId="3B4A6E30" w14:textId="77777777" w:rsidTr="003B799B">
        <w:trPr>
          <w:trHeight w:val="20"/>
        </w:trPr>
        <w:tc>
          <w:tcPr>
            <w:tcW w:w="10973" w:type="dxa"/>
            <w:tcBorders>
              <w:top w:val="single" w:sz="4" w:space="0" w:color="auto"/>
              <w:left w:val="single" w:sz="4" w:space="0" w:color="auto"/>
              <w:bottom w:val="nil"/>
              <w:right w:val="single" w:sz="4" w:space="0" w:color="auto"/>
            </w:tcBorders>
            <w:shd w:val="clear" w:color="auto" w:fill="FFFFFF"/>
          </w:tcPr>
          <w:p w14:paraId="1FAFEE01" w14:textId="77777777" w:rsidR="003B799B" w:rsidRPr="00C33AD8" w:rsidRDefault="003B799B" w:rsidP="003B799B">
            <w:pPr>
              <w:bidi/>
              <w:spacing w:after="0" w:line="240" w:lineRule="auto"/>
              <w:jc w:val="center"/>
              <w:rPr>
                <w:rFonts w:ascii="Times New Roman" w:eastAsia="Times New Roman" w:hAnsi="Times New Roman" w:cs="Times New Roman"/>
                <w:sz w:val="24"/>
                <w:szCs w:val="24"/>
                <w:lang w:val="en-US" w:eastAsia="zh-TW" w:bidi="th-TH"/>
              </w:rPr>
            </w:pPr>
            <w:r w:rsidRPr="00C33AD8">
              <w:rPr>
                <w:rFonts w:ascii="Times New Roman" w:eastAsia="Times New Roman" w:hAnsi="Times New Roman" w:cs="Times New Roman"/>
                <w:b/>
                <w:bCs/>
                <w:color w:val="000000"/>
                <w:sz w:val="24"/>
                <w:szCs w:val="24"/>
                <w:rtl/>
                <w:lang w:eastAsia="ar"/>
              </w:rPr>
              <w:t>للاستخدام الرسمي فقط:</w:t>
            </w:r>
          </w:p>
        </w:tc>
      </w:tr>
      <w:tr w:rsidR="003B799B" w:rsidRPr="00C33AD8" w14:paraId="78F3B6BD" w14:textId="77777777" w:rsidTr="003B799B">
        <w:trPr>
          <w:trHeight w:val="848"/>
        </w:trPr>
        <w:tc>
          <w:tcPr>
            <w:tcW w:w="10973" w:type="dxa"/>
            <w:tcBorders>
              <w:top w:val="single" w:sz="4" w:space="0" w:color="auto"/>
              <w:left w:val="single" w:sz="4" w:space="0" w:color="auto"/>
              <w:right w:val="single" w:sz="4" w:space="0" w:color="auto"/>
            </w:tcBorders>
            <w:shd w:val="clear" w:color="auto" w:fill="FFFFFF"/>
            <w:vAlign w:val="bottom"/>
          </w:tcPr>
          <w:p w14:paraId="3171E867" w14:textId="77777777" w:rsidR="003B799B" w:rsidRPr="00D61ED3" w:rsidRDefault="003B799B" w:rsidP="003B799B">
            <w:pPr>
              <w:tabs>
                <w:tab w:val="left" w:pos="2268"/>
                <w:tab w:val="left" w:pos="4536"/>
                <w:tab w:val="left" w:pos="7938"/>
              </w:tabs>
              <w:bidi/>
              <w:spacing w:after="0" w:line="240" w:lineRule="auto"/>
              <w:rPr>
                <w:rFonts w:ascii="Times New Roman" w:eastAsia="Times New Roman" w:hAnsi="Times New Roman" w:cs="Times New Roman"/>
                <w:sz w:val="24"/>
                <w:szCs w:val="24"/>
                <w:lang w:eastAsia="zh-TW" w:bidi="th-TH"/>
              </w:rPr>
            </w:pPr>
            <w:r w:rsidRPr="00C33AD8">
              <w:rPr>
                <w:rFonts w:ascii="Times New Roman" w:eastAsia="Times New Roman" w:hAnsi="Times New Roman" w:cs="Times New Roman"/>
                <w:color w:val="000000"/>
                <w:sz w:val="24"/>
                <w:szCs w:val="24"/>
                <w:rtl/>
                <w:lang w:eastAsia="ar"/>
              </w:rPr>
              <w:t xml:space="preserve">فئة الحادث: </w:t>
            </w:r>
            <w:r w:rsidRPr="00C33AD8">
              <w:rPr>
                <w:rFonts w:ascii="Times New Roman" w:eastAsia="Times New Roman" w:hAnsi="Times New Roman" w:cs="Times New Roman"/>
                <w:color w:val="000000"/>
                <w:sz w:val="24"/>
                <w:szCs w:val="24"/>
                <w:rtl/>
                <w:lang w:eastAsia="ar"/>
              </w:rPr>
              <w:tab/>
            </w:r>
            <w:r w:rsidRPr="00C33AD8">
              <w:rPr>
                <w:rFonts w:ascii="Times New Roman" w:eastAsia="Times New Roman" w:hAnsi="Times New Roman" w:cs="Times New Roman"/>
                <w:color w:val="000000"/>
                <w:sz w:val="24"/>
                <w:szCs w:val="24"/>
                <w:rtl/>
                <w:lang w:eastAsia="ar"/>
              </w:rPr>
              <w:sym w:font="Wingdings 2" w:char="F0A3"/>
            </w:r>
            <w:r w:rsidRPr="00C33AD8">
              <w:rPr>
                <w:rFonts w:ascii="Times New Roman" w:eastAsia="Times New Roman" w:hAnsi="Times New Roman" w:cs="Times New Roman"/>
                <w:color w:val="000000"/>
                <w:sz w:val="24"/>
                <w:szCs w:val="24"/>
                <w:rtl/>
                <w:lang w:eastAsia="ar"/>
              </w:rPr>
              <w:t xml:space="preserve"> موظفين </w:t>
            </w:r>
            <w:r w:rsidRPr="00C33AD8">
              <w:rPr>
                <w:rFonts w:ascii="Times New Roman" w:eastAsia="Times New Roman" w:hAnsi="Times New Roman" w:cs="Times New Roman"/>
                <w:color w:val="000000"/>
                <w:sz w:val="24"/>
                <w:szCs w:val="24"/>
                <w:rtl/>
                <w:lang w:eastAsia="ar"/>
              </w:rPr>
              <w:tab/>
            </w:r>
            <w:r w:rsidRPr="00C33AD8">
              <w:rPr>
                <w:rFonts w:ascii="Times New Roman" w:eastAsia="Times New Roman" w:hAnsi="Times New Roman" w:cs="Times New Roman"/>
                <w:color w:val="000000"/>
                <w:sz w:val="24"/>
                <w:szCs w:val="24"/>
                <w:rtl/>
                <w:lang w:eastAsia="ar"/>
              </w:rPr>
              <w:sym w:font="Wingdings 2" w:char="F0A3"/>
            </w:r>
            <w:r w:rsidRPr="00C33AD8">
              <w:rPr>
                <w:rFonts w:ascii="Times New Roman" w:eastAsia="Times New Roman" w:hAnsi="Times New Roman" w:cs="Times New Roman"/>
                <w:color w:val="000000"/>
                <w:sz w:val="24"/>
                <w:szCs w:val="24"/>
                <w:rtl/>
                <w:lang w:eastAsia="ar"/>
              </w:rPr>
              <w:t xml:space="preserve"> مساعدي العناية الشخصية </w:t>
            </w:r>
            <w:r w:rsidRPr="00C33AD8">
              <w:rPr>
                <w:rFonts w:ascii="Times New Roman" w:eastAsia="Times New Roman" w:hAnsi="Times New Roman" w:cs="Times New Roman"/>
                <w:color w:val="000000"/>
                <w:sz w:val="24"/>
                <w:szCs w:val="24"/>
                <w:rtl/>
                <w:lang w:eastAsia="ar"/>
              </w:rPr>
              <w:tab/>
            </w:r>
            <w:r w:rsidRPr="00C33AD8">
              <w:rPr>
                <w:rFonts w:ascii="Times New Roman" w:eastAsia="Times New Roman" w:hAnsi="Times New Roman" w:cs="Times New Roman"/>
                <w:color w:val="000000"/>
                <w:sz w:val="24"/>
                <w:szCs w:val="24"/>
                <w:rtl/>
                <w:lang w:eastAsia="ar"/>
              </w:rPr>
              <w:sym w:font="Wingdings 2" w:char="F0A3"/>
            </w:r>
            <w:r w:rsidRPr="00C33AD8">
              <w:rPr>
                <w:rFonts w:ascii="Times New Roman" w:eastAsia="Times New Roman" w:hAnsi="Times New Roman" w:cs="Times New Roman"/>
                <w:color w:val="000000"/>
                <w:sz w:val="24"/>
                <w:szCs w:val="24"/>
                <w:rtl/>
                <w:lang w:eastAsia="ar"/>
              </w:rPr>
              <w:t xml:space="preserve"> متطوع/ متدرب</w:t>
            </w:r>
          </w:p>
          <w:p w14:paraId="79ED7D66" w14:textId="77777777" w:rsidR="003B799B" w:rsidRPr="00C33AD8" w:rsidRDefault="003B799B" w:rsidP="003B799B">
            <w:pPr>
              <w:tabs>
                <w:tab w:val="left" w:pos="2268"/>
                <w:tab w:val="left" w:pos="4536"/>
                <w:tab w:val="left" w:pos="7938"/>
              </w:tabs>
              <w:bidi/>
              <w:spacing w:after="0" w:line="240" w:lineRule="auto"/>
              <w:rPr>
                <w:rFonts w:ascii="Times New Roman" w:eastAsia="Times New Roman" w:hAnsi="Times New Roman" w:cs="Times New Roman"/>
                <w:sz w:val="24"/>
                <w:szCs w:val="24"/>
                <w:lang w:val="en-US" w:eastAsia="zh-TW" w:bidi="th-TH"/>
              </w:rPr>
            </w:pPr>
            <w:r w:rsidRPr="00C33AD8">
              <w:rPr>
                <w:rFonts w:ascii="Times New Roman" w:eastAsia="Times New Roman" w:hAnsi="Times New Roman" w:cs="Times New Roman"/>
                <w:color w:val="000000"/>
                <w:sz w:val="24"/>
                <w:szCs w:val="24"/>
                <w:rtl/>
                <w:lang w:eastAsia="ar"/>
              </w:rPr>
              <w:tab/>
            </w:r>
            <w:r w:rsidRPr="00C33AD8">
              <w:rPr>
                <w:rFonts w:ascii="Times New Roman" w:eastAsia="Times New Roman" w:hAnsi="Times New Roman" w:cs="Times New Roman"/>
                <w:color w:val="000000"/>
                <w:sz w:val="24"/>
                <w:szCs w:val="24"/>
                <w:rtl/>
                <w:lang w:eastAsia="ar"/>
              </w:rPr>
              <w:sym w:font="Wingdings 2" w:char="F0A3"/>
            </w:r>
            <w:r w:rsidRPr="00C33AD8">
              <w:rPr>
                <w:rFonts w:ascii="Times New Roman" w:eastAsia="Times New Roman" w:hAnsi="Times New Roman" w:cs="Times New Roman"/>
                <w:color w:val="000000"/>
                <w:sz w:val="24"/>
                <w:szCs w:val="24"/>
                <w:rtl/>
                <w:lang w:eastAsia="ar"/>
              </w:rPr>
              <w:t xml:space="preserve"> منشأة </w:t>
            </w:r>
            <w:r w:rsidRPr="00C33AD8">
              <w:rPr>
                <w:rFonts w:ascii="Times New Roman" w:eastAsia="Times New Roman" w:hAnsi="Times New Roman" w:cs="Times New Roman"/>
                <w:color w:val="000000"/>
                <w:sz w:val="24"/>
                <w:szCs w:val="24"/>
                <w:rtl/>
                <w:lang w:eastAsia="ar"/>
              </w:rPr>
              <w:tab/>
            </w:r>
            <w:r w:rsidRPr="00C33AD8">
              <w:rPr>
                <w:rFonts w:ascii="Times New Roman" w:eastAsia="Times New Roman" w:hAnsi="Times New Roman" w:cs="Times New Roman"/>
                <w:color w:val="000000"/>
                <w:sz w:val="24"/>
                <w:szCs w:val="24"/>
                <w:rtl/>
                <w:lang w:eastAsia="ar"/>
              </w:rPr>
              <w:sym w:font="Wingdings 2" w:char="F0A3"/>
            </w:r>
            <w:r w:rsidRPr="00C33AD8">
              <w:rPr>
                <w:rFonts w:ascii="Times New Roman" w:eastAsia="Times New Roman" w:hAnsi="Times New Roman" w:cs="Times New Roman"/>
                <w:color w:val="000000"/>
                <w:sz w:val="24"/>
                <w:szCs w:val="24"/>
                <w:rtl/>
                <w:lang w:eastAsia="ar"/>
              </w:rPr>
              <w:t xml:space="preserve"> مستهلك </w:t>
            </w:r>
            <w:r w:rsidRPr="00C33AD8">
              <w:rPr>
                <w:rFonts w:ascii="Times New Roman" w:eastAsia="Times New Roman" w:hAnsi="Times New Roman" w:cs="Times New Roman"/>
                <w:color w:val="000000"/>
                <w:sz w:val="24"/>
                <w:szCs w:val="24"/>
                <w:rtl/>
                <w:lang w:eastAsia="ar"/>
              </w:rPr>
              <w:tab/>
            </w:r>
            <w:r w:rsidRPr="00C33AD8">
              <w:rPr>
                <w:rFonts w:ascii="Times New Roman" w:eastAsia="Times New Roman" w:hAnsi="Times New Roman" w:cs="Times New Roman"/>
                <w:color w:val="000000"/>
                <w:sz w:val="24"/>
                <w:szCs w:val="24"/>
                <w:rtl/>
                <w:lang w:eastAsia="ar"/>
              </w:rPr>
              <w:sym w:font="Wingdings 2" w:char="F0A3"/>
            </w:r>
            <w:r w:rsidRPr="00C33AD8">
              <w:rPr>
                <w:rFonts w:ascii="Times New Roman" w:eastAsia="Times New Roman" w:hAnsi="Times New Roman" w:cs="Times New Roman"/>
                <w:color w:val="000000"/>
                <w:sz w:val="24"/>
                <w:szCs w:val="24"/>
                <w:rtl/>
                <w:lang w:eastAsia="ar"/>
              </w:rPr>
              <w:t xml:space="preserve"> انتقالات</w:t>
            </w:r>
          </w:p>
          <w:p w14:paraId="26F0A4EC" w14:textId="77777777" w:rsidR="003B799B" w:rsidRPr="00C33AD8" w:rsidRDefault="003B799B" w:rsidP="003B799B">
            <w:pPr>
              <w:tabs>
                <w:tab w:val="left" w:pos="2268"/>
                <w:tab w:val="left" w:pos="4536"/>
                <w:tab w:val="left" w:pos="7938"/>
              </w:tabs>
              <w:bidi/>
              <w:spacing w:after="0" w:line="240" w:lineRule="auto"/>
              <w:rPr>
                <w:rFonts w:ascii="Times New Roman" w:eastAsia="Times New Roman" w:hAnsi="Times New Roman" w:cs="Times New Roman"/>
                <w:sz w:val="24"/>
                <w:szCs w:val="24"/>
                <w:lang w:val="en-US" w:eastAsia="zh-TW" w:bidi="th-TH"/>
              </w:rPr>
            </w:pPr>
            <w:r w:rsidRPr="00C33AD8">
              <w:rPr>
                <w:rFonts w:ascii="Times New Roman" w:eastAsia="Times New Roman" w:hAnsi="Times New Roman" w:cs="Times New Roman"/>
                <w:color w:val="000000"/>
                <w:sz w:val="24"/>
                <w:szCs w:val="24"/>
                <w:rtl/>
                <w:lang w:eastAsia="ar"/>
              </w:rPr>
              <w:tab/>
            </w:r>
            <w:r w:rsidRPr="00C33AD8">
              <w:rPr>
                <w:rFonts w:ascii="Times New Roman" w:eastAsia="Times New Roman" w:hAnsi="Times New Roman" w:cs="Times New Roman"/>
                <w:color w:val="000000"/>
                <w:sz w:val="24"/>
                <w:szCs w:val="24"/>
                <w:rtl/>
                <w:lang w:eastAsia="ar"/>
              </w:rPr>
              <w:sym w:font="Wingdings 2" w:char="F0A3"/>
            </w:r>
            <w:r w:rsidRPr="00C33AD8">
              <w:rPr>
                <w:rFonts w:ascii="Times New Roman" w:eastAsia="Times New Roman" w:hAnsi="Times New Roman" w:cs="Times New Roman"/>
                <w:color w:val="000000"/>
                <w:sz w:val="24"/>
                <w:szCs w:val="24"/>
                <w:rtl/>
                <w:lang w:eastAsia="ar"/>
              </w:rPr>
              <w:t xml:space="preserve"> زائر</w:t>
            </w:r>
          </w:p>
        </w:tc>
      </w:tr>
      <w:tr w:rsidR="003B799B" w:rsidRPr="00C33AD8" w14:paraId="4BC0ECB0" w14:textId="77777777" w:rsidTr="003B799B">
        <w:trPr>
          <w:trHeight w:val="20"/>
        </w:trPr>
        <w:tc>
          <w:tcPr>
            <w:tcW w:w="10973" w:type="dxa"/>
            <w:tcBorders>
              <w:top w:val="single" w:sz="4" w:space="0" w:color="auto"/>
              <w:left w:val="single" w:sz="4" w:space="0" w:color="auto"/>
              <w:bottom w:val="nil"/>
              <w:right w:val="single" w:sz="4" w:space="0" w:color="auto"/>
            </w:tcBorders>
            <w:shd w:val="clear" w:color="auto" w:fill="FFFFFF"/>
          </w:tcPr>
          <w:p w14:paraId="38B67C07" w14:textId="77777777" w:rsidR="003B799B" w:rsidRPr="00C33AD8" w:rsidRDefault="003B799B" w:rsidP="003B799B">
            <w:pPr>
              <w:bidi/>
              <w:spacing w:after="0" w:line="240" w:lineRule="auto"/>
              <w:rPr>
                <w:rFonts w:ascii="Times New Roman" w:eastAsia="Times New Roman" w:hAnsi="Times New Roman" w:cs="Times New Roman"/>
                <w:sz w:val="24"/>
                <w:szCs w:val="24"/>
                <w:lang w:val="en-US" w:eastAsia="zh-TW" w:bidi="th-TH"/>
              </w:rPr>
            </w:pPr>
            <w:r w:rsidRPr="00C33AD8">
              <w:rPr>
                <w:rFonts w:ascii="Times New Roman" w:eastAsia="Times New Roman" w:hAnsi="Times New Roman" w:cs="Times New Roman"/>
                <w:color w:val="000000"/>
                <w:sz w:val="24"/>
                <w:szCs w:val="24"/>
                <w:rtl/>
                <w:lang w:eastAsia="ar"/>
              </w:rPr>
              <w:t>تاريخ تلقي المكتب للاستمارة:</w:t>
            </w:r>
          </w:p>
        </w:tc>
      </w:tr>
      <w:tr w:rsidR="003B799B" w:rsidRPr="00C33AD8" w14:paraId="726CB81A" w14:textId="77777777" w:rsidTr="003B799B">
        <w:trPr>
          <w:trHeight w:val="20"/>
        </w:trPr>
        <w:tc>
          <w:tcPr>
            <w:tcW w:w="10973" w:type="dxa"/>
            <w:tcBorders>
              <w:top w:val="single" w:sz="4" w:space="0" w:color="auto"/>
              <w:left w:val="single" w:sz="4" w:space="0" w:color="auto"/>
              <w:bottom w:val="nil"/>
              <w:right w:val="single" w:sz="4" w:space="0" w:color="auto"/>
            </w:tcBorders>
            <w:shd w:val="clear" w:color="auto" w:fill="FFFFFF"/>
          </w:tcPr>
          <w:p w14:paraId="4344F51A" w14:textId="77777777" w:rsidR="003B799B" w:rsidRPr="00C33AD8" w:rsidRDefault="003B799B" w:rsidP="003B799B">
            <w:pPr>
              <w:bidi/>
              <w:spacing w:after="0" w:line="240" w:lineRule="auto"/>
              <w:rPr>
                <w:rFonts w:ascii="Times New Roman" w:eastAsia="Times New Roman" w:hAnsi="Times New Roman" w:cs="Times New Roman"/>
                <w:color w:val="000000"/>
                <w:sz w:val="24"/>
                <w:szCs w:val="24"/>
                <w:lang w:val="en-US" w:eastAsia="en-US" w:bidi="th-TH"/>
              </w:rPr>
            </w:pPr>
            <w:r w:rsidRPr="00C33AD8">
              <w:rPr>
                <w:rFonts w:ascii="Times New Roman" w:eastAsia="Times New Roman" w:hAnsi="Times New Roman" w:cs="Times New Roman"/>
                <w:color w:val="000000"/>
                <w:sz w:val="24"/>
                <w:szCs w:val="24"/>
                <w:rtl/>
                <w:lang w:eastAsia="ar"/>
              </w:rPr>
              <w:t>ملاحظات المكتب:</w:t>
            </w:r>
          </w:p>
          <w:p w14:paraId="477BC621" w14:textId="77777777" w:rsidR="003B799B" w:rsidRPr="00C33AD8" w:rsidRDefault="003B799B" w:rsidP="003B799B">
            <w:pPr>
              <w:bidi/>
              <w:spacing w:after="0" w:line="240" w:lineRule="auto"/>
              <w:rPr>
                <w:rFonts w:ascii="Times New Roman" w:eastAsia="Times New Roman" w:hAnsi="Times New Roman" w:cs="Times New Roman"/>
                <w:sz w:val="24"/>
                <w:szCs w:val="24"/>
                <w:lang w:val="en-US" w:eastAsia="zh-TW" w:bidi="th-TH"/>
              </w:rPr>
            </w:pPr>
          </w:p>
        </w:tc>
      </w:tr>
      <w:tr w:rsidR="003B799B" w:rsidRPr="00C33AD8" w14:paraId="533C74EA" w14:textId="77777777" w:rsidTr="003B799B">
        <w:trPr>
          <w:trHeight w:val="20"/>
        </w:trPr>
        <w:tc>
          <w:tcPr>
            <w:tcW w:w="10973" w:type="dxa"/>
            <w:tcBorders>
              <w:top w:val="single" w:sz="4" w:space="0" w:color="auto"/>
              <w:left w:val="single" w:sz="4" w:space="0" w:color="auto"/>
              <w:bottom w:val="nil"/>
              <w:right w:val="single" w:sz="4" w:space="0" w:color="auto"/>
            </w:tcBorders>
            <w:shd w:val="clear" w:color="auto" w:fill="FFFFFF"/>
          </w:tcPr>
          <w:p w14:paraId="4FDFAEA9" w14:textId="77777777" w:rsidR="003B799B" w:rsidRPr="00D61ED3" w:rsidRDefault="003B799B" w:rsidP="003B799B">
            <w:pPr>
              <w:bidi/>
              <w:spacing w:after="0" w:line="240" w:lineRule="auto"/>
              <w:rPr>
                <w:rFonts w:ascii="Times New Roman" w:eastAsia="Times New Roman" w:hAnsi="Times New Roman" w:cs="Times New Roman"/>
                <w:sz w:val="24"/>
                <w:szCs w:val="24"/>
                <w:lang w:eastAsia="zh-TW" w:bidi="th-TH"/>
              </w:rPr>
            </w:pPr>
            <w:r w:rsidRPr="00C33AD8">
              <w:rPr>
                <w:rFonts w:ascii="Times New Roman" w:eastAsia="Times New Roman" w:hAnsi="Times New Roman" w:cs="Times New Roman"/>
                <w:color w:val="000000"/>
                <w:sz w:val="24"/>
                <w:szCs w:val="24"/>
                <w:rtl/>
                <w:lang w:eastAsia="ar"/>
              </w:rPr>
              <w:t>تاريخ تلقي قسم الموارد البشرية الاستمارة:</w:t>
            </w:r>
          </w:p>
        </w:tc>
      </w:tr>
      <w:tr w:rsidR="003B799B" w:rsidRPr="00C33AD8" w14:paraId="48AFFBA0" w14:textId="77777777" w:rsidTr="003B799B">
        <w:trPr>
          <w:trHeight w:val="20"/>
        </w:trPr>
        <w:tc>
          <w:tcPr>
            <w:tcW w:w="10973" w:type="dxa"/>
            <w:tcBorders>
              <w:top w:val="single" w:sz="4" w:space="0" w:color="auto"/>
              <w:left w:val="single" w:sz="4" w:space="0" w:color="auto"/>
              <w:bottom w:val="nil"/>
              <w:right w:val="single" w:sz="4" w:space="0" w:color="auto"/>
            </w:tcBorders>
            <w:shd w:val="clear" w:color="auto" w:fill="FFFFFF"/>
          </w:tcPr>
          <w:p w14:paraId="515E27F2" w14:textId="77777777" w:rsidR="003B799B" w:rsidRPr="00C33AD8" w:rsidRDefault="003B799B" w:rsidP="003B799B">
            <w:pPr>
              <w:bidi/>
              <w:spacing w:after="0" w:line="240" w:lineRule="auto"/>
              <w:rPr>
                <w:rFonts w:ascii="Times New Roman" w:eastAsia="Times New Roman" w:hAnsi="Times New Roman" w:cs="Times New Roman"/>
                <w:color w:val="000000"/>
                <w:sz w:val="24"/>
                <w:szCs w:val="24"/>
                <w:lang w:val="en-US" w:eastAsia="en-US" w:bidi="th-TH"/>
              </w:rPr>
            </w:pPr>
            <w:r w:rsidRPr="00C33AD8">
              <w:rPr>
                <w:rFonts w:ascii="Times New Roman" w:eastAsia="Times New Roman" w:hAnsi="Times New Roman" w:cs="Times New Roman"/>
                <w:color w:val="000000"/>
                <w:sz w:val="24"/>
                <w:szCs w:val="24"/>
                <w:rtl/>
                <w:lang w:eastAsia="ar"/>
              </w:rPr>
              <w:t>ملاحظات قسم الموارد البشرية:</w:t>
            </w:r>
          </w:p>
          <w:p w14:paraId="242F612F" w14:textId="77777777" w:rsidR="003B799B" w:rsidRPr="00C33AD8" w:rsidRDefault="003B799B" w:rsidP="003B799B">
            <w:pPr>
              <w:bidi/>
              <w:spacing w:after="0" w:line="240" w:lineRule="auto"/>
              <w:rPr>
                <w:rFonts w:ascii="Times New Roman" w:eastAsia="Times New Roman" w:hAnsi="Times New Roman" w:cs="Times New Roman"/>
                <w:sz w:val="24"/>
                <w:szCs w:val="24"/>
                <w:lang w:val="en-US" w:eastAsia="zh-TW" w:bidi="th-TH"/>
              </w:rPr>
            </w:pPr>
          </w:p>
        </w:tc>
      </w:tr>
      <w:tr w:rsidR="003B799B" w:rsidRPr="00C33AD8" w14:paraId="32319179" w14:textId="77777777" w:rsidTr="003B799B">
        <w:trPr>
          <w:trHeight w:val="20"/>
        </w:trPr>
        <w:tc>
          <w:tcPr>
            <w:tcW w:w="10973" w:type="dxa"/>
            <w:tcBorders>
              <w:top w:val="single" w:sz="4" w:space="0" w:color="auto"/>
              <w:left w:val="single" w:sz="4" w:space="0" w:color="auto"/>
              <w:bottom w:val="nil"/>
              <w:right w:val="single" w:sz="4" w:space="0" w:color="auto"/>
            </w:tcBorders>
            <w:shd w:val="clear" w:color="auto" w:fill="FFFFFF"/>
            <w:vAlign w:val="bottom"/>
          </w:tcPr>
          <w:p w14:paraId="225501C4" w14:textId="77777777" w:rsidR="003B799B" w:rsidRPr="00D61ED3" w:rsidRDefault="003B799B" w:rsidP="003B799B">
            <w:pPr>
              <w:tabs>
                <w:tab w:val="left" w:pos="4248"/>
                <w:tab w:val="left" w:pos="7933"/>
              </w:tabs>
              <w:bidi/>
              <w:spacing w:after="0" w:line="240" w:lineRule="auto"/>
              <w:rPr>
                <w:rFonts w:ascii="Times New Roman" w:eastAsia="Times New Roman" w:hAnsi="Times New Roman" w:cs="Times New Roman"/>
                <w:sz w:val="24"/>
                <w:szCs w:val="24"/>
                <w:lang w:eastAsia="zh-TW" w:bidi="th-TH"/>
              </w:rPr>
            </w:pPr>
            <w:r w:rsidRPr="00C33AD8">
              <w:rPr>
                <w:rFonts w:ascii="Times New Roman" w:eastAsia="Times New Roman" w:hAnsi="Times New Roman" w:cs="Times New Roman"/>
                <w:color w:val="000000"/>
                <w:sz w:val="24"/>
                <w:szCs w:val="24"/>
                <w:rtl/>
                <w:lang w:eastAsia="ar"/>
              </w:rPr>
              <w:sym w:font="Wingdings 2" w:char="F0A3"/>
            </w:r>
            <w:r w:rsidRPr="00C33AD8">
              <w:rPr>
                <w:rFonts w:ascii="Times New Roman" w:eastAsia="Times New Roman" w:hAnsi="Times New Roman" w:cs="Times New Roman"/>
                <w:color w:val="000000"/>
                <w:sz w:val="24"/>
                <w:szCs w:val="24"/>
                <w:rtl/>
                <w:lang w:eastAsia="ar"/>
              </w:rPr>
              <w:t xml:space="preserve"> لجنة البرنامج</w:t>
            </w:r>
            <w:r w:rsidRPr="00C33AD8">
              <w:rPr>
                <w:rFonts w:ascii="Times New Roman" w:eastAsia="Times New Roman" w:hAnsi="Times New Roman" w:cs="Times New Roman"/>
                <w:color w:val="000000"/>
                <w:sz w:val="24"/>
                <w:szCs w:val="24"/>
                <w:rtl/>
                <w:lang w:eastAsia="ar"/>
              </w:rPr>
              <w:tab/>
            </w:r>
            <w:r w:rsidRPr="00C33AD8">
              <w:rPr>
                <w:rFonts w:ascii="Times New Roman" w:eastAsia="Times New Roman" w:hAnsi="Times New Roman" w:cs="Times New Roman"/>
                <w:color w:val="000000"/>
                <w:sz w:val="24"/>
                <w:szCs w:val="24"/>
                <w:rtl/>
                <w:lang w:eastAsia="ar"/>
              </w:rPr>
              <w:sym w:font="Wingdings 2" w:char="F0A3"/>
            </w:r>
            <w:r w:rsidRPr="00C33AD8">
              <w:rPr>
                <w:rFonts w:ascii="Times New Roman" w:eastAsia="Times New Roman" w:hAnsi="Times New Roman" w:cs="Times New Roman"/>
                <w:color w:val="000000"/>
                <w:sz w:val="24"/>
                <w:szCs w:val="24"/>
                <w:rtl/>
                <w:lang w:eastAsia="ar"/>
              </w:rPr>
              <w:t xml:space="preserve"> الموارد البشرية</w:t>
            </w:r>
            <w:r w:rsidRPr="00C33AD8">
              <w:rPr>
                <w:rFonts w:ascii="Times New Roman" w:eastAsia="Times New Roman" w:hAnsi="Times New Roman" w:cs="Times New Roman"/>
                <w:color w:val="000000"/>
                <w:sz w:val="24"/>
                <w:szCs w:val="24"/>
                <w:rtl/>
                <w:lang w:eastAsia="ar"/>
              </w:rPr>
              <w:tab/>
            </w:r>
            <w:r w:rsidRPr="00C33AD8">
              <w:rPr>
                <w:rFonts w:ascii="Times New Roman" w:eastAsia="Times New Roman" w:hAnsi="Times New Roman" w:cs="Times New Roman"/>
                <w:color w:val="000000"/>
                <w:sz w:val="24"/>
                <w:szCs w:val="24"/>
                <w:rtl/>
                <w:lang w:eastAsia="ar"/>
              </w:rPr>
              <w:sym w:font="Wingdings 2" w:char="F0A3"/>
            </w:r>
            <w:r w:rsidRPr="00C33AD8">
              <w:rPr>
                <w:rFonts w:ascii="Times New Roman" w:eastAsia="Times New Roman" w:hAnsi="Times New Roman" w:cs="Times New Roman"/>
                <w:color w:val="000000"/>
                <w:sz w:val="24"/>
                <w:szCs w:val="24"/>
                <w:rtl/>
                <w:lang w:eastAsia="ar"/>
              </w:rPr>
              <w:t xml:space="preserve"> امتثال الشركات</w:t>
            </w:r>
          </w:p>
        </w:tc>
      </w:tr>
      <w:tr w:rsidR="003B799B" w:rsidRPr="00C33AD8" w14:paraId="3CF73F2E" w14:textId="77777777" w:rsidTr="003B799B">
        <w:trPr>
          <w:trHeight w:val="20"/>
        </w:trPr>
        <w:tc>
          <w:tcPr>
            <w:tcW w:w="10973" w:type="dxa"/>
            <w:tcBorders>
              <w:top w:val="single" w:sz="4" w:space="0" w:color="auto"/>
              <w:left w:val="single" w:sz="4" w:space="0" w:color="auto"/>
              <w:bottom w:val="nil"/>
              <w:right w:val="single" w:sz="4" w:space="0" w:color="auto"/>
            </w:tcBorders>
            <w:shd w:val="clear" w:color="auto" w:fill="FFFFFF"/>
            <w:vAlign w:val="bottom"/>
          </w:tcPr>
          <w:p w14:paraId="32A69D8F" w14:textId="77777777" w:rsidR="003B799B" w:rsidRPr="00D61ED3" w:rsidRDefault="003B799B" w:rsidP="003B799B">
            <w:pPr>
              <w:bidi/>
              <w:spacing w:after="0" w:line="240" w:lineRule="auto"/>
              <w:rPr>
                <w:rFonts w:ascii="Times New Roman" w:eastAsia="Times New Roman" w:hAnsi="Times New Roman" w:cs="Times New Roman"/>
                <w:sz w:val="24"/>
                <w:szCs w:val="24"/>
                <w:lang w:eastAsia="zh-TW" w:bidi="th-TH"/>
              </w:rPr>
            </w:pPr>
            <w:r w:rsidRPr="00C33AD8">
              <w:rPr>
                <w:rFonts w:ascii="Times New Roman" w:eastAsia="Times New Roman" w:hAnsi="Times New Roman" w:cs="Times New Roman"/>
                <w:color w:val="000000"/>
                <w:sz w:val="24"/>
                <w:szCs w:val="24"/>
                <w:rtl/>
                <w:lang w:eastAsia="ar"/>
              </w:rPr>
              <w:t xml:space="preserve">التواصل مع وكالة تنسيق الرعاية:  </w:t>
            </w:r>
            <w:r w:rsidRPr="00C33AD8">
              <w:rPr>
                <w:rFonts w:ascii="Times New Roman" w:eastAsia="Times New Roman" w:hAnsi="Times New Roman" w:cs="Times New Roman"/>
                <w:color w:val="000000"/>
                <w:sz w:val="24"/>
                <w:szCs w:val="24"/>
                <w:rtl/>
                <w:lang w:eastAsia="ar"/>
              </w:rPr>
              <w:sym w:font="Wingdings 2" w:char="F0A3"/>
            </w:r>
            <w:r w:rsidRPr="00C33AD8">
              <w:rPr>
                <w:rFonts w:ascii="Times New Roman" w:eastAsia="Times New Roman" w:hAnsi="Times New Roman" w:cs="Times New Roman"/>
                <w:color w:val="000000"/>
                <w:sz w:val="24"/>
                <w:szCs w:val="24"/>
                <w:rtl/>
                <w:lang w:eastAsia="ar"/>
              </w:rPr>
              <w:t xml:space="preserve"> نعم  </w:t>
            </w:r>
            <w:r w:rsidRPr="00C33AD8">
              <w:rPr>
                <w:rFonts w:ascii="Times New Roman" w:eastAsia="Times New Roman" w:hAnsi="Times New Roman" w:cs="Times New Roman"/>
                <w:color w:val="000000"/>
                <w:sz w:val="24"/>
                <w:szCs w:val="24"/>
                <w:rtl/>
                <w:lang w:eastAsia="ar"/>
              </w:rPr>
              <w:sym w:font="Wingdings 2" w:char="F0A3"/>
            </w:r>
            <w:r w:rsidRPr="00C33AD8">
              <w:rPr>
                <w:rFonts w:ascii="Times New Roman" w:eastAsia="Times New Roman" w:hAnsi="Times New Roman" w:cs="Times New Roman"/>
                <w:color w:val="000000"/>
                <w:sz w:val="24"/>
                <w:szCs w:val="24"/>
                <w:rtl/>
                <w:lang w:eastAsia="ar"/>
              </w:rPr>
              <w:t xml:space="preserve"> لا  </w:t>
            </w:r>
            <w:r w:rsidRPr="00C33AD8">
              <w:rPr>
                <w:rFonts w:ascii="Times New Roman" w:eastAsia="Times New Roman" w:hAnsi="Times New Roman" w:cs="Times New Roman"/>
                <w:color w:val="000000"/>
                <w:sz w:val="24"/>
                <w:szCs w:val="24"/>
                <w:rtl/>
                <w:lang w:eastAsia="ar"/>
              </w:rPr>
              <w:sym w:font="Wingdings 2" w:char="F0A3"/>
            </w:r>
            <w:r w:rsidRPr="00C33AD8">
              <w:rPr>
                <w:rFonts w:ascii="Times New Roman" w:eastAsia="Times New Roman" w:hAnsi="Times New Roman" w:cs="Times New Roman"/>
                <w:color w:val="000000"/>
                <w:sz w:val="24"/>
                <w:szCs w:val="24"/>
                <w:rtl/>
                <w:lang w:eastAsia="ar"/>
              </w:rPr>
              <w:t xml:space="preserve"> غير معروف</w:t>
            </w:r>
          </w:p>
        </w:tc>
      </w:tr>
      <w:tr w:rsidR="003B799B" w:rsidRPr="00C33AD8" w14:paraId="48BAE92B" w14:textId="77777777" w:rsidTr="003B799B">
        <w:trPr>
          <w:trHeight w:val="20"/>
        </w:trPr>
        <w:tc>
          <w:tcPr>
            <w:tcW w:w="10973" w:type="dxa"/>
            <w:tcBorders>
              <w:top w:val="single" w:sz="4" w:space="0" w:color="auto"/>
              <w:left w:val="single" w:sz="4" w:space="0" w:color="auto"/>
              <w:bottom w:val="nil"/>
              <w:right w:val="single" w:sz="4" w:space="0" w:color="auto"/>
            </w:tcBorders>
            <w:shd w:val="clear" w:color="auto" w:fill="FFFFFF"/>
            <w:vAlign w:val="bottom"/>
          </w:tcPr>
          <w:p w14:paraId="743FA572" w14:textId="77777777" w:rsidR="003B799B" w:rsidRPr="00D61ED3" w:rsidRDefault="003B799B" w:rsidP="003B799B">
            <w:pPr>
              <w:bidi/>
              <w:spacing w:after="0" w:line="240" w:lineRule="auto"/>
              <w:rPr>
                <w:rFonts w:ascii="Times New Roman" w:eastAsia="Times New Roman" w:hAnsi="Times New Roman" w:cs="Times New Roman"/>
                <w:sz w:val="24"/>
                <w:szCs w:val="24"/>
                <w:lang w:eastAsia="zh-TW" w:bidi="th-TH"/>
              </w:rPr>
            </w:pPr>
            <w:r w:rsidRPr="00C33AD8">
              <w:rPr>
                <w:rFonts w:ascii="Times New Roman" w:eastAsia="Times New Roman" w:hAnsi="Times New Roman" w:cs="Times New Roman"/>
                <w:color w:val="000000"/>
                <w:sz w:val="24"/>
                <w:szCs w:val="24"/>
                <w:rtl/>
                <w:lang w:eastAsia="ar"/>
              </w:rPr>
              <w:t>في حالة الإجابة بنعم، اذكر تاريخ التواصل:</w:t>
            </w:r>
          </w:p>
        </w:tc>
      </w:tr>
      <w:tr w:rsidR="003B799B" w:rsidRPr="00C33AD8" w14:paraId="0D1C4815" w14:textId="77777777" w:rsidTr="003B799B">
        <w:trPr>
          <w:trHeight w:val="20"/>
        </w:trPr>
        <w:tc>
          <w:tcPr>
            <w:tcW w:w="10973" w:type="dxa"/>
            <w:tcBorders>
              <w:top w:val="single" w:sz="4" w:space="0" w:color="auto"/>
              <w:left w:val="single" w:sz="4" w:space="0" w:color="auto"/>
              <w:bottom w:val="nil"/>
              <w:right w:val="single" w:sz="4" w:space="0" w:color="auto"/>
            </w:tcBorders>
            <w:shd w:val="clear" w:color="auto" w:fill="FFFFFF"/>
          </w:tcPr>
          <w:p w14:paraId="4590000C" w14:textId="77777777" w:rsidR="003B799B" w:rsidRPr="00D61ED3" w:rsidRDefault="003B799B" w:rsidP="003B799B">
            <w:pPr>
              <w:bidi/>
              <w:spacing w:after="0" w:line="240" w:lineRule="auto"/>
              <w:rPr>
                <w:rFonts w:ascii="Times New Roman" w:eastAsia="Times New Roman" w:hAnsi="Times New Roman" w:cs="Times New Roman"/>
                <w:color w:val="000000"/>
                <w:sz w:val="24"/>
                <w:szCs w:val="24"/>
                <w:lang w:eastAsia="en-US" w:bidi="th-TH"/>
              </w:rPr>
            </w:pPr>
            <w:r w:rsidRPr="00C33AD8">
              <w:rPr>
                <w:rFonts w:ascii="Times New Roman" w:eastAsia="Times New Roman" w:hAnsi="Times New Roman" w:cs="Times New Roman"/>
                <w:color w:val="000000"/>
                <w:sz w:val="24"/>
                <w:szCs w:val="24"/>
                <w:rtl/>
                <w:lang w:eastAsia="ar"/>
              </w:rPr>
              <w:t>معلومات تواصل وكالة تنسيق الرعاية:</w:t>
            </w:r>
          </w:p>
          <w:p w14:paraId="405E95A4" w14:textId="77777777" w:rsidR="003B799B" w:rsidRPr="00D61ED3" w:rsidRDefault="003B799B" w:rsidP="003B799B">
            <w:pPr>
              <w:bidi/>
              <w:spacing w:after="0" w:line="240" w:lineRule="auto"/>
              <w:rPr>
                <w:rFonts w:ascii="Times New Roman" w:eastAsia="Times New Roman" w:hAnsi="Times New Roman" w:cs="Times New Roman"/>
                <w:color w:val="000000"/>
                <w:sz w:val="24"/>
                <w:szCs w:val="24"/>
                <w:lang w:eastAsia="en-US" w:bidi="th-TH"/>
              </w:rPr>
            </w:pPr>
          </w:p>
          <w:p w14:paraId="079F80C9" w14:textId="77777777" w:rsidR="003B799B" w:rsidRPr="00D61ED3" w:rsidRDefault="003B799B" w:rsidP="003B799B">
            <w:pPr>
              <w:bidi/>
              <w:spacing w:after="0" w:line="240" w:lineRule="auto"/>
              <w:rPr>
                <w:rFonts w:ascii="Times New Roman" w:eastAsia="Times New Roman" w:hAnsi="Times New Roman" w:cs="Times New Roman"/>
                <w:sz w:val="24"/>
                <w:szCs w:val="24"/>
                <w:lang w:eastAsia="zh-TW" w:bidi="th-TH"/>
              </w:rPr>
            </w:pPr>
          </w:p>
        </w:tc>
      </w:tr>
      <w:tr w:rsidR="003B799B" w:rsidRPr="00C33AD8" w14:paraId="317E96CA" w14:textId="77777777" w:rsidTr="003B799B">
        <w:trPr>
          <w:trHeight w:val="20"/>
        </w:trPr>
        <w:tc>
          <w:tcPr>
            <w:tcW w:w="10973" w:type="dxa"/>
            <w:tcBorders>
              <w:top w:val="single" w:sz="4" w:space="0" w:color="auto"/>
              <w:left w:val="single" w:sz="4" w:space="0" w:color="auto"/>
              <w:bottom w:val="nil"/>
              <w:right w:val="single" w:sz="4" w:space="0" w:color="auto"/>
            </w:tcBorders>
            <w:shd w:val="clear" w:color="auto" w:fill="FFFFFF"/>
          </w:tcPr>
          <w:p w14:paraId="110615CA" w14:textId="77777777" w:rsidR="003B799B" w:rsidRPr="00D61ED3" w:rsidRDefault="003B799B" w:rsidP="003B799B">
            <w:pPr>
              <w:bidi/>
              <w:spacing w:after="0" w:line="240" w:lineRule="auto"/>
              <w:rPr>
                <w:rFonts w:ascii="Times New Roman" w:eastAsia="Times New Roman" w:hAnsi="Times New Roman" w:cs="Times New Roman"/>
                <w:sz w:val="24"/>
                <w:szCs w:val="24"/>
                <w:lang w:eastAsia="zh-TW" w:bidi="th-TH"/>
              </w:rPr>
            </w:pPr>
            <w:r w:rsidRPr="00C33AD8">
              <w:rPr>
                <w:rFonts w:ascii="Times New Roman" w:eastAsia="Times New Roman" w:hAnsi="Times New Roman" w:cs="Times New Roman"/>
                <w:color w:val="000000"/>
                <w:sz w:val="24"/>
                <w:szCs w:val="24"/>
                <w:rtl/>
                <w:lang w:eastAsia="ar"/>
              </w:rPr>
              <w:t xml:space="preserve">حوادث سابقة:  </w:t>
            </w:r>
            <w:r w:rsidRPr="00C33AD8">
              <w:rPr>
                <w:rFonts w:ascii="Times New Roman" w:eastAsia="Times New Roman" w:hAnsi="Times New Roman" w:cs="Times New Roman"/>
                <w:color w:val="000000"/>
                <w:sz w:val="24"/>
                <w:szCs w:val="24"/>
                <w:rtl/>
                <w:lang w:eastAsia="ar"/>
              </w:rPr>
              <w:sym w:font="Wingdings 2" w:char="F0A3"/>
            </w:r>
            <w:r w:rsidRPr="00C33AD8">
              <w:rPr>
                <w:rFonts w:ascii="Times New Roman" w:eastAsia="Times New Roman" w:hAnsi="Times New Roman" w:cs="Times New Roman"/>
                <w:color w:val="000000"/>
                <w:sz w:val="24"/>
                <w:szCs w:val="24"/>
                <w:rtl/>
                <w:lang w:eastAsia="ar"/>
              </w:rPr>
              <w:t xml:space="preserve"> نعم  </w:t>
            </w:r>
            <w:r w:rsidRPr="00C33AD8">
              <w:rPr>
                <w:rFonts w:ascii="Times New Roman" w:eastAsia="Times New Roman" w:hAnsi="Times New Roman" w:cs="Times New Roman"/>
                <w:color w:val="000000"/>
                <w:sz w:val="24"/>
                <w:szCs w:val="24"/>
                <w:rtl/>
                <w:lang w:eastAsia="ar"/>
              </w:rPr>
              <w:sym w:font="Wingdings 2" w:char="F0A3"/>
            </w:r>
            <w:r w:rsidRPr="00C33AD8">
              <w:rPr>
                <w:rFonts w:ascii="Times New Roman" w:eastAsia="Times New Roman" w:hAnsi="Times New Roman" w:cs="Times New Roman"/>
                <w:color w:val="000000"/>
                <w:sz w:val="24"/>
                <w:szCs w:val="24"/>
                <w:rtl/>
                <w:lang w:eastAsia="ar"/>
              </w:rPr>
              <w:t xml:space="preserve"> لا  </w:t>
            </w:r>
            <w:r w:rsidRPr="00C33AD8">
              <w:rPr>
                <w:rFonts w:ascii="Times New Roman" w:eastAsia="Times New Roman" w:hAnsi="Times New Roman" w:cs="Times New Roman"/>
                <w:color w:val="000000"/>
                <w:sz w:val="24"/>
                <w:szCs w:val="24"/>
                <w:rtl/>
                <w:lang w:eastAsia="ar"/>
              </w:rPr>
              <w:sym w:font="Wingdings 2" w:char="F0A3"/>
            </w:r>
            <w:r w:rsidRPr="00C33AD8">
              <w:rPr>
                <w:rFonts w:ascii="Times New Roman" w:eastAsia="Times New Roman" w:hAnsi="Times New Roman" w:cs="Times New Roman"/>
                <w:color w:val="000000"/>
                <w:sz w:val="24"/>
                <w:szCs w:val="24"/>
                <w:rtl/>
                <w:lang w:eastAsia="ar"/>
              </w:rPr>
              <w:t xml:space="preserve"> غير معروف</w:t>
            </w:r>
          </w:p>
        </w:tc>
      </w:tr>
      <w:tr w:rsidR="003B799B" w:rsidRPr="00C33AD8" w14:paraId="3254F12E" w14:textId="77777777" w:rsidTr="003B799B">
        <w:trPr>
          <w:trHeight w:val="20"/>
        </w:trPr>
        <w:tc>
          <w:tcPr>
            <w:tcW w:w="10973" w:type="dxa"/>
            <w:tcBorders>
              <w:top w:val="single" w:sz="4" w:space="0" w:color="auto"/>
              <w:left w:val="single" w:sz="4" w:space="0" w:color="auto"/>
              <w:bottom w:val="nil"/>
              <w:right w:val="single" w:sz="4" w:space="0" w:color="auto"/>
            </w:tcBorders>
            <w:shd w:val="clear" w:color="auto" w:fill="FFFFFF"/>
          </w:tcPr>
          <w:p w14:paraId="606B83E5" w14:textId="77777777" w:rsidR="003B799B" w:rsidRPr="00D61ED3" w:rsidRDefault="003B799B" w:rsidP="003B799B">
            <w:pPr>
              <w:bidi/>
              <w:spacing w:after="0" w:line="240" w:lineRule="auto"/>
              <w:rPr>
                <w:rFonts w:ascii="Times New Roman" w:eastAsia="Times New Roman" w:hAnsi="Times New Roman" w:cs="Times New Roman"/>
                <w:color w:val="000000"/>
                <w:sz w:val="24"/>
                <w:szCs w:val="24"/>
                <w:lang w:eastAsia="en-US" w:bidi="th-TH"/>
              </w:rPr>
            </w:pPr>
            <w:r w:rsidRPr="00C33AD8">
              <w:rPr>
                <w:rFonts w:ascii="Times New Roman" w:eastAsia="Times New Roman" w:hAnsi="Times New Roman" w:cs="Times New Roman"/>
                <w:color w:val="000000"/>
                <w:sz w:val="24"/>
                <w:szCs w:val="24"/>
                <w:rtl/>
                <w:lang w:eastAsia="ar"/>
              </w:rPr>
              <w:t>في حالة الإجابة بنعم اذكر تاريخ ووصف الحادث:</w:t>
            </w:r>
          </w:p>
          <w:p w14:paraId="17AFD118" w14:textId="77777777" w:rsidR="003B799B" w:rsidRPr="00D61ED3" w:rsidRDefault="003B799B" w:rsidP="003B799B">
            <w:pPr>
              <w:bidi/>
              <w:spacing w:after="0" w:line="240" w:lineRule="auto"/>
              <w:rPr>
                <w:rFonts w:ascii="Times New Roman" w:eastAsia="Times New Roman" w:hAnsi="Times New Roman" w:cs="Times New Roman"/>
                <w:color w:val="000000"/>
                <w:sz w:val="24"/>
                <w:szCs w:val="24"/>
                <w:lang w:eastAsia="en-US" w:bidi="th-TH"/>
              </w:rPr>
            </w:pPr>
          </w:p>
          <w:p w14:paraId="4EF54495" w14:textId="77777777" w:rsidR="003B799B" w:rsidRPr="00D61ED3" w:rsidRDefault="003B799B" w:rsidP="003B799B">
            <w:pPr>
              <w:bidi/>
              <w:spacing w:after="0" w:line="240" w:lineRule="auto"/>
              <w:rPr>
                <w:rFonts w:ascii="Times New Roman" w:eastAsia="Times New Roman" w:hAnsi="Times New Roman" w:cs="Times New Roman"/>
                <w:sz w:val="24"/>
                <w:szCs w:val="24"/>
                <w:lang w:eastAsia="zh-TW" w:bidi="th-TH"/>
              </w:rPr>
            </w:pPr>
          </w:p>
        </w:tc>
      </w:tr>
      <w:tr w:rsidR="003B799B" w:rsidRPr="00C33AD8" w14:paraId="672C0865" w14:textId="77777777" w:rsidTr="003B799B">
        <w:trPr>
          <w:trHeight w:val="20"/>
        </w:trPr>
        <w:tc>
          <w:tcPr>
            <w:tcW w:w="10973" w:type="dxa"/>
            <w:tcBorders>
              <w:top w:val="single" w:sz="4" w:space="0" w:color="auto"/>
              <w:left w:val="single" w:sz="4" w:space="0" w:color="auto"/>
              <w:bottom w:val="nil"/>
              <w:right w:val="single" w:sz="4" w:space="0" w:color="auto"/>
            </w:tcBorders>
            <w:shd w:val="clear" w:color="auto" w:fill="FFFFFF"/>
            <w:vAlign w:val="bottom"/>
          </w:tcPr>
          <w:p w14:paraId="7FB53E82" w14:textId="77777777" w:rsidR="003B799B" w:rsidRPr="00C33AD8" w:rsidRDefault="003B799B" w:rsidP="003B799B">
            <w:pPr>
              <w:bidi/>
              <w:spacing w:after="0" w:line="240" w:lineRule="auto"/>
              <w:rPr>
                <w:rFonts w:ascii="Times New Roman" w:eastAsia="Times New Roman" w:hAnsi="Times New Roman" w:cs="Times New Roman"/>
                <w:sz w:val="24"/>
                <w:szCs w:val="24"/>
                <w:lang w:val="en-US" w:eastAsia="zh-TW" w:bidi="th-TH"/>
              </w:rPr>
            </w:pPr>
            <w:r w:rsidRPr="00C33AD8">
              <w:rPr>
                <w:rFonts w:ascii="Times New Roman" w:eastAsia="Times New Roman" w:hAnsi="Times New Roman" w:cs="Times New Roman"/>
                <w:color w:val="000000"/>
                <w:sz w:val="24"/>
                <w:szCs w:val="24"/>
                <w:rtl/>
                <w:lang w:eastAsia="ar"/>
              </w:rPr>
              <w:t>رقم الضمان الاجتماعي:</w:t>
            </w:r>
          </w:p>
        </w:tc>
      </w:tr>
      <w:tr w:rsidR="003B799B" w:rsidRPr="00C33AD8" w14:paraId="1B165A13" w14:textId="77777777" w:rsidTr="003B799B">
        <w:trPr>
          <w:trHeight w:val="20"/>
        </w:trPr>
        <w:tc>
          <w:tcPr>
            <w:tcW w:w="10973" w:type="dxa"/>
            <w:tcBorders>
              <w:top w:val="single" w:sz="4" w:space="0" w:color="auto"/>
              <w:left w:val="single" w:sz="4" w:space="0" w:color="auto"/>
              <w:bottom w:val="nil"/>
              <w:right w:val="single" w:sz="4" w:space="0" w:color="auto"/>
            </w:tcBorders>
            <w:shd w:val="clear" w:color="auto" w:fill="FFFFFF"/>
            <w:vAlign w:val="bottom"/>
          </w:tcPr>
          <w:p w14:paraId="1F4AFE9C" w14:textId="77777777" w:rsidR="003B799B" w:rsidRPr="00C33AD8" w:rsidRDefault="003B799B" w:rsidP="003B799B">
            <w:pPr>
              <w:bidi/>
              <w:spacing w:after="0" w:line="240" w:lineRule="auto"/>
              <w:rPr>
                <w:rFonts w:ascii="Times New Roman" w:eastAsia="Times New Roman" w:hAnsi="Times New Roman" w:cs="Times New Roman"/>
                <w:sz w:val="24"/>
                <w:szCs w:val="24"/>
                <w:lang w:val="en-US" w:eastAsia="zh-TW" w:bidi="th-TH"/>
              </w:rPr>
            </w:pPr>
            <w:r w:rsidRPr="00C33AD8">
              <w:rPr>
                <w:rFonts w:ascii="Times New Roman" w:eastAsia="Times New Roman" w:hAnsi="Times New Roman" w:cs="Times New Roman"/>
                <w:color w:val="000000"/>
                <w:sz w:val="24"/>
                <w:szCs w:val="24"/>
                <w:rtl/>
                <w:lang w:eastAsia="ar"/>
              </w:rPr>
              <w:t>متوسط الأجر الأسبوعي:</w:t>
            </w:r>
          </w:p>
        </w:tc>
      </w:tr>
      <w:tr w:rsidR="003B799B" w:rsidRPr="00C33AD8" w14:paraId="2D02F8D2" w14:textId="77777777" w:rsidTr="003B799B">
        <w:trPr>
          <w:trHeight w:val="20"/>
        </w:trPr>
        <w:tc>
          <w:tcPr>
            <w:tcW w:w="10973" w:type="dxa"/>
            <w:tcBorders>
              <w:top w:val="single" w:sz="4" w:space="0" w:color="auto"/>
              <w:left w:val="single" w:sz="4" w:space="0" w:color="auto"/>
              <w:bottom w:val="nil"/>
              <w:right w:val="single" w:sz="4" w:space="0" w:color="auto"/>
            </w:tcBorders>
            <w:shd w:val="clear" w:color="auto" w:fill="FFFFFF"/>
          </w:tcPr>
          <w:p w14:paraId="438A559B" w14:textId="77777777" w:rsidR="003B799B" w:rsidRPr="00C33AD8" w:rsidRDefault="003B799B" w:rsidP="003B799B">
            <w:pPr>
              <w:bidi/>
              <w:spacing w:after="0" w:line="240" w:lineRule="auto"/>
              <w:rPr>
                <w:rFonts w:ascii="Times New Roman" w:eastAsia="Times New Roman" w:hAnsi="Times New Roman" w:cs="Times New Roman"/>
                <w:sz w:val="24"/>
                <w:szCs w:val="24"/>
                <w:lang w:val="en-US" w:eastAsia="zh-TW" w:bidi="th-TH"/>
              </w:rPr>
            </w:pPr>
            <w:r w:rsidRPr="00C33AD8">
              <w:rPr>
                <w:rFonts w:ascii="Times New Roman" w:eastAsia="Times New Roman" w:hAnsi="Times New Roman" w:cs="Times New Roman"/>
                <w:color w:val="000000"/>
                <w:sz w:val="24"/>
                <w:szCs w:val="24"/>
                <w:rtl/>
                <w:lang w:eastAsia="ar"/>
              </w:rPr>
              <w:t>العنوان الوظيفي:</w:t>
            </w:r>
          </w:p>
        </w:tc>
      </w:tr>
      <w:tr w:rsidR="003B799B" w:rsidRPr="00C33AD8" w14:paraId="1CF85A5B" w14:textId="77777777" w:rsidTr="003B799B">
        <w:trPr>
          <w:trHeight w:val="20"/>
        </w:trPr>
        <w:tc>
          <w:tcPr>
            <w:tcW w:w="10973" w:type="dxa"/>
            <w:tcBorders>
              <w:top w:val="single" w:sz="4" w:space="0" w:color="auto"/>
              <w:left w:val="single" w:sz="4" w:space="0" w:color="auto"/>
              <w:bottom w:val="nil"/>
              <w:right w:val="single" w:sz="4" w:space="0" w:color="auto"/>
            </w:tcBorders>
            <w:shd w:val="clear" w:color="auto" w:fill="FFFFFF"/>
          </w:tcPr>
          <w:p w14:paraId="66105E23" w14:textId="77777777" w:rsidR="003B799B" w:rsidRPr="00C33AD8" w:rsidRDefault="003B799B" w:rsidP="003B799B">
            <w:pPr>
              <w:bidi/>
              <w:spacing w:after="0" w:line="240" w:lineRule="auto"/>
              <w:rPr>
                <w:rFonts w:ascii="Times New Roman" w:eastAsia="Times New Roman" w:hAnsi="Times New Roman" w:cs="Times New Roman"/>
                <w:sz w:val="24"/>
                <w:szCs w:val="24"/>
                <w:lang w:val="en-US" w:eastAsia="zh-TW" w:bidi="th-TH"/>
              </w:rPr>
            </w:pPr>
            <w:r w:rsidRPr="00C33AD8">
              <w:rPr>
                <w:rFonts w:ascii="Times New Roman" w:eastAsia="Times New Roman" w:hAnsi="Times New Roman" w:cs="Times New Roman"/>
                <w:color w:val="000000"/>
                <w:sz w:val="24"/>
                <w:szCs w:val="24"/>
                <w:rtl/>
                <w:lang w:eastAsia="ar"/>
              </w:rPr>
              <w:t>واجبات العمل:</w:t>
            </w:r>
          </w:p>
        </w:tc>
      </w:tr>
      <w:tr w:rsidR="003B799B" w:rsidRPr="00C33AD8" w14:paraId="1CE9F5CE" w14:textId="77777777" w:rsidTr="003B799B">
        <w:trPr>
          <w:trHeight w:val="20"/>
        </w:trPr>
        <w:tc>
          <w:tcPr>
            <w:tcW w:w="10973" w:type="dxa"/>
            <w:tcBorders>
              <w:top w:val="single" w:sz="4" w:space="0" w:color="auto"/>
              <w:left w:val="single" w:sz="4" w:space="0" w:color="auto"/>
              <w:bottom w:val="nil"/>
              <w:right w:val="single" w:sz="4" w:space="0" w:color="auto"/>
            </w:tcBorders>
            <w:shd w:val="clear" w:color="auto" w:fill="FFFFFF"/>
          </w:tcPr>
          <w:p w14:paraId="7EAF0F46" w14:textId="77777777" w:rsidR="003B799B" w:rsidRPr="00C33AD8" w:rsidRDefault="003B799B" w:rsidP="003B799B">
            <w:pPr>
              <w:bidi/>
              <w:spacing w:after="0" w:line="240" w:lineRule="auto"/>
              <w:rPr>
                <w:rFonts w:ascii="Times New Roman" w:eastAsia="Times New Roman" w:hAnsi="Times New Roman" w:cs="Times New Roman"/>
                <w:sz w:val="24"/>
                <w:szCs w:val="24"/>
                <w:lang w:val="en-US" w:eastAsia="zh-TW" w:bidi="th-TH"/>
              </w:rPr>
            </w:pPr>
            <w:r w:rsidRPr="00C33AD8">
              <w:rPr>
                <w:rFonts w:ascii="Times New Roman" w:eastAsia="Times New Roman" w:hAnsi="Times New Roman" w:cs="Times New Roman"/>
                <w:color w:val="000000"/>
                <w:sz w:val="24"/>
                <w:szCs w:val="24"/>
                <w:rtl/>
                <w:lang w:eastAsia="ar"/>
              </w:rPr>
              <w:t>تاريخ التوظيف:</w:t>
            </w:r>
          </w:p>
        </w:tc>
      </w:tr>
      <w:tr w:rsidR="003B799B" w:rsidRPr="00C33AD8" w14:paraId="2C02A087" w14:textId="77777777" w:rsidTr="003B799B">
        <w:trPr>
          <w:trHeight w:val="20"/>
        </w:trPr>
        <w:tc>
          <w:tcPr>
            <w:tcW w:w="10973" w:type="dxa"/>
            <w:tcBorders>
              <w:top w:val="single" w:sz="4" w:space="0" w:color="auto"/>
              <w:left w:val="single" w:sz="4" w:space="0" w:color="auto"/>
              <w:bottom w:val="nil"/>
              <w:right w:val="single" w:sz="4" w:space="0" w:color="auto"/>
            </w:tcBorders>
            <w:shd w:val="clear" w:color="auto" w:fill="FFFFFF"/>
            <w:vAlign w:val="bottom"/>
          </w:tcPr>
          <w:p w14:paraId="56879F99" w14:textId="77777777" w:rsidR="003B799B" w:rsidRPr="00D61ED3" w:rsidRDefault="003B799B" w:rsidP="003B799B">
            <w:pPr>
              <w:tabs>
                <w:tab w:val="left" w:pos="2405"/>
              </w:tabs>
              <w:bidi/>
              <w:spacing w:after="0" w:line="240" w:lineRule="auto"/>
              <w:rPr>
                <w:rFonts w:ascii="Times New Roman" w:eastAsia="Times New Roman" w:hAnsi="Times New Roman" w:cs="Times New Roman"/>
                <w:sz w:val="24"/>
                <w:szCs w:val="24"/>
                <w:lang w:eastAsia="zh-TW" w:bidi="th-TH"/>
              </w:rPr>
            </w:pPr>
            <w:r w:rsidRPr="00C33AD8">
              <w:rPr>
                <w:rFonts w:ascii="Times New Roman" w:eastAsia="Times New Roman" w:hAnsi="Times New Roman" w:cs="Times New Roman"/>
                <w:color w:val="000000"/>
                <w:sz w:val="24"/>
                <w:szCs w:val="24"/>
                <w:rtl/>
                <w:lang w:eastAsia="ar"/>
              </w:rPr>
              <w:t>أيام العمل الطبيعية:</w:t>
            </w:r>
            <w:r w:rsidRPr="00C33AD8">
              <w:rPr>
                <w:rFonts w:ascii="Times New Roman" w:eastAsia="Times New Roman" w:hAnsi="Times New Roman" w:cs="Times New Roman"/>
                <w:color w:val="000000"/>
                <w:sz w:val="24"/>
                <w:szCs w:val="24"/>
                <w:rtl/>
                <w:lang w:eastAsia="ar"/>
              </w:rPr>
              <w:tab/>
            </w:r>
            <w:r w:rsidRPr="00C33AD8">
              <w:rPr>
                <w:rFonts w:ascii="Times New Roman" w:eastAsia="Times New Roman" w:hAnsi="Times New Roman" w:cs="Times New Roman"/>
                <w:color w:val="000000"/>
                <w:sz w:val="24"/>
                <w:szCs w:val="24"/>
                <w:rtl/>
                <w:lang w:eastAsia="ar"/>
              </w:rPr>
              <w:sym w:font="Wingdings 2" w:char="F0A3"/>
            </w:r>
            <w:r w:rsidRPr="00C33AD8">
              <w:rPr>
                <w:rFonts w:ascii="Times New Roman" w:eastAsia="Times New Roman" w:hAnsi="Times New Roman" w:cs="Times New Roman"/>
                <w:color w:val="000000"/>
                <w:sz w:val="24"/>
                <w:szCs w:val="24"/>
                <w:rtl/>
                <w:lang w:eastAsia="ar"/>
              </w:rPr>
              <w:t xml:space="preserve"> الأحد        </w:t>
            </w:r>
            <w:r w:rsidRPr="00C33AD8">
              <w:rPr>
                <w:rFonts w:ascii="Times New Roman" w:eastAsia="Times New Roman" w:hAnsi="Times New Roman" w:cs="Times New Roman"/>
                <w:color w:val="000000"/>
                <w:sz w:val="24"/>
                <w:szCs w:val="24"/>
                <w:rtl/>
                <w:lang w:eastAsia="ar"/>
              </w:rPr>
              <w:sym w:font="Wingdings 2" w:char="F0A3"/>
            </w:r>
            <w:r w:rsidRPr="00C33AD8">
              <w:rPr>
                <w:rFonts w:ascii="Times New Roman" w:eastAsia="Times New Roman" w:hAnsi="Times New Roman" w:cs="Times New Roman"/>
                <w:color w:val="000000"/>
                <w:sz w:val="24"/>
                <w:szCs w:val="24"/>
                <w:rtl/>
                <w:lang w:eastAsia="ar"/>
              </w:rPr>
              <w:t xml:space="preserve"> الاثنين         </w:t>
            </w:r>
            <w:r w:rsidRPr="00C33AD8">
              <w:rPr>
                <w:rFonts w:ascii="Times New Roman" w:eastAsia="Times New Roman" w:hAnsi="Times New Roman" w:cs="Times New Roman"/>
                <w:color w:val="000000"/>
                <w:sz w:val="24"/>
                <w:szCs w:val="24"/>
                <w:rtl/>
                <w:lang w:eastAsia="ar"/>
              </w:rPr>
              <w:sym w:font="Wingdings 2" w:char="F0A3"/>
            </w:r>
            <w:r w:rsidRPr="00C33AD8">
              <w:rPr>
                <w:rFonts w:ascii="Times New Roman" w:eastAsia="Times New Roman" w:hAnsi="Times New Roman" w:cs="Times New Roman"/>
                <w:color w:val="000000"/>
                <w:sz w:val="24"/>
                <w:szCs w:val="24"/>
                <w:rtl/>
                <w:lang w:eastAsia="ar"/>
              </w:rPr>
              <w:t xml:space="preserve"> الثلاثاء        </w:t>
            </w:r>
            <w:r w:rsidRPr="00C33AD8">
              <w:rPr>
                <w:rFonts w:ascii="Times New Roman" w:eastAsia="Times New Roman" w:hAnsi="Times New Roman" w:cs="Times New Roman"/>
                <w:color w:val="000000"/>
                <w:sz w:val="24"/>
                <w:szCs w:val="24"/>
                <w:rtl/>
                <w:lang w:eastAsia="ar"/>
              </w:rPr>
              <w:sym w:font="Wingdings 2" w:char="F0A3"/>
            </w:r>
            <w:r w:rsidRPr="00C33AD8">
              <w:rPr>
                <w:rFonts w:ascii="Times New Roman" w:eastAsia="Times New Roman" w:hAnsi="Times New Roman" w:cs="Times New Roman"/>
                <w:color w:val="000000"/>
                <w:sz w:val="24"/>
                <w:szCs w:val="24"/>
                <w:rtl/>
                <w:lang w:eastAsia="ar"/>
              </w:rPr>
              <w:t xml:space="preserve"> الأربعاء          </w:t>
            </w:r>
            <w:r w:rsidRPr="00C33AD8">
              <w:rPr>
                <w:rFonts w:ascii="Times New Roman" w:eastAsia="Times New Roman" w:hAnsi="Times New Roman" w:cs="Times New Roman"/>
                <w:color w:val="000000"/>
                <w:sz w:val="24"/>
                <w:szCs w:val="24"/>
                <w:rtl/>
                <w:lang w:eastAsia="ar"/>
              </w:rPr>
              <w:sym w:font="Wingdings 2" w:char="F0A3"/>
            </w:r>
            <w:r w:rsidRPr="00C33AD8">
              <w:rPr>
                <w:rFonts w:ascii="Times New Roman" w:eastAsia="Times New Roman" w:hAnsi="Times New Roman" w:cs="Times New Roman"/>
                <w:color w:val="000000"/>
                <w:sz w:val="24"/>
                <w:szCs w:val="24"/>
                <w:rtl/>
                <w:lang w:eastAsia="ar"/>
              </w:rPr>
              <w:t xml:space="preserve"> الخميس        </w:t>
            </w:r>
            <w:r w:rsidRPr="00C33AD8">
              <w:rPr>
                <w:rFonts w:ascii="Times New Roman" w:eastAsia="Times New Roman" w:hAnsi="Times New Roman" w:cs="Times New Roman"/>
                <w:color w:val="000000"/>
                <w:sz w:val="24"/>
                <w:szCs w:val="24"/>
                <w:rtl/>
                <w:lang w:eastAsia="ar"/>
              </w:rPr>
              <w:sym w:font="Wingdings 2" w:char="F0A3"/>
            </w:r>
            <w:r w:rsidRPr="00C33AD8">
              <w:rPr>
                <w:rFonts w:ascii="Times New Roman" w:eastAsia="Times New Roman" w:hAnsi="Times New Roman" w:cs="Times New Roman"/>
                <w:color w:val="000000"/>
                <w:sz w:val="24"/>
                <w:szCs w:val="24"/>
                <w:rtl/>
                <w:lang w:eastAsia="ar"/>
              </w:rPr>
              <w:t xml:space="preserve"> الجمعة        </w:t>
            </w:r>
            <w:r w:rsidRPr="00C33AD8">
              <w:rPr>
                <w:rFonts w:ascii="Times New Roman" w:eastAsia="Times New Roman" w:hAnsi="Times New Roman" w:cs="Times New Roman"/>
                <w:color w:val="000000"/>
                <w:sz w:val="24"/>
                <w:szCs w:val="24"/>
                <w:rtl/>
                <w:lang w:eastAsia="ar"/>
              </w:rPr>
              <w:sym w:font="Wingdings 2" w:char="F0A3"/>
            </w:r>
            <w:r w:rsidRPr="00C33AD8">
              <w:rPr>
                <w:rFonts w:ascii="Times New Roman" w:eastAsia="Times New Roman" w:hAnsi="Times New Roman" w:cs="Times New Roman"/>
                <w:color w:val="000000"/>
                <w:sz w:val="24"/>
                <w:szCs w:val="24"/>
                <w:rtl/>
                <w:lang w:eastAsia="ar"/>
              </w:rPr>
              <w:t xml:space="preserve"> السبت</w:t>
            </w:r>
          </w:p>
        </w:tc>
      </w:tr>
      <w:tr w:rsidR="003B799B" w:rsidRPr="00C33AD8" w14:paraId="39BCFD6B" w14:textId="77777777" w:rsidTr="003B799B">
        <w:trPr>
          <w:trHeight w:val="20"/>
        </w:trPr>
        <w:tc>
          <w:tcPr>
            <w:tcW w:w="10973" w:type="dxa"/>
            <w:tcBorders>
              <w:top w:val="single" w:sz="4" w:space="0" w:color="auto"/>
              <w:left w:val="single" w:sz="4" w:space="0" w:color="auto"/>
              <w:bottom w:val="nil"/>
              <w:right w:val="single" w:sz="4" w:space="0" w:color="auto"/>
            </w:tcBorders>
            <w:shd w:val="clear" w:color="auto" w:fill="FFFFFF"/>
          </w:tcPr>
          <w:p w14:paraId="7BD51CC0" w14:textId="77777777" w:rsidR="003B799B" w:rsidRPr="00D61ED3" w:rsidRDefault="003B799B" w:rsidP="003B799B">
            <w:pPr>
              <w:tabs>
                <w:tab w:val="left" w:pos="2405"/>
              </w:tabs>
              <w:bidi/>
              <w:spacing w:after="0" w:line="240" w:lineRule="auto"/>
              <w:rPr>
                <w:rFonts w:ascii="Times New Roman" w:eastAsia="Times New Roman" w:hAnsi="Times New Roman" w:cs="Times New Roman"/>
                <w:sz w:val="24"/>
                <w:szCs w:val="24"/>
                <w:lang w:eastAsia="zh-TW" w:bidi="th-TH"/>
              </w:rPr>
            </w:pPr>
            <w:r w:rsidRPr="00C33AD8">
              <w:rPr>
                <w:rFonts w:ascii="Times New Roman" w:eastAsia="Times New Roman" w:hAnsi="Times New Roman" w:cs="Times New Roman"/>
                <w:color w:val="000000"/>
                <w:sz w:val="24"/>
                <w:szCs w:val="24"/>
                <w:rtl/>
                <w:lang w:eastAsia="ar"/>
              </w:rPr>
              <w:t>الوقت الضائع من العمل:</w:t>
            </w:r>
            <w:r w:rsidRPr="00C33AD8">
              <w:rPr>
                <w:rFonts w:ascii="Times New Roman" w:eastAsia="Times New Roman" w:hAnsi="Times New Roman" w:cs="Times New Roman"/>
                <w:color w:val="000000"/>
                <w:sz w:val="24"/>
                <w:szCs w:val="24"/>
                <w:rtl/>
                <w:lang w:eastAsia="ar"/>
              </w:rPr>
              <w:tab/>
            </w:r>
            <w:r w:rsidRPr="00C33AD8">
              <w:rPr>
                <w:rFonts w:ascii="Times New Roman" w:eastAsia="Times New Roman" w:hAnsi="Times New Roman" w:cs="Times New Roman"/>
                <w:color w:val="000000"/>
                <w:sz w:val="24"/>
                <w:szCs w:val="24"/>
                <w:rtl/>
                <w:lang w:eastAsia="ar"/>
              </w:rPr>
              <w:sym w:font="Wingdings 2" w:char="F0A3"/>
            </w:r>
            <w:r w:rsidRPr="00C33AD8">
              <w:rPr>
                <w:rFonts w:ascii="Times New Roman" w:eastAsia="Times New Roman" w:hAnsi="Times New Roman" w:cs="Times New Roman"/>
                <w:color w:val="000000"/>
                <w:sz w:val="24"/>
                <w:szCs w:val="24"/>
                <w:rtl/>
                <w:lang w:eastAsia="ar"/>
              </w:rPr>
              <w:t xml:space="preserve"> نعم  </w:t>
            </w:r>
            <w:r w:rsidRPr="00C33AD8">
              <w:rPr>
                <w:rFonts w:ascii="Times New Roman" w:eastAsia="Times New Roman" w:hAnsi="Times New Roman" w:cs="Times New Roman"/>
                <w:color w:val="000000"/>
                <w:sz w:val="24"/>
                <w:szCs w:val="24"/>
                <w:rtl/>
                <w:lang w:eastAsia="ar"/>
              </w:rPr>
              <w:sym w:font="Wingdings 2" w:char="F0A3"/>
            </w:r>
            <w:r w:rsidRPr="00C33AD8">
              <w:rPr>
                <w:rFonts w:ascii="Times New Roman" w:eastAsia="Times New Roman" w:hAnsi="Times New Roman" w:cs="Times New Roman"/>
                <w:color w:val="000000"/>
                <w:sz w:val="24"/>
                <w:szCs w:val="24"/>
                <w:rtl/>
                <w:lang w:eastAsia="ar"/>
              </w:rPr>
              <w:t xml:space="preserve"> لا  </w:t>
            </w:r>
            <w:r w:rsidRPr="00C33AD8">
              <w:rPr>
                <w:rFonts w:ascii="Times New Roman" w:eastAsia="Times New Roman" w:hAnsi="Times New Roman" w:cs="Times New Roman"/>
                <w:color w:val="000000"/>
                <w:sz w:val="24"/>
                <w:szCs w:val="24"/>
                <w:rtl/>
                <w:lang w:eastAsia="ar"/>
              </w:rPr>
              <w:sym w:font="Wingdings 2" w:char="F0A3"/>
            </w:r>
            <w:r w:rsidRPr="00C33AD8">
              <w:rPr>
                <w:rFonts w:ascii="Times New Roman" w:eastAsia="Times New Roman" w:hAnsi="Times New Roman" w:cs="Times New Roman"/>
                <w:color w:val="000000"/>
                <w:sz w:val="24"/>
                <w:szCs w:val="24"/>
                <w:rtl/>
                <w:lang w:eastAsia="ar"/>
              </w:rPr>
              <w:t xml:space="preserve"> غير معروف</w:t>
            </w:r>
          </w:p>
        </w:tc>
      </w:tr>
      <w:tr w:rsidR="003B799B" w:rsidRPr="00C33AD8" w14:paraId="5AF0F2B9" w14:textId="77777777" w:rsidTr="003B799B">
        <w:trPr>
          <w:trHeight w:val="20"/>
        </w:trPr>
        <w:tc>
          <w:tcPr>
            <w:tcW w:w="10973" w:type="dxa"/>
            <w:tcBorders>
              <w:top w:val="single" w:sz="4" w:space="0" w:color="auto"/>
              <w:left w:val="single" w:sz="4" w:space="0" w:color="auto"/>
              <w:bottom w:val="nil"/>
              <w:right w:val="single" w:sz="4" w:space="0" w:color="auto"/>
            </w:tcBorders>
            <w:shd w:val="clear" w:color="auto" w:fill="FFFFFF"/>
            <w:vAlign w:val="bottom"/>
          </w:tcPr>
          <w:p w14:paraId="2252BB87" w14:textId="77777777" w:rsidR="003B799B" w:rsidRPr="00D61ED3" w:rsidRDefault="003B799B" w:rsidP="003B799B">
            <w:pPr>
              <w:bidi/>
              <w:spacing w:after="0" w:line="240" w:lineRule="auto"/>
              <w:rPr>
                <w:rFonts w:ascii="Times New Roman" w:eastAsia="Times New Roman" w:hAnsi="Times New Roman" w:cs="Times New Roman"/>
                <w:sz w:val="24"/>
                <w:szCs w:val="24"/>
                <w:lang w:eastAsia="zh-TW" w:bidi="th-TH"/>
              </w:rPr>
            </w:pPr>
            <w:r w:rsidRPr="00C33AD8">
              <w:rPr>
                <w:rFonts w:ascii="Times New Roman" w:eastAsia="Times New Roman" w:hAnsi="Times New Roman" w:cs="Times New Roman"/>
                <w:color w:val="000000"/>
                <w:sz w:val="24"/>
                <w:szCs w:val="24"/>
                <w:rtl/>
                <w:lang w:eastAsia="ar"/>
              </w:rPr>
              <w:t>في حالة الإجابة بنعم، آخر يوم عمل:</w:t>
            </w:r>
          </w:p>
        </w:tc>
      </w:tr>
      <w:tr w:rsidR="003B799B" w:rsidRPr="00C33AD8" w14:paraId="578FBA5B" w14:textId="77777777" w:rsidTr="003B799B">
        <w:trPr>
          <w:trHeight w:val="20"/>
        </w:trPr>
        <w:tc>
          <w:tcPr>
            <w:tcW w:w="10973" w:type="dxa"/>
            <w:tcBorders>
              <w:top w:val="single" w:sz="4" w:space="0" w:color="auto"/>
              <w:left w:val="single" w:sz="4" w:space="0" w:color="auto"/>
              <w:bottom w:val="nil"/>
              <w:right w:val="single" w:sz="4" w:space="0" w:color="auto"/>
            </w:tcBorders>
            <w:shd w:val="clear" w:color="auto" w:fill="FFFFFF"/>
            <w:vAlign w:val="bottom"/>
          </w:tcPr>
          <w:p w14:paraId="689C8463" w14:textId="77777777" w:rsidR="003B799B" w:rsidRPr="00D61ED3" w:rsidRDefault="003B799B" w:rsidP="003B799B">
            <w:pPr>
              <w:bidi/>
              <w:spacing w:after="0" w:line="240" w:lineRule="auto"/>
              <w:rPr>
                <w:rFonts w:ascii="Times New Roman" w:eastAsia="Times New Roman" w:hAnsi="Times New Roman" w:cs="Times New Roman"/>
                <w:sz w:val="24"/>
                <w:szCs w:val="24"/>
                <w:lang w:eastAsia="zh-TW" w:bidi="th-TH"/>
              </w:rPr>
            </w:pPr>
            <w:r w:rsidRPr="00C33AD8">
              <w:rPr>
                <w:rFonts w:ascii="Times New Roman" w:eastAsia="Times New Roman" w:hAnsi="Times New Roman" w:cs="Times New Roman"/>
                <w:color w:val="000000"/>
                <w:sz w:val="24"/>
                <w:szCs w:val="24"/>
                <w:rtl/>
                <w:lang w:eastAsia="ar"/>
              </w:rPr>
              <w:t>أول يوم مقرر بدون عمل:</w:t>
            </w:r>
          </w:p>
        </w:tc>
      </w:tr>
      <w:tr w:rsidR="003B799B" w:rsidRPr="00C33AD8" w14:paraId="0707C0B6" w14:textId="77777777" w:rsidTr="003B799B">
        <w:trPr>
          <w:trHeight w:val="20"/>
        </w:trPr>
        <w:tc>
          <w:tcPr>
            <w:tcW w:w="10973" w:type="dxa"/>
            <w:tcBorders>
              <w:top w:val="single" w:sz="4" w:space="0" w:color="auto"/>
              <w:left w:val="single" w:sz="4" w:space="0" w:color="auto"/>
              <w:bottom w:val="single" w:sz="4" w:space="0" w:color="auto"/>
              <w:right w:val="single" w:sz="4" w:space="0" w:color="auto"/>
            </w:tcBorders>
            <w:shd w:val="clear" w:color="auto" w:fill="FFFFFF"/>
            <w:vAlign w:val="bottom"/>
          </w:tcPr>
          <w:p w14:paraId="3FED2095" w14:textId="77777777" w:rsidR="003B799B" w:rsidRPr="00D61ED3" w:rsidRDefault="003B799B" w:rsidP="003B799B">
            <w:pPr>
              <w:bidi/>
              <w:spacing w:after="0" w:line="240" w:lineRule="auto"/>
              <w:rPr>
                <w:rFonts w:ascii="Times New Roman" w:eastAsia="Times New Roman" w:hAnsi="Times New Roman" w:cs="Times New Roman"/>
                <w:sz w:val="24"/>
                <w:szCs w:val="24"/>
                <w:lang w:eastAsia="zh-TW" w:bidi="th-TH"/>
              </w:rPr>
            </w:pPr>
            <w:r w:rsidRPr="00C33AD8">
              <w:rPr>
                <w:rFonts w:ascii="Times New Roman" w:eastAsia="Times New Roman" w:hAnsi="Times New Roman" w:cs="Times New Roman"/>
                <w:color w:val="000000"/>
                <w:sz w:val="24"/>
                <w:szCs w:val="24"/>
                <w:rtl/>
                <w:lang w:eastAsia="ar"/>
              </w:rPr>
              <w:t>في حالة إمكانية الرجوع إلى العمل، تاريخ العودة:</w:t>
            </w:r>
          </w:p>
        </w:tc>
      </w:tr>
    </w:tbl>
    <w:p w14:paraId="4F78ABA8" w14:textId="77777777" w:rsidR="003B799B" w:rsidRPr="00D61ED3" w:rsidRDefault="003B799B" w:rsidP="000C59AB">
      <w:pPr>
        <w:bidi/>
        <w:spacing w:after="0" w:line="240" w:lineRule="auto"/>
        <w:ind w:right="28"/>
        <w:jc w:val="both"/>
        <w:rPr>
          <w:rFonts w:ascii="Times New Roman" w:hAnsi="Times New Roman" w:cs="Times New Roman"/>
        </w:rPr>
      </w:pPr>
    </w:p>
    <w:p w14:paraId="635E25F2" w14:textId="77777777" w:rsidR="003B799B" w:rsidRPr="00D61ED3" w:rsidRDefault="003B799B" w:rsidP="000C59AB">
      <w:pPr>
        <w:bidi/>
        <w:spacing w:after="0" w:line="240" w:lineRule="auto"/>
        <w:ind w:right="28"/>
        <w:jc w:val="both"/>
        <w:rPr>
          <w:rFonts w:ascii="Times New Roman" w:hAnsi="Times New Roman" w:cs="Times New Roman"/>
        </w:rPr>
      </w:pPr>
    </w:p>
    <w:p w14:paraId="2DE28D8E" w14:textId="77777777" w:rsidR="003B799B" w:rsidRPr="00D61ED3" w:rsidRDefault="003B799B" w:rsidP="000C59AB">
      <w:pPr>
        <w:bidi/>
        <w:spacing w:after="0" w:line="240" w:lineRule="auto"/>
        <w:ind w:right="28"/>
        <w:jc w:val="both"/>
        <w:rPr>
          <w:rFonts w:ascii="Times New Roman" w:hAnsi="Times New Roman" w:cs="Times New Roman"/>
        </w:rPr>
      </w:pPr>
    </w:p>
    <w:p w14:paraId="675D55DA" w14:textId="77777777" w:rsidR="003B799B" w:rsidRPr="00D61ED3" w:rsidRDefault="003B799B" w:rsidP="000C59AB">
      <w:pPr>
        <w:bidi/>
        <w:spacing w:after="0" w:line="240" w:lineRule="auto"/>
        <w:ind w:right="28"/>
        <w:jc w:val="both"/>
        <w:rPr>
          <w:rFonts w:ascii="Times New Roman" w:hAnsi="Times New Roman" w:cs="Times New Roman"/>
        </w:rPr>
      </w:pPr>
    </w:p>
    <w:p w14:paraId="02B3812A" w14:textId="77777777" w:rsidR="003B799B" w:rsidRPr="00D61ED3" w:rsidRDefault="003B799B" w:rsidP="000C59AB">
      <w:pPr>
        <w:bidi/>
        <w:spacing w:after="0" w:line="240" w:lineRule="auto"/>
        <w:ind w:right="28"/>
        <w:jc w:val="both"/>
        <w:rPr>
          <w:rFonts w:ascii="Times New Roman" w:hAnsi="Times New Roman" w:cs="Times New Roman"/>
        </w:rPr>
      </w:pPr>
    </w:p>
    <w:p w14:paraId="244D0B5D" w14:textId="77777777" w:rsidR="003B799B" w:rsidRPr="00D61ED3" w:rsidRDefault="003B799B" w:rsidP="000C59AB">
      <w:pPr>
        <w:bidi/>
        <w:spacing w:after="0" w:line="240" w:lineRule="auto"/>
        <w:ind w:right="28"/>
        <w:jc w:val="both"/>
        <w:rPr>
          <w:rFonts w:ascii="Times New Roman" w:hAnsi="Times New Roman" w:cs="Times New Roman"/>
        </w:rPr>
      </w:pPr>
    </w:p>
    <w:p w14:paraId="3AB9C22E" w14:textId="77777777" w:rsidR="003B799B" w:rsidRPr="00D61ED3" w:rsidRDefault="003B799B" w:rsidP="000C59AB">
      <w:pPr>
        <w:bidi/>
        <w:spacing w:after="0" w:line="240" w:lineRule="auto"/>
        <w:ind w:right="28"/>
        <w:jc w:val="both"/>
        <w:rPr>
          <w:rFonts w:ascii="Times New Roman" w:hAnsi="Times New Roman" w:cs="Times New Roman"/>
        </w:rPr>
      </w:pPr>
    </w:p>
    <w:p w14:paraId="035B3EEC" w14:textId="77777777" w:rsidR="003B799B" w:rsidRPr="00D61ED3" w:rsidRDefault="003B799B" w:rsidP="000C59AB">
      <w:pPr>
        <w:bidi/>
        <w:spacing w:after="0" w:line="240" w:lineRule="auto"/>
        <w:ind w:right="28"/>
        <w:jc w:val="both"/>
        <w:rPr>
          <w:rFonts w:ascii="Times New Roman" w:hAnsi="Times New Roman" w:cs="Times New Roman"/>
        </w:rPr>
      </w:pPr>
    </w:p>
    <w:p w14:paraId="5E899FE6" w14:textId="77777777" w:rsidR="003B799B" w:rsidRPr="00D61ED3" w:rsidRDefault="003B799B" w:rsidP="000C59AB">
      <w:pPr>
        <w:bidi/>
        <w:spacing w:after="0" w:line="240" w:lineRule="auto"/>
        <w:ind w:right="28"/>
        <w:jc w:val="both"/>
        <w:rPr>
          <w:rFonts w:ascii="Times New Roman" w:hAnsi="Times New Roman" w:cs="Times New Roman"/>
        </w:rPr>
      </w:pPr>
    </w:p>
    <w:p w14:paraId="60C83549" w14:textId="77777777" w:rsidR="003B799B" w:rsidRPr="00D61ED3" w:rsidRDefault="003B799B" w:rsidP="000C59AB">
      <w:pPr>
        <w:bidi/>
        <w:spacing w:after="0" w:line="240" w:lineRule="auto"/>
        <w:ind w:right="28"/>
        <w:jc w:val="both"/>
        <w:rPr>
          <w:rFonts w:ascii="Times New Roman" w:hAnsi="Times New Roman" w:cs="Times New Roman"/>
        </w:rPr>
      </w:pPr>
    </w:p>
    <w:p w14:paraId="7BB11F96" w14:textId="77777777" w:rsidR="003B799B" w:rsidRPr="00D61ED3" w:rsidRDefault="003B799B" w:rsidP="000C59AB">
      <w:pPr>
        <w:bidi/>
        <w:spacing w:after="0" w:line="240" w:lineRule="auto"/>
        <w:ind w:right="28"/>
        <w:jc w:val="both"/>
        <w:rPr>
          <w:rFonts w:ascii="Times New Roman" w:hAnsi="Times New Roman" w:cs="Times New Roman"/>
        </w:rPr>
      </w:pPr>
    </w:p>
    <w:p w14:paraId="5515B72D" w14:textId="77777777" w:rsidR="003B799B" w:rsidRPr="00D61ED3" w:rsidRDefault="003B799B" w:rsidP="000C59AB">
      <w:pPr>
        <w:bidi/>
        <w:spacing w:after="0" w:line="240" w:lineRule="auto"/>
        <w:ind w:right="28"/>
        <w:jc w:val="both"/>
        <w:rPr>
          <w:rFonts w:ascii="Times New Roman" w:hAnsi="Times New Roman" w:cs="Times New Roman"/>
        </w:rPr>
      </w:pPr>
    </w:p>
    <w:p w14:paraId="3D211296" w14:textId="77777777" w:rsidR="003B799B" w:rsidRPr="00D61ED3" w:rsidRDefault="003B799B" w:rsidP="000C59AB">
      <w:pPr>
        <w:bidi/>
        <w:spacing w:after="0" w:line="240" w:lineRule="auto"/>
        <w:ind w:right="28"/>
        <w:jc w:val="both"/>
        <w:rPr>
          <w:rFonts w:ascii="Times New Roman" w:hAnsi="Times New Roman" w:cs="Times New Roman"/>
        </w:rPr>
      </w:pPr>
    </w:p>
    <w:p w14:paraId="38D2EB25" w14:textId="77777777" w:rsidR="003B799B" w:rsidRPr="00D61ED3" w:rsidRDefault="003B799B" w:rsidP="000C59AB">
      <w:pPr>
        <w:bidi/>
        <w:spacing w:after="0" w:line="240" w:lineRule="auto"/>
        <w:ind w:right="28"/>
        <w:jc w:val="both"/>
        <w:rPr>
          <w:rFonts w:ascii="Times New Roman" w:hAnsi="Times New Roman" w:cs="Times New Roman"/>
        </w:rPr>
      </w:pPr>
    </w:p>
    <w:p w14:paraId="0E93BE70" w14:textId="77777777" w:rsidR="003B799B" w:rsidRPr="00D61ED3" w:rsidRDefault="003B799B" w:rsidP="000C59AB">
      <w:pPr>
        <w:bidi/>
        <w:spacing w:after="0" w:line="240" w:lineRule="auto"/>
        <w:ind w:right="28"/>
        <w:jc w:val="both"/>
        <w:rPr>
          <w:rFonts w:ascii="Times New Roman" w:hAnsi="Times New Roman" w:cs="Times New Roman"/>
        </w:rPr>
      </w:pPr>
    </w:p>
    <w:p w14:paraId="54FD99EA" w14:textId="77777777" w:rsidR="003B799B" w:rsidRPr="00D61ED3" w:rsidRDefault="003B799B" w:rsidP="000C59AB">
      <w:pPr>
        <w:bidi/>
        <w:spacing w:after="0" w:line="240" w:lineRule="auto"/>
        <w:ind w:right="28"/>
        <w:jc w:val="both"/>
        <w:rPr>
          <w:rFonts w:ascii="Times New Roman" w:hAnsi="Times New Roman" w:cs="Times New Roman"/>
        </w:rPr>
      </w:pPr>
    </w:p>
    <w:p w14:paraId="20068DF0" w14:textId="77777777" w:rsidR="003B799B" w:rsidRPr="00D61ED3" w:rsidRDefault="003B799B" w:rsidP="000C59AB">
      <w:pPr>
        <w:bidi/>
        <w:spacing w:after="0" w:line="240" w:lineRule="auto"/>
        <w:ind w:right="28"/>
        <w:jc w:val="both"/>
        <w:rPr>
          <w:rFonts w:ascii="Times New Roman" w:hAnsi="Times New Roman" w:cs="Times New Roman"/>
        </w:rPr>
        <w:sectPr w:rsidR="003B799B" w:rsidRPr="00D61ED3" w:rsidSect="000C59AB">
          <w:pgSz w:w="12242" w:h="15842" w:code="119"/>
          <w:pgMar w:top="720" w:right="720" w:bottom="720" w:left="720" w:header="284" w:footer="417" w:gutter="0"/>
          <w:pgNumType w:start="1"/>
          <w:cols w:space="708"/>
          <w:docGrid w:linePitch="360"/>
        </w:sectPr>
      </w:pPr>
      <w:r w:rsidRPr="00C33AD8">
        <w:rPr>
          <w:rFonts w:ascii="Times New Roman" w:eastAsia="Times New Roman" w:hAnsi="Times New Roman" w:cs="Times New Roman"/>
          <w:rtl/>
          <w:lang w:eastAsia="ar"/>
        </w:rPr>
        <w:t>2019-01</w:t>
      </w:r>
    </w:p>
    <w:p w14:paraId="367FE131" w14:textId="77777777" w:rsidR="003B799B" w:rsidRPr="00D61ED3" w:rsidRDefault="003B799B" w:rsidP="000C59AB">
      <w:pPr>
        <w:bidi/>
        <w:spacing w:after="0" w:line="240" w:lineRule="auto"/>
        <w:ind w:right="28"/>
        <w:jc w:val="both"/>
        <w:rPr>
          <w:rFonts w:ascii="Times New Roman" w:hAnsi="Times New Roman" w:cs="Times New Roman"/>
        </w:rPr>
      </w:pPr>
    </w:p>
    <w:p w14:paraId="62EEE6B2" w14:textId="77777777" w:rsidR="003B799B" w:rsidRPr="00D61ED3" w:rsidRDefault="003B799B" w:rsidP="000C59AB">
      <w:pPr>
        <w:bidi/>
        <w:spacing w:after="0" w:line="240" w:lineRule="auto"/>
        <w:ind w:right="28"/>
        <w:jc w:val="both"/>
        <w:rPr>
          <w:rFonts w:ascii="Times New Roman" w:hAnsi="Times New Roman" w:cs="Times New Roman"/>
        </w:rPr>
        <w:sectPr w:rsidR="003B799B" w:rsidRPr="00D61ED3" w:rsidSect="000C59AB">
          <w:pgSz w:w="12242" w:h="15842" w:code="119"/>
          <w:pgMar w:top="720" w:right="720" w:bottom="720" w:left="720" w:header="284" w:footer="417" w:gutter="0"/>
          <w:pgNumType w:start="1"/>
          <w:cols w:space="708"/>
          <w:docGrid w:linePitch="360"/>
        </w:sectPr>
      </w:pPr>
    </w:p>
    <w:p w14:paraId="021528F6" w14:textId="77777777" w:rsidR="003B799B" w:rsidRPr="00D61ED3" w:rsidRDefault="003B799B" w:rsidP="003B799B">
      <w:pPr>
        <w:bidi/>
        <w:spacing w:after="0" w:line="240" w:lineRule="auto"/>
        <w:ind w:right="28"/>
        <w:rPr>
          <w:rFonts w:ascii="Times New Roman" w:hAnsi="Times New Roman" w:cs="Times New Roman"/>
          <w:b/>
          <w:bCs/>
          <w:sz w:val="20"/>
          <w:szCs w:val="20"/>
        </w:rPr>
      </w:pPr>
      <w:r w:rsidRPr="00C33AD8">
        <w:rPr>
          <w:rFonts w:ascii="Times New Roman" w:eastAsia="Times New Roman" w:hAnsi="Times New Roman" w:cs="Times New Roman"/>
          <w:b/>
          <w:bCs/>
          <w:sz w:val="20"/>
          <w:szCs w:val="20"/>
          <w:rtl/>
          <w:lang w:eastAsia="ar"/>
        </w:rPr>
        <w:lastRenderedPageBreak/>
        <w:t>المرجع رقم # ________</w:t>
      </w:r>
    </w:p>
    <w:p w14:paraId="00D1273C" w14:textId="77777777" w:rsidR="003B799B" w:rsidRPr="00D61ED3" w:rsidRDefault="003B799B" w:rsidP="003B799B">
      <w:pPr>
        <w:bidi/>
        <w:spacing w:after="0" w:line="240" w:lineRule="auto"/>
        <w:ind w:right="28"/>
        <w:rPr>
          <w:rFonts w:ascii="Times New Roman" w:hAnsi="Times New Roman" w:cs="Times New Roman"/>
          <w:b/>
          <w:bCs/>
          <w:sz w:val="8"/>
          <w:szCs w:val="8"/>
        </w:rPr>
      </w:pPr>
    </w:p>
    <w:p w14:paraId="72DACF4F" w14:textId="77777777" w:rsidR="003B799B" w:rsidRPr="00D61ED3" w:rsidRDefault="003B799B" w:rsidP="003B799B">
      <w:pPr>
        <w:bidi/>
        <w:spacing w:after="0" w:line="240" w:lineRule="auto"/>
        <w:ind w:right="28"/>
        <w:jc w:val="center"/>
        <w:rPr>
          <w:rFonts w:ascii="Times New Roman" w:hAnsi="Times New Roman" w:cs="Times New Roman"/>
          <w:b/>
          <w:bCs/>
          <w:sz w:val="28"/>
          <w:szCs w:val="28"/>
        </w:rPr>
      </w:pPr>
      <w:r w:rsidRPr="00D61ED3">
        <w:rPr>
          <w:rFonts w:ascii="Times New Roman" w:eastAsia="Times New Roman" w:hAnsi="Times New Roman" w:cs="Times New Roman"/>
          <w:b/>
          <w:bCs/>
          <w:sz w:val="28"/>
          <w:szCs w:val="28"/>
          <w:lang w:eastAsia="ar" w:bidi="en-US"/>
        </w:rPr>
        <w:t>WNYIL, INC</w:t>
      </w:r>
      <w:r w:rsidRPr="00C33AD8">
        <w:rPr>
          <w:rFonts w:ascii="Times New Roman" w:eastAsia="Times New Roman" w:hAnsi="Times New Roman" w:cs="Times New Roman"/>
          <w:b/>
          <w:bCs/>
          <w:sz w:val="28"/>
          <w:szCs w:val="28"/>
          <w:rtl/>
          <w:lang w:eastAsia="ar"/>
        </w:rPr>
        <w:t>. الإبلاغ عن حادث</w:t>
      </w:r>
    </w:p>
    <w:p w14:paraId="4F500879" w14:textId="77777777" w:rsidR="003B799B" w:rsidRPr="00D61ED3" w:rsidRDefault="003B799B" w:rsidP="003B799B">
      <w:pPr>
        <w:bidi/>
        <w:spacing w:after="0" w:line="240" w:lineRule="auto"/>
        <w:ind w:right="28"/>
        <w:rPr>
          <w:rFonts w:ascii="Times New Roman" w:hAnsi="Times New Roman" w:cs="Times New Roman"/>
          <w:b/>
          <w:bCs/>
          <w:sz w:val="10"/>
          <w:szCs w:val="10"/>
        </w:rPr>
      </w:pPr>
    </w:p>
    <w:p w14:paraId="4C61DDA7" w14:textId="0E0E70C8" w:rsidR="003B799B" w:rsidRPr="00D61ED3" w:rsidRDefault="00FD7478" w:rsidP="003B799B">
      <w:pPr>
        <w:bidi/>
        <w:spacing w:after="0" w:line="240" w:lineRule="auto"/>
        <w:ind w:right="28"/>
        <w:jc w:val="both"/>
        <w:rPr>
          <w:rFonts w:ascii="Times New Roman" w:hAnsi="Times New Roman" w:cs="Times New Roman"/>
          <w:sz w:val="24"/>
          <w:szCs w:val="24"/>
        </w:rPr>
      </w:pPr>
      <w:r w:rsidRPr="00C33AD8">
        <w:rPr>
          <w:rFonts w:ascii="Times New Roman" w:eastAsia="Times New Roman" w:hAnsi="Times New Roman" w:cs="Times New Roman"/>
          <w:b/>
          <w:bCs/>
          <w:sz w:val="24"/>
          <w:szCs w:val="24"/>
          <w:rtl/>
          <w:lang w:eastAsia="ar"/>
        </w:rPr>
        <w:t>يجب</w:t>
      </w:r>
      <w:r w:rsidRPr="00C33AD8">
        <w:rPr>
          <w:rFonts w:ascii="Times New Roman" w:eastAsia="Times New Roman" w:hAnsi="Times New Roman" w:cs="Times New Roman"/>
          <w:sz w:val="24"/>
          <w:szCs w:val="24"/>
          <w:rtl/>
          <w:lang w:eastAsia="ar"/>
        </w:rPr>
        <w:t xml:space="preserve"> ملء هذا التقرير في غضون </w:t>
      </w:r>
      <w:r w:rsidRPr="00C33AD8">
        <w:rPr>
          <w:rFonts w:ascii="Times New Roman" w:eastAsia="Times New Roman" w:hAnsi="Times New Roman" w:cs="Times New Roman"/>
          <w:b/>
          <w:bCs/>
          <w:sz w:val="24"/>
          <w:szCs w:val="24"/>
          <w:rtl/>
          <w:lang w:eastAsia="ar"/>
        </w:rPr>
        <w:t>24 ساعة</w:t>
      </w:r>
      <w:r w:rsidRPr="00C33AD8">
        <w:rPr>
          <w:rFonts w:ascii="Times New Roman" w:eastAsia="Times New Roman" w:hAnsi="Times New Roman" w:cs="Times New Roman"/>
          <w:sz w:val="24"/>
          <w:szCs w:val="24"/>
          <w:rtl/>
          <w:lang w:eastAsia="ar"/>
        </w:rPr>
        <w:t xml:space="preserve"> من وقوع الحادث من خلال شخص متورط في الحادث أو شاهد عليه. إذا تورط أكثر من شخص واحد، فيجب إكمال تقرير منفصل </w:t>
      </w:r>
      <w:r w:rsidRPr="00C33AD8">
        <w:rPr>
          <w:rFonts w:ascii="Times New Roman" w:eastAsia="Times New Roman" w:hAnsi="Times New Roman" w:cs="Times New Roman"/>
          <w:sz w:val="24"/>
          <w:szCs w:val="24"/>
          <w:u w:val="single"/>
          <w:rtl/>
          <w:lang w:eastAsia="ar"/>
        </w:rPr>
        <w:t>لكل شخص معني</w:t>
      </w:r>
      <w:r w:rsidRPr="00C33AD8">
        <w:rPr>
          <w:rFonts w:ascii="Times New Roman" w:eastAsia="Times New Roman" w:hAnsi="Times New Roman" w:cs="Times New Roman"/>
          <w:sz w:val="24"/>
          <w:szCs w:val="24"/>
          <w:rtl/>
          <w:lang w:eastAsia="ar"/>
        </w:rPr>
        <w:t>.</w:t>
      </w:r>
      <w:r w:rsidRPr="00C33AD8">
        <w:rPr>
          <w:rFonts w:ascii="Times New Roman" w:eastAsia="Times New Roman" w:hAnsi="Times New Roman" w:cs="Times New Roman"/>
          <w:sz w:val="24"/>
          <w:szCs w:val="24"/>
          <w:u w:val="single"/>
          <w:rtl/>
          <w:lang w:eastAsia="ar"/>
        </w:rPr>
        <w:t xml:space="preserve"> </w:t>
      </w:r>
      <w:r w:rsidRPr="00C33AD8">
        <w:rPr>
          <w:rFonts w:ascii="Times New Roman" w:eastAsia="Times New Roman" w:hAnsi="Times New Roman" w:cs="Times New Roman"/>
          <w:sz w:val="24"/>
          <w:szCs w:val="24"/>
          <w:rtl/>
          <w:lang w:eastAsia="ar"/>
        </w:rPr>
        <w:t>يجب تسليم النموذج المكتمل على الفور إلى المشرف على الموظف الذي سيقوم بعد ذلك بإرساله إلى منسق الموارد البشرية.</w:t>
      </w:r>
    </w:p>
    <w:p w14:paraId="61812562" w14:textId="77777777" w:rsidR="003B799B" w:rsidRPr="00D61ED3" w:rsidRDefault="003B799B" w:rsidP="003B799B">
      <w:pPr>
        <w:bidi/>
        <w:spacing w:after="0" w:line="240" w:lineRule="auto"/>
        <w:ind w:right="28"/>
        <w:jc w:val="both"/>
        <w:rPr>
          <w:rFonts w:ascii="Times New Roman" w:hAnsi="Times New Roman" w:cs="Times New Roman"/>
          <w:sz w:val="12"/>
          <w:szCs w:val="12"/>
        </w:rPr>
      </w:pPr>
    </w:p>
    <w:tbl>
      <w:tblPr>
        <w:bidiVisual/>
        <w:tblW w:w="10872" w:type="dxa"/>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7" w:type="dxa"/>
          <w:right w:w="57" w:type="dxa"/>
        </w:tblCellMar>
        <w:tblLook w:val="0000" w:firstRow="0" w:lastRow="0" w:firstColumn="0" w:lastColumn="0" w:noHBand="0" w:noVBand="0"/>
      </w:tblPr>
      <w:tblGrid>
        <w:gridCol w:w="5436"/>
        <w:gridCol w:w="5436"/>
      </w:tblGrid>
      <w:tr w:rsidR="003B799B" w:rsidRPr="00C33AD8" w14:paraId="10C05DF6" w14:textId="77777777" w:rsidTr="003B799B">
        <w:trPr>
          <w:trHeight w:val="20"/>
        </w:trPr>
        <w:tc>
          <w:tcPr>
            <w:tcW w:w="10872" w:type="dxa"/>
            <w:gridSpan w:val="2"/>
            <w:shd w:val="clear" w:color="auto" w:fill="FFFFFF"/>
          </w:tcPr>
          <w:p w14:paraId="32841903" w14:textId="77777777" w:rsidR="003B799B" w:rsidRPr="00D61ED3" w:rsidRDefault="003B799B" w:rsidP="003B799B">
            <w:pPr>
              <w:bidi/>
              <w:spacing w:before="20" w:after="0" w:line="240" w:lineRule="auto"/>
              <w:rPr>
                <w:rFonts w:ascii="Times New Roman" w:eastAsia="Times New Roman" w:hAnsi="Times New Roman" w:cs="Times New Roman"/>
                <w:sz w:val="26"/>
                <w:szCs w:val="26"/>
                <w:lang w:eastAsia="zh-TW" w:bidi="th-TH"/>
              </w:rPr>
            </w:pPr>
            <w:r w:rsidRPr="00C33AD8">
              <w:rPr>
                <w:rFonts w:ascii="Times New Roman" w:eastAsia="Times New Roman" w:hAnsi="Times New Roman" w:cs="Times New Roman"/>
                <w:color w:val="000000"/>
                <w:sz w:val="26"/>
                <w:szCs w:val="26"/>
                <w:rtl/>
                <w:lang w:eastAsia="ar"/>
              </w:rPr>
              <w:t>1. اسم الشخص الذي تعرض للحادث:</w:t>
            </w:r>
          </w:p>
        </w:tc>
      </w:tr>
      <w:tr w:rsidR="003B799B" w:rsidRPr="00C33AD8" w14:paraId="672C3A89" w14:textId="77777777" w:rsidTr="003B799B">
        <w:trPr>
          <w:trHeight w:val="20"/>
        </w:trPr>
        <w:tc>
          <w:tcPr>
            <w:tcW w:w="10872" w:type="dxa"/>
            <w:gridSpan w:val="2"/>
            <w:shd w:val="clear" w:color="auto" w:fill="FFFFFF"/>
          </w:tcPr>
          <w:p w14:paraId="3EE15FFD" w14:textId="77777777" w:rsidR="003B799B" w:rsidRPr="00D61ED3" w:rsidRDefault="003B799B" w:rsidP="003B799B">
            <w:pPr>
              <w:bidi/>
              <w:spacing w:before="20" w:after="0" w:line="240" w:lineRule="auto"/>
              <w:rPr>
                <w:rFonts w:ascii="Times New Roman" w:eastAsia="Times New Roman" w:hAnsi="Times New Roman" w:cs="Times New Roman"/>
                <w:color w:val="000000"/>
                <w:sz w:val="26"/>
                <w:szCs w:val="26"/>
                <w:lang w:eastAsia="en-US" w:bidi="th-TH"/>
              </w:rPr>
            </w:pPr>
            <w:r w:rsidRPr="00C33AD8">
              <w:rPr>
                <w:rFonts w:ascii="Times New Roman" w:eastAsia="Times New Roman" w:hAnsi="Times New Roman" w:cs="Times New Roman"/>
                <w:color w:val="000000"/>
                <w:sz w:val="26"/>
                <w:szCs w:val="26"/>
                <w:rtl/>
                <w:lang w:eastAsia="ar"/>
              </w:rPr>
              <w:t>2. عنوان الشخص الذي تعرض للحادث:</w:t>
            </w:r>
          </w:p>
        </w:tc>
      </w:tr>
      <w:tr w:rsidR="003B799B" w:rsidRPr="00C33AD8" w14:paraId="27F98C4D" w14:textId="77777777" w:rsidTr="003B799B">
        <w:trPr>
          <w:trHeight w:val="20"/>
        </w:trPr>
        <w:tc>
          <w:tcPr>
            <w:tcW w:w="5436" w:type="dxa"/>
            <w:shd w:val="clear" w:color="auto" w:fill="FFFFFF"/>
          </w:tcPr>
          <w:p w14:paraId="26CE7A81" w14:textId="77777777" w:rsidR="003B799B" w:rsidRPr="00C33AD8" w:rsidRDefault="00FD7478" w:rsidP="003B799B">
            <w:pPr>
              <w:bidi/>
              <w:spacing w:before="20" w:after="0" w:line="240" w:lineRule="auto"/>
              <w:rPr>
                <w:rFonts w:ascii="Times New Roman" w:eastAsia="Times New Roman" w:hAnsi="Times New Roman" w:cs="Times New Roman"/>
                <w:sz w:val="26"/>
                <w:szCs w:val="26"/>
                <w:lang w:val="en-US" w:eastAsia="zh-TW" w:bidi="th-TH"/>
              </w:rPr>
            </w:pPr>
            <w:r w:rsidRPr="00C33AD8">
              <w:rPr>
                <w:rFonts w:ascii="Times New Roman" w:eastAsia="Times New Roman" w:hAnsi="Times New Roman" w:cs="Times New Roman"/>
                <w:color w:val="000000"/>
                <w:sz w:val="26"/>
                <w:szCs w:val="26"/>
                <w:rtl/>
                <w:lang w:eastAsia="ar"/>
              </w:rPr>
              <w:t>3. تاريخ الحادث:</w:t>
            </w:r>
          </w:p>
        </w:tc>
        <w:tc>
          <w:tcPr>
            <w:tcW w:w="5436" w:type="dxa"/>
            <w:shd w:val="clear" w:color="auto" w:fill="FFFFFF"/>
          </w:tcPr>
          <w:p w14:paraId="5A3E6D72" w14:textId="77777777" w:rsidR="003B799B" w:rsidRPr="00C33AD8" w:rsidRDefault="003B799B" w:rsidP="003B799B">
            <w:pPr>
              <w:tabs>
                <w:tab w:val="right" w:pos="5191"/>
              </w:tabs>
              <w:bidi/>
              <w:spacing w:before="20" w:after="0" w:line="240" w:lineRule="auto"/>
              <w:rPr>
                <w:rFonts w:ascii="Times New Roman" w:eastAsia="Times New Roman" w:hAnsi="Times New Roman" w:cs="Times New Roman"/>
                <w:sz w:val="26"/>
                <w:szCs w:val="26"/>
                <w:lang w:val="en-US" w:eastAsia="zh-TW" w:bidi="th-TH"/>
              </w:rPr>
            </w:pPr>
            <w:r w:rsidRPr="00C33AD8">
              <w:rPr>
                <w:rFonts w:ascii="Times New Roman" w:eastAsia="Times New Roman" w:hAnsi="Times New Roman" w:cs="Times New Roman"/>
                <w:color w:val="000000"/>
                <w:sz w:val="26"/>
                <w:szCs w:val="26"/>
                <w:rtl/>
                <w:lang w:eastAsia="ar"/>
              </w:rPr>
              <w:t>وقت الحادث:</w:t>
            </w:r>
            <w:r w:rsidRPr="00C33AD8">
              <w:rPr>
                <w:rFonts w:ascii="Times New Roman" w:eastAsia="Times New Roman" w:hAnsi="Times New Roman" w:cs="Times New Roman"/>
                <w:color w:val="000000"/>
                <w:sz w:val="26"/>
                <w:szCs w:val="26"/>
                <w:rtl/>
                <w:lang w:eastAsia="ar"/>
              </w:rPr>
              <w:tab/>
              <w:t>ص   م</w:t>
            </w:r>
          </w:p>
        </w:tc>
      </w:tr>
      <w:tr w:rsidR="003B799B" w:rsidRPr="00C33AD8" w14:paraId="1C2B97D2" w14:textId="77777777" w:rsidTr="003B799B">
        <w:trPr>
          <w:trHeight w:val="20"/>
        </w:trPr>
        <w:tc>
          <w:tcPr>
            <w:tcW w:w="5436" w:type="dxa"/>
            <w:shd w:val="clear" w:color="auto" w:fill="FFFFFF"/>
          </w:tcPr>
          <w:p w14:paraId="2B88304E" w14:textId="77777777" w:rsidR="003B799B" w:rsidRPr="00D61ED3" w:rsidRDefault="00FD7478" w:rsidP="003B799B">
            <w:pPr>
              <w:tabs>
                <w:tab w:val="right" w:pos="5098"/>
              </w:tabs>
              <w:bidi/>
              <w:spacing w:before="20" w:after="0" w:line="240" w:lineRule="auto"/>
              <w:rPr>
                <w:rFonts w:ascii="Times New Roman" w:eastAsia="Times New Roman" w:hAnsi="Times New Roman" w:cs="Times New Roman"/>
                <w:sz w:val="26"/>
                <w:szCs w:val="26"/>
                <w:lang w:eastAsia="zh-TW" w:bidi="th-TH"/>
              </w:rPr>
            </w:pPr>
            <w:r w:rsidRPr="00C33AD8">
              <w:rPr>
                <w:rFonts w:ascii="Times New Roman" w:eastAsia="Times New Roman" w:hAnsi="Times New Roman" w:cs="Times New Roman"/>
                <w:color w:val="000000"/>
                <w:sz w:val="26"/>
                <w:szCs w:val="26"/>
                <w:rtl/>
                <w:lang w:eastAsia="ar"/>
              </w:rPr>
              <w:t xml:space="preserve">4. بداية دوام العمل: </w:t>
            </w:r>
            <w:r w:rsidRPr="00C33AD8">
              <w:rPr>
                <w:rFonts w:ascii="Times New Roman" w:eastAsia="Times New Roman" w:hAnsi="Times New Roman" w:cs="Times New Roman"/>
                <w:color w:val="000000"/>
                <w:sz w:val="26"/>
                <w:szCs w:val="26"/>
                <w:rtl/>
                <w:lang w:eastAsia="ar"/>
              </w:rPr>
              <w:tab/>
              <w:t>ص   م</w:t>
            </w:r>
          </w:p>
        </w:tc>
        <w:tc>
          <w:tcPr>
            <w:tcW w:w="5436" w:type="dxa"/>
            <w:shd w:val="clear" w:color="auto" w:fill="FFFFFF"/>
          </w:tcPr>
          <w:p w14:paraId="22B1DB02" w14:textId="77777777" w:rsidR="003B799B" w:rsidRPr="00D61ED3" w:rsidRDefault="003B799B" w:rsidP="003B799B">
            <w:pPr>
              <w:tabs>
                <w:tab w:val="right" w:pos="5191"/>
              </w:tabs>
              <w:bidi/>
              <w:spacing w:before="20" w:after="0" w:line="240" w:lineRule="auto"/>
              <w:rPr>
                <w:rFonts w:ascii="Times New Roman" w:eastAsia="Times New Roman" w:hAnsi="Times New Roman" w:cs="Times New Roman"/>
                <w:sz w:val="26"/>
                <w:szCs w:val="26"/>
                <w:lang w:eastAsia="zh-TW" w:bidi="th-TH"/>
              </w:rPr>
            </w:pPr>
            <w:r w:rsidRPr="00C33AD8">
              <w:rPr>
                <w:rFonts w:ascii="Times New Roman" w:eastAsia="Times New Roman" w:hAnsi="Times New Roman" w:cs="Times New Roman"/>
                <w:color w:val="000000"/>
                <w:sz w:val="26"/>
                <w:szCs w:val="26"/>
                <w:rtl/>
                <w:lang w:eastAsia="ar"/>
              </w:rPr>
              <w:t>انتهاء دوام العمل:</w:t>
            </w:r>
            <w:r w:rsidRPr="00C33AD8">
              <w:rPr>
                <w:rFonts w:ascii="Times New Roman" w:eastAsia="Times New Roman" w:hAnsi="Times New Roman" w:cs="Times New Roman"/>
                <w:color w:val="000000"/>
                <w:sz w:val="26"/>
                <w:szCs w:val="26"/>
                <w:rtl/>
                <w:lang w:eastAsia="ar"/>
              </w:rPr>
              <w:tab/>
              <w:t>ص   م</w:t>
            </w:r>
          </w:p>
        </w:tc>
      </w:tr>
      <w:tr w:rsidR="003B799B" w:rsidRPr="00C33AD8" w14:paraId="5E0BAEEF" w14:textId="77777777" w:rsidTr="003B799B">
        <w:trPr>
          <w:trHeight w:val="20"/>
        </w:trPr>
        <w:tc>
          <w:tcPr>
            <w:tcW w:w="10872" w:type="dxa"/>
            <w:gridSpan w:val="2"/>
            <w:shd w:val="clear" w:color="auto" w:fill="FFFFFF"/>
          </w:tcPr>
          <w:p w14:paraId="4F6C20B0" w14:textId="2B887E07" w:rsidR="003B799B" w:rsidRPr="00D61ED3" w:rsidRDefault="00FD7478" w:rsidP="003B799B">
            <w:pPr>
              <w:bidi/>
              <w:spacing w:before="20" w:after="0" w:line="240" w:lineRule="auto"/>
              <w:rPr>
                <w:rFonts w:ascii="Times New Roman" w:eastAsia="Times New Roman" w:hAnsi="Times New Roman" w:cs="Times New Roman"/>
                <w:color w:val="000000"/>
                <w:sz w:val="26"/>
                <w:szCs w:val="26"/>
                <w:lang w:eastAsia="en-US" w:bidi="th-TH"/>
              </w:rPr>
            </w:pPr>
            <w:r w:rsidRPr="00C33AD8">
              <w:rPr>
                <w:rFonts w:ascii="Times New Roman" w:eastAsia="Times New Roman" w:hAnsi="Times New Roman" w:cs="Times New Roman"/>
                <w:color w:val="000000"/>
                <w:sz w:val="26"/>
                <w:szCs w:val="26"/>
                <w:rtl/>
                <w:lang w:eastAsia="ar"/>
              </w:rPr>
              <w:t>5. صلته بمؤسسة غرب نيويورك للمعيشة المستقلة (</w:t>
            </w:r>
            <w:r w:rsidRPr="00D61ED3">
              <w:rPr>
                <w:rFonts w:ascii="Times New Roman" w:eastAsia="Times New Roman" w:hAnsi="Times New Roman" w:cs="Times New Roman"/>
                <w:color w:val="000000"/>
                <w:sz w:val="26"/>
                <w:szCs w:val="26"/>
                <w:lang w:eastAsia="ar" w:bidi="en-US"/>
              </w:rPr>
              <w:t>WNYIL</w:t>
            </w:r>
            <w:r w:rsidRPr="00C33AD8">
              <w:rPr>
                <w:rFonts w:ascii="Times New Roman" w:eastAsia="Times New Roman" w:hAnsi="Times New Roman" w:cs="Times New Roman"/>
                <w:color w:val="000000"/>
                <w:sz w:val="26"/>
                <w:szCs w:val="26"/>
                <w:rtl/>
                <w:lang w:eastAsia="ar"/>
              </w:rPr>
              <w:t xml:space="preserve">):   </w:t>
            </w:r>
            <w:r w:rsidRPr="00C33AD8">
              <w:rPr>
                <w:rFonts w:ascii="Times New Roman" w:eastAsia="Times New Roman" w:hAnsi="Times New Roman" w:cs="Times New Roman"/>
                <w:color w:val="000000"/>
                <w:sz w:val="26"/>
                <w:szCs w:val="26"/>
                <w:rtl/>
                <w:lang w:eastAsia="ar"/>
              </w:rPr>
              <w:sym w:font="Wingdings 2" w:char="F0A3"/>
            </w:r>
            <w:r w:rsidRPr="00C33AD8">
              <w:rPr>
                <w:rFonts w:ascii="Times New Roman" w:eastAsia="Times New Roman" w:hAnsi="Times New Roman" w:cs="Times New Roman"/>
                <w:color w:val="000000"/>
                <w:sz w:val="26"/>
                <w:szCs w:val="26"/>
                <w:rtl/>
                <w:lang w:eastAsia="ar"/>
              </w:rPr>
              <w:t xml:space="preserve"> موظف       </w:t>
            </w:r>
            <w:r w:rsidRPr="00C33AD8">
              <w:rPr>
                <w:rFonts w:ascii="Times New Roman" w:eastAsia="Times New Roman" w:hAnsi="Times New Roman" w:cs="Times New Roman"/>
                <w:color w:val="000000"/>
                <w:sz w:val="26"/>
                <w:szCs w:val="26"/>
                <w:rtl/>
                <w:lang w:eastAsia="ar"/>
              </w:rPr>
              <w:sym w:font="Wingdings 2" w:char="F0A3"/>
            </w:r>
            <w:r w:rsidRPr="00C33AD8">
              <w:rPr>
                <w:rFonts w:ascii="Times New Roman" w:eastAsia="Times New Roman" w:hAnsi="Times New Roman" w:cs="Times New Roman"/>
                <w:color w:val="000000"/>
                <w:sz w:val="26"/>
                <w:szCs w:val="26"/>
                <w:rtl/>
                <w:lang w:eastAsia="ar"/>
              </w:rPr>
              <w:t xml:space="preserve"> متطوع/متدرب      </w:t>
            </w:r>
            <w:r w:rsidRPr="00C33AD8">
              <w:rPr>
                <w:rFonts w:ascii="Times New Roman" w:eastAsia="Times New Roman" w:hAnsi="Times New Roman" w:cs="Times New Roman"/>
                <w:color w:val="000000"/>
                <w:sz w:val="26"/>
                <w:szCs w:val="26"/>
                <w:rtl/>
                <w:lang w:eastAsia="ar"/>
              </w:rPr>
              <w:sym w:font="Wingdings 2" w:char="F0A3"/>
            </w:r>
            <w:r w:rsidRPr="00C33AD8">
              <w:rPr>
                <w:rFonts w:ascii="Times New Roman" w:eastAsia="Times New Roman" w:hAnsi="Times New Roman" w:cs="Times New Roman"/>
                <w:color w:val="000000"/>
                <w:sz w:val="26"/>
                <w:szCs w:val="26"/>
                <w:rtl/>
                <w:lang w:eastAsia="ar"/>
              </w:rPr>
              <w:t xml:space="preserve"> مستهلك      </w:t>
            </w:r>
            <w:r w:rsidRPr="00C33AD8">
              <w:rPr>
                <w:rFonts w:ascii="Times New Roman" w:eastAsia="Times New Roman" w:hAnsi="Times New Roman" w:cs="Times New Roman"/>
                <w:color w:val="000000"/>
                <w:sz w:val="26"/>
                <w:szCs w:val="26"/>
                <w:rtl/>
                <w:lang w:eastAsia="ar"/>
              </w:rPr>
              <w:sym w:font="Wingdings 2" w:char="F0A3"/>
            </w:r>
            <w:r w:rsidRPr="00C33AD8">
              <w:rPr>
                <w:rFonts w:ascii="Times New Roman" w:eastAsia="Times New Roman" w:hAnsi="Times New Roman" w:cs="Times New Roman"/>
                <w:color w:val="000000"/>
                <w:sz w:val="26"/>
                <w:szCs w:val="26"/>
                <w:rtl/>
                <w:lang w:eastAsia="ar"/>
              </w:rPr>
              <w:t xml:space="preserve"> زائر</w:t>
            </w:r>
          </w:p>
          <w:p w14:paraId="022EF222" w14:textId="77777777" w:rsidR="00FD7478" w:rsidRPr="00D61ED3" w:rsidRDefault="00FD7478" w:rsidP="003B799B">
            <w:pPr>
              <w:bidi/>
              <w:spacing w:before="20" w:after="0" w:line="240" w:lineRule="auto"/>
              <w:rPr>
                <w:rFonts w:ascii="Times New Roman" w:eastAsia="Times New Roman" w:hAnsi="Times New Roman" w:cs="Times New Roman"/>
                <w:sz w:val="26"/>
                <w:szCs w:val="26"/>
                <w:lang w:eastAsia="zh-TW" w:bidi="th-TH"/>
              </w:rPr>
            </w:pPr>
          </w:p>
        </w:tc>
      </w:tr>
      <w:tr w:rsidR="00FD7478" w:rsidRPr="00C33AD8" w14:paraId="7F2FAEDF" w14:textId="77777777" w:rsidTr="003B799B">
        <w:trPr>
          <w:trHeight w:val="20"/>
        </w:trPr>
        <w:tc>
          <w:tcPr>
            <w:tcW w:w="10872" w:type="dxa"/>
            <w:gridSpan w:val="2"/>
            <w:shd w:val="clear" w:color="auto" w:fill="FFFFFF"/>
          </w:tcPr>
          <w:p w14:paraId="0142E398" w14:textId="77777777" w:rsidR="00FD7478" w:rsidRPr="00D61ED3" w:rsidRDefault="00FD7478" w:rsidP="003B799B">
            <w:pPr>
              <w:bidi/>
              <w:spacing w:before="20" w:after="0" w:line="240" w:lineRule="auto"/>
              <w:rPr>
                <w:rFonts w:ascii="Times New Roman" w:eastAsia="Times New Roman" w:hAnsi="Times New Roman" w:cs="Times New Roman"/>
                <w:color w:val="000000"/>
                <w:sz w:val="26"/>
                <w:szCs w:val="26"/>
                <w:lang w:eastAsia="en-US" w:bidi="th-TH"/>
              </w:rPr>
            </w:pPr>
            <w:r w:rsidRPr="00C33AD8">
              <w:rPr>
                <w:rFonts w:ascii="Times New Roman" w:eastAsia="Times New Roman" w:hAnsi="Times New Roman" w:cs="Times New Roman"/>
                <w:color w:val="000000"/>
                <w:sz w:val="26"/>
                <w:szCs w:val="26"/>
                <w:rtl/>
                <w:lang w:eastAsia="ar"/>
              </w:rPr>
              <w:t>6. عنوان الشخص الذي تعرض للحادث:</w:t>
            </w:r>
          </w:p>
          <w:p w14:paraId="7E21DD63" w14:textId="77777777" w:rsidR="00FD7478" w:rsidRPr="00D61ED3" w:rsidRDefault="00FD7478" w:rsidP="003B799B">
            <w:pPr>
              <w:bidi/>
              <w:spacing w:before="20" w:after="0" w:line="240" w:lineRule="auto"/>
              <w:rPr>
                <w:rFonts w:ascii="Times New Roman" w:eastAsia="Times New Roman" w:hAnsi="Times New Roman" w:cs="Times New Roman"/>
                <w:color w:val="000000"/>
                <w:sz w:val="26"/>
                <w:szCs w:val="26"/>
                <w:lang w:eastAsia="en-US" w:bidi="th-TH"/>
              </w:rPr>
            </w:pPr>
          </w:p>
          <w:p w14:paraId="74370E62" w14:textId="77777777" w:rsidR="00FD7478" w:rsidRPr="00D61ED3" w:rsidRDefault="00FD7478" w:rsidP="003B799B">
            <w:pPr>
              <w:bidi/>
              <w:spacing w:before="20" w:after="0" w:line="240" w:lineRule="auto"/>
              <w:rPr>
                <w:rFonts w:ascii="Times New Roman" w:eastAsia="Times New Roman" w:hAnsi="Times New Roman" w:cs="Times New Roman"/>
                <w:color w:val="000000"/>
                <w:sz w:val="26"/>
                <w:szCs w:val="26"/>
                <w:lang w:eastAsia="en-US" w:bidi="th-TH"/>
              </w:rPr>
            </w:pPr>
          </w:p>
        </w:tc>
      </w:tr>
      <w:tr w:rsidR="00FD7478" w:rsidRPr="00C33AD8" w14:paraId="41EA3F05" w14:textId="77777777" w:rsidTr="00FD7478">
        <w:trPr>
          <w:trHeight w:val="20"/>
        </w:trPr>
        <w:tc>
          <w:tcPr>
            <w:tcW w:w="10872" w:type="dxa"/>
            <w:gridSpan w:val="2"/>
            <w:tcBorders>
              <w:top w:val="single" w:sz="8" w:space="0" w:color="auto"/>
              <w:left w:val="single" w:sz="8" w:space="0" w:color="auto"/>
              <w:bottom w:val="single" w:sz="8" w:space="0" w:color="auto"/>
              <w:right w:val="single" w:sz="8" w:space="0" w:color="auto"/>
            </w:tcBorders>
            <w:shd w:val="clear" w:color="auto" w:fill="FFFFFF"/>
          </w:tcPr>
          <w:p w14:paraId="6354A928" w14:textId="77777777" w:rsidR="00FD7478" w:rsidRPr="00D61ED3" w:rsidRDefault="00FD7478" w:rsidP="00FD7478">
            <w:pPr>
              <w:bidi/>
              <w:spacing w:before="20" w:after="0" w:line="240" w:lineRule="auto"/>
              <w:rPr>
                <w:rFonts w:ascii="Times New Roman" w:eastAsia="Times New Roman" w:hAnsi="Times New Roman" w:cs="Times New Roman"/>
                <w:color w:val="000000"/>
                <w:sz w:val="26"/>
                <w:szCs w:val="26"/>
                <w:lang w:eastAsia="en-US" w:bidi="th-TH"/>
              </w:rPr>
            </w:pPr>
            <w:r w:rsidRPr="00C33AD8">
              <w:rPr>
                <w:rFonts w:ascii="Times New Roman" w:eastAsia="Times New Roman" w:hAnsi="Times New Roman" w:cs="Times New Roman"/>
                <w:color w:val="000000"/>
                <w:sz w:val="26"/>
                <w:szCs w:val="26"/>
                <w:rtl/>
                <w:lang w:eastAsia="ar"/>
              </w:rPr>
              <w:t>7. رقم هاتف الشخص الذي تعرض للحادث:</w:t>
            </w:r>
          </w:p>
        </w:tc>
      </w:tr>
      <w:tr w:rsidR="00FD7478" w:rsidRPr="00C33AD8" w14:paraId="24FBF90F" w14:textId="77777777" w:rsidTr="00FD7478">
        <w:trPr>
          <w:trHeight w:val="20"/>
        </w:trPr>
        <w:tc>
          <w:tcPr>
            <w:tcW w:w="10872" w:type="dxa"/>
            <w:gridSpan w:val="2"/>
            <w:tcBorders>
              <w:top w:val="single" w:sz="8" w:space="0" w:color="auto"/>
              <w:left w:val="single" w:sz="8" w:space="0" w:color="auto"/>
              <w:bottom w:val="single" w:sz="8" w:space="0" w:color="auto"/>
              <w:right w:val="single" w:sz="8" w:space="0" w:color="auto"/>
            </w:tcBorders>
            <w:shd w:val="clear" w:color="auto" w:fill="FFFFFF"/>
          </w:tcPr>
          <w:p w14:paraId="52807456" w14:textId="77777777" w:rsidR="00FD7478" w:rsidRPr="00C33AD8" w:rsidRDefault="00FD7478" w:rsidP="00FD7478">
            <w:pPr>
              <w:bidi/>
              <w:spacing w:before="20" w:after="0" w:line="240" w:lineRule="auto"/>
              <w:rPr>
                <w:rFonts w:ascii="Times New Roman" w:eastAsia="Times New Roman" w:hAnsi="Times New Roman" w:cs="Times New Roman"/>
                <w:color w:val="000000"/>
                <w:sz w:val="26"/>
                <w:szCs w:val="26"/>
                <w:lang w:val="en-US" w:eastAsia="en-US" w:bidi="th-TH"/>
              </w:rPr>
            </w:pPr>
            <w:r w:rsidRPr="00C33AD8">
              <w:rPr>
                <w:rFonts w:ascii="Times New Roman" w:eastAsia="Times New Roman" w:hAnsi="Times New Roman" w:cs="Times New Roman"/>
                <w:color w:val="000000"/>
                <w:sz w:val="26"/>
                <w:szCs w:val="26"/>
                <w:rtl/>
                <w:lang w:eastAsia="ar"/>
              </w:rPr>
              <w:t>8. أسماء الشهود (إن وُجِدت):</w:t>
            </w:r>
          </w:p>
        </w:tc>
      </w:tr>
      <w:tr w:rsidR="00FD7478" w:rsidRPr="00C33AD8" w14:paraId="76A449F8" w14:textId="77777777" w:rsidTr="00FD7478">
        <w:trPr>
          <w:trHeight w:val="20"/>
        </w:trPr>
        <w:tc>
          <w:tcPr>
            <w:tcW w:w="10872" w:type="dxa"/>
            <w:gridSpan w:val="2"/>
            <w:tcBorders>
              <w:top w:val="single" w:sz="8" w:space="0" w:color="auto"/>
              <w:left w:val="single" w:sz="8" w:space="0" w:color="auto"/>
              <w:bottom w:val="single" w:sz="8" w:space="0" w:color="auto"/>
              <w:right w:val="single" w:sz="8" w:space="0" w:color="auto"/>
            </w:tcBorders>
            <w:shd w:val="clear" w:color="auto" w:fill="FFFFFF"/>
          </w:tcPr>
          <w:p w14:paraId="718E8AEA" w14:textId="77777777" w:rsidR="00FD7478" w:rsidRPr="00C33AD8" w:rsidRDefault="00FD7478" w:rsidP="00FD7478">
            <w:pPr>
              <w:bidi/>
              <w:spacing w:before="20" w:after="0" w:line="240" w:lineRule="auto"/>
              <w:rPr>
                <w:rFonts w:ascii="Times New Roman" w:eastAsia="Times New Roman" w:hAnsi="Times New Roman" w:cs="Times New Roman"/>
                <w:color w:val="000000"/>
                <w:sz w:val="26"/>
                <w:szCs w:val="26"/>
                <w:lang w:val="en-US" w:eastAsia="en-US" w:bidi="th-TH"/>
              </w:rPr>
            </w:pPr>
            <w:r w:rsidRPr="00C33AD8">
              <w:rPr>
                <w:rFonts w:ascii="Times New Roman" w:eastAsia="Times New Roman" w:hAnsi="Times New Roman" w:cs="Times New Roman"/>
                <w:color w:val="000000"/>
                <w:sz w:val="26"/>
                <w:szCs w:val="26"/>
                <w:rtl/>
                <w:lang w:eastAsia="ar"/>
              </w:rPr>
              <w:t>9. عناوين الشهود وأرقام هواتفهم:</w:t>
            </w:r>
          </w:p>
          <w:p w14:paraId="04742461" w14:textId="77777777" w:rsidR="00FD7478" w:rsidRPr="00C33AD8" w:rsidRDefault="00FD7478" w:rsidP="00FD7478">
            <w:pPr>
              <w:bidi/>
              <w:spacing w:before="20" w:after="0" w:line="240" w:lineRule="auto"/>
              <w:rPr>
                <w:rFonts w:ascii="Times New Roman" w:eastAsia="Times New Roman" w:hAnsi="Times New Roman" w:cs="Times New Roman"/>
                <w:color w:val="000000"/>
                <w:sz w:val="26"/>
                <w:szCs w:val="26"/>
                <w:lang w:val="en-US" w:eastAsia="en-US" w:bidi="th-TH"/>
              </w:rPr>
            </w:pPr>
          </w:p>
        </w:tc>
      </w:tr>
      <w:tr w:rsidR="003B799B" w:rsidRPr="00C33AD8" w14:paraId="3E2F8CEB" w14:textId="77777777" w:rsidTr="003B799B">
        <w:trPr>
          <w:trHeight w:val="20"/>
        </w:trPr>
        <w:tc>
          <w:tcPr>
            <w:tcW w:w="10872" w:type="dxa"/>
            <w:gridSpan w:val="2"/>
            <w:shd w:val="clear" w:color="auto" w:fill="FFFFFF"/>
          </w:tcPr>
          <w:p w14:paraId="17B699CB" w14:textId="2C92CA2C" w:rsidR="003B799B" w:rsidRPr="00D61ED3" w:rsidRDefault="00FD7478" w:rsidP="00FD7478">
            <w:pPr>
              <w:tabs>
                <w:tab w:val="left" w:pos="3114"/>
                <w:tab w:val="left" w:pos="5382"/>
                <w:tab w:val="left" w:pos="7366"/>
              </w:tabs>
              <w:bidi/>
              <w:spacing w:before="20" w:after="0" w:line="240" w:lineRule="auto"/>
              <w:rPr>
                <w:rFonts w:ascii="Times New Roman" w:eastAsia="Times New Roman" w:hAnsi="Times New Roman" w:cs="Times New Roman"/>
                <w:sz w:val="26"/>
                <w:szCs w:val="26"/>
                <w:lang w:eastAsia="zh-TW" w:bidi="th-TH"/>
              </w:rPr>
            </w:pPr>
            <w:r w:rsidRPr="00C33AD8">
              <w:rPr>
                <w:rFonts w:ascii="Times New Roman" w:eastAsia="Times New Roman" w:hAnsi="Times New Roman" w:cs="Times New Roman"/>
                <w:color w:val="000000"/>
                <w:sz w:val="26"/>
                <w:szCs w:val="26"/>
                <w:rtl/>
                <w:lang w:eastAsia="ar"/>
              </w:rPr>
              <w:t>10. نوع الحادث:</w:t>
            </w:r>
            <w:r w:rsidRPr="00C33AD8">
              <w:rPr>
                <w:rFonts w:ascii="Times New Roman" w:eastAsia="Times New Roman" w:hAnsi="Times New Roman" w:cs="Times New Roman"/>
                <w:color w:val="000000"/>
                <w:sz w:val="26"/>
                <w:szCs w:val="26"/>
                <w:rtl/>
                <w:lang w:eastAsia="ar"/>
              </w:rPr>
              <w:tab/>
            </w:r>
            <w:r w:rsidR="003B799B" w:rsidRPr="00C33AD8">
              <w:rPr>
                <w:rFonts w:ascii="Times New Roman" w:eastAsia="Times New Roman" w:hAnsi="Times New Roman" w:cs="Times New Roman"/>
                <w:color w:val="000000"/>
                <w:sz w:val="26"/>
                <w:szCs w:val="26"/>
                <w:rtl/>
                <w:lang w:eastAsia="ar"/>
              </w:rPr>
              <w:sym w:font="Wingdings 2" w:char="F0A3"/>
            </w:r>
            <w:r w:rsidRPr="00C33AD8">
              <w:rPr>
                <w:rFonts w:ascii="Times New Roman" w:eastAsia="Times New Roman" w:hAnsi="Times New Roman" w:cs="Times New Roman"/>
                <w:color w:val="000000"/>
                <w:sz w:val="26"/>
                <w:szCs w:val="26"/>
                <w:rtl/>
                <w:lang w:eastAsia="ar"/>
              </w:rPr>
              <w:t xml:space="preserve"> سوء معاملة/ إهمال </w:t>
            </w:r>
            <w:r w:rsidRPr="00C33AD8">
              <w:rPr>
                <w:rFonts w:ascii="Times New Roman" w:eastAsia="Times New Roman" w:hAnsi="Times New Roman" w:cs="Times New Roman"/>
                <w:color w:val="000000"/>
                <w:sz w:val="26"/>
                <w:szCs w:val="26"/>
                <w:rtl/>
                <w:lang w:eastAsia="ar"/>
              </w:rPr>
              <w:tab/>
            </w:r>
            <w:r w:rsidR="003B799B" w:rsidRPr="00C33AD8">
              <w:rPr>
                <w:rFonts w:ascii="Times New Roman" w:eastAsia="Times New Roman" w:hAnsi="Times New Roman" w:cs="Times New Roman"/>
                <w:color w:val="000000"/>
                <w:sz w:val="26"/>
                <w:szCs w:val="26"/>
                <w:rtl/>
                <w:lang w:eastAsia="ar"/>
              </w:rPr>
              <w:sym w:font="Wingdings 2" w:char="F0A3"/>
            </w:r>
            <w:r w:rsidRPr="00C33AD8">
              <w:rPr>
                <w:rFonts w:ascii="Times New Roman" w:eastAsia="Times New Roman" w:hAnsi="Times New Roman" w:cs="Times New Roman"/>
                <w:color w:val="000000"/>
                <w:sz w:val="26"/>
                <w:szCs w:val="26"/>
                <w:rtl/>
                <w:lang w:eastAsia="ar"/>
              </w:rPr>
              <w:t>اعتداء/ شجار</w:t>
            </w:r>
            <w:r w:rsidRPr="00C33AD8">
              <w:rPr>
                <w:rFonts w:ascii="Times New Roman" w:eastAsia="Times New Roman" w:hAnsi="Times New Roman" w:cs="Times New Roman"/>
                <w:color w:val="000000"/>
                <w:sz w:val="26"/>
                <w:szCs w:val="26"/>
                <w:rtl/>
                <w:lang w:eastAsia="ar"/>
              </w:rPr>
              <w:tab/>
            </w:r>
            <w:r w:rsidR="003B799B" w:rsidRPr="00C33AD8">
              <w:rPr>
                <w:rFonts w:ascii="Times New Roman" w:eastAsia="Times New Roman" w:hAnsi="Times New Roman" w:cs="Times New Roman"/>
                <w:color w:val="000000"/>
                <w:sz w:val="26"/>
                <w:szCs w:val="26"/>
                <w:rtl/>
                <w:lang w:eastAsia="ar"/>
              </w:rPr>
              <w:sym w:font="Wingdings 2" w:char="F0A3"/>
            </w:r>
            <w:r w:rsidRPr="00C33AD8">
              <w:rPr>
                <w:rFonts w:ascii="Times New Roman" w:eastAsia="Times New Roman" w:hAnsi="Times New Roman" w:cs="Times New Roman"/>
                <w:color w:val="000000"/>
                <w:sz w:val="26"/>
                <w:szCs w:val="26"/>
                <w:rtl/>
                <w:lang w:eastAsia="ar"/>
              </w:rPr>
              <w:t xml:space="preserve"> التواء</w:t>
            </w:r>
          </w:p>
          <w:p w14:paraId="5336CD66" w14:textId="77777777" w:rsidR="003B799B" w:rsidRPr="00C33AD8" w:rsidRDefault="003B799B" w:rsidP="00FD7478">
            <w:pPr>
              <w:tabs>
                <w:tab w:val="left" w:pos="3114"/>
                <w:tab w:val="left" w:pos="5382"/>
                <w:tab w:val="left" w:pos="7366"/>
              </w:tabs>
              <w:bidi/>
              <w:spacing w:before="20" w:after="0" w:line="240" w:lineRule="auto"/>
              <w:rPr>
                <w:rFonts w:ascii="Times New Roman" w:eastAsia="Times New Roman" w:hAnsi="Times New Roman" w:cs="Times New Roman"/>
                <w:sz w:val="26"/>
                <w:szCs w:val="26"/>
                <w:lang w:val="en-US" w:eastAsia="zh-TW" w:bidi="th-TH"/>
              </w:rPr>
            </w:pPr>
            <w:r w:rsidRPr="00C33AD8">
              <w:rPr>
                <w:rFonts w:ascii="Times New Roman" w:eastAsia="Times New Roman" w:hAnsi="Times New Roman" w:cs="Times New Roman"/>
                <w:sz w:val="26"/>
                <w:szCs w:val="26"/>
                <w:rtl/>
                <w:lang w:eastAsia="ar"/>
              </w:rPr>
              <w:tab/>
            </w:r>
            <w:r w:rsidRPr="00C33AD8">
              <w:rPr>
                <w:rFonts w:ascii="Times New Roman" w:eastAsia="Times New Roman" w:hAnsi="Times New Roman" w:cs="Times New Roman"/>
                <w:color w:val="000000"/>
                <w:sz w:val="26"/>
                <w:szCs w:val="26"/>
                <w:rtl/>
                <w:lang w:eastAsia="ar"/>
              </w:rPr>
              <w:sym w:font="Wingdings 2" w:char="F0A3"/>
            </w:r>
            <w:r w:rsidRPr="00C33AD8">
              <w:rPr>
                <w:rFonts w:ascii="Times New Roman" w:eastAsia="Times New Roman" w:hAnsi="Times New Roman" w:cs="Times New Roman"/>
                <w:color w:val="000000"/>
                <w:sz w:val="26"/>
                <w:szCs w:val="26"/>
                <w:rtl/>
                <w:lang w:eastAsia="ar"/>
              </w:rPr>
              <w:t xml:space="preserve"> سقوط/ انزلاق</w:t>
            </w:r>
            <w:r w:rsidRPr="00C33AD8">
              <w:rPr>
                <w:rFonts w:ascii="Times New Roman" w:eastAsia="Times New Roman" w:hAnsi="Times New Roman" w:cs="Times New Roman"/>
                <w:color w:val="000000"/>
                <w:sz w:val="26"/>
                <w:szCs w:val="26"/>
                <w:rtl/>
                <w:lang w:eastAsia="ar"/>
              </w:rPr>
              <w:tab/>
            </w:r>
            <w:r w:rsidRPr="00C33AD8">
              <w:rPr>
                <w:rFonts w:ascii="Times New Roman" w:eastAsia="Times New Roman" w:hAnsi="Times New Roman" w:cs="Times New Roman"/>
                <w:color w:val="000000"/>
                <w:sz w:val="26"/>
                <w:szCs w:val="26"/>
                <w:rtl/>
                <w:lang w:eastAsia="ar"/>
              </w:rPr>
              <w:sym w:font="Wingdings 2" w:char="F0A3"/>
            </w:r>
            <w:r w:rsidRPr="00C33AD8">
              <w:rPr>
                <w:rFonts w:ascii="Times New Roman" w:eastAsia="Times New Roman" w:hAnsi="Times New Roman" w:cs="Times New Roman"/>
                <w:color w:val="000000"/>
                <w:sz w:val="26"/>
                <w:szCs w:val="26"/>
                <w:rtl/>
                <w:lang w:eastAsia="ar"/>
              </w:rPr>
              <w:t xml:space="preserve"> مرض</w:t>
            </w:r>
            <w:r w:rsidRPr="00C33AD8">
              <w:rPr>
                <w:rFonts w:ascii="Times New Roman" w:eastAsia="Times New Roman" w:hAnsi="Times New Roman" w:cs="Times New Roman"/>
                <w:color w:val="000000"/>
                <w:sz w:val="26"/>
                <w:szCs w:val="26"/>
                <w:rtl/>
                <w:lang w:eastAsia="ar"/>
              </w:rPr>
              <w:tab/>
            </w:r>
            <w:r w:rsidRPr="00C33AD8">
              <w:rPr>
                <w:rFonts w:ascii="Times New Roman" w:eastAsia="Times New Roman" w:hAnsi="Times New Roman" w:cs="Times New Roman"/>
                <w:color w:val="000000"/>
                <w:sz w:val="26"/>
                <w:szCs w:val="26"/>
                <w:rtl/>
                <w:lang w:eastAsia="ar"/>
              </w:rPr>
              <w:sym w:font="Wingdings 2" w:char="F0A3"/>
            </w:r>
            <w:r w:rsidRPr="00C33AD8">
              <w:rPr>
                <w:rFonts w:ascii="Times New Roman" w:eastAsia="Times New Roman" w:hAnsi="Times New Roman" w:cs="Times New Roman"/>
                <w:color w:val="000000"/>
                <w:sz w:val="26"/>
                <w:szCs w:val="26"/>
                <w:rtl/>
                <w:lang w:eastAsia="ar"/>
              </w:rPr>
              <w:t xml:space="preserve"> حادث أثناء الرفع</w:t>
            </w:r>
          </w:p>
          <w:p w14:paraId="787294EC" w14:textId="77777777" w:rsidR="00FD7478" w:rsidRPr="00C33AD8" w:rsidRDefault="003B799B" w:rsidP="00FD7478">
            <w:pPr>
              <w:tabs>
                <w:tab w:val="left" w:pos="3114"/>
                <w:tab w:val="left" w:pos="5382"/>
                <w:tab w:val="left" w:pos="7366"/>
                <w:tab w:val="right" w:pos="10627"/>
              </w:tabs>
              <w:bidi/>
              <w:spacing w:before="20" w:after="0" w:line="240" w:lineRule="auto"/>
              <w:rPr>
                <w:rFonts w:ascii="Times New Roman" w:eastAsia="Times New Roman" w:hAnsi="Times New Roman" w:cs="Times New Roman"/>
                <w:color w:val="000000"/>
                <w:sz w:val="26"/>
                <w:szCs w:val="26"/>
                <w:lang w:val="en-US" w:eastAsia="en-US" w:bidi="th-TH"/>
              </w:rPr>
            </w:pPr>
            <w:r w:rsidRPr="00C33AD8">
              <w:rPr>
                <w:rFonts w:ascii="Times New Roman" w:eastAsia="Times New Roman" w:hAnsi="Times New Roman" w:cs="Times New Roman"/>
                <w:sz w:val="26"/>
                <w:szCs w:val="26"/>
                <w:rtl/>
                <w:lang w:eastAsia="ar"/>
              </w:rPr>
              <w:tab/>
            </w:r>
            <w:r w:rsidRPr="00C33AD8">
              <w:rPr>
                <w:rFonts w:ascii="Times New Roman" w:eastAsia="Times New Roman" w:hAnsi="Times New Roman" w:cs="Times New Roman"/>
                <w:color w:val="000000"/>
                <w:sz w:val="26"/>
                <w:szCs w:val="26"/>
                <w:rtl/>
                <w:lang w:eastAsia="ar"/>
              </w:rPr>
              <w:sym w:font="Wingdings 2" w:char="F0A3"/>
            </w:r>
            <w:r w:rsidRPr="00C33AD8">
              <w:rPr>
                <w:rFonts w:ascii="Times New Roman" w:eastAsia="Times New Roman" w:hAnsi="Times New Roman" w:cs="Times New Roman"/>
                <w:color w:val="000000"/>
                <w:sz w:val="26"/>
                <w:szCs w:val="26"/>
                <w:rtl/>
                <w:lang w:eastAsia="ar"/>
              </w:rPr>
              <w:t xml:space="preserve"> حادث سيارة</w:t>
            </w:r>
            <w:r w:rsidRPr="00C33AD8">
              <w:rPr>
                <w:rFonts w:ascii="Times New Roman" w:eastAsia="Times New Roman" w:hAnsi="Times New Roman" w:cs="Times New Roman"/>
                <w:color w:val="000000"/>
                <w:sz w:val="26"/>
                <w:szCs w:val="26"/>
                <w:rtl/>
                <w:lang w:eastAsia="ar"/>
              </w:rPr>
              <w:tab/>
            </w:r>
            <w:r w:rsidRPr="00C33AD8">
              <w:rPr>
                <w:rFonts w:ascii="Times New Roman" w:eastAsia="Times New Roman" w:hAnsi="Times New Roman" w:cs="Times New Roman"/>
                <w:color w:val="000000"/>
                <w:sz w:val="26"/>
                <w:szCs w:val="26"/>
                <w:rtl/>
                <w:lang w:eastAsia="ar"/>
              </w:rPr>
              <w:sym w:font="Wingdings 2" w:char="F0A3"/>
            </w:r>
            <w:r w:rsidRPr="00C33AD8">
              <w:rPr>
                <w:rFonts w:ascii="Times New Roman" w:eastAsia="Times New Roman" w:hAnsi="Times New Roman" w:cs="Times New Roman"/>
                <w:color w:val="000000"/>
                <w:sz w:val="26"/>
                <w:szCs w:val="26"/>
                <w:rtl/>
                <w:lang w:eastAsia="ar"/>
              </w:rPr>
              <w:t xml:space="preserve"> سرقة</w:t>
            </w:r>
          </w:p>
          <w:p w14:paraId="5EC81DE4" w14:textId="1F242BAC" w:rsidR="003B799B" w:rsidRPr="00C33AD8" w:rsidRDefault="003B799B" w:rsidP="00FD7478">
            <w:pPr>
              <w:tabs>
                <w:tab w:val="left" w:pos="3114"/>
                <w:tab w:val="left" w:pos="5382"/>
                <w:tab w:val="left" w:pos="7366"/>
                <w:tab w:val="right" w:pos="10627"/>
              </w:tabs>
              <w:bidi/>
              <w:spacing w:before="20" w:after="0" w:line="240" w:lineRule="auto"/>
              <w:rPr>
                <w:rFonts w:ascii="Times New Roman" w:eastAsia="Times New Roman" w:hAnsi="Times New Roman" w:cs="Times New Roman"/>
                <w:color w:val="000000"/>
                <w:sz w:val="26"/>
                <w:szCs w:val="26"/>
                <w:u w:val="single"/>
                <w:lang w:val="en-US" w:eastAsia="en-US" w:bidi="th-TH"/>
              </w:rPr>
            </w:pPr>
            <w:r w:rsidRPr="00C33AD8">
              <w:rPr>
                <w:rFonts w:ascii="Times New Roman" w:eastAsia="Times New Roman" w:hAnsi="Times New Roman" w:cs="Times New Roman"/>
                <w:color w:val="000000"/>
                <w:sz w:val="26"/>
                <w:szCs w:val="26"/>
                <w:rtl/>
                <w:lang w:eastAsia="ar"/>
              </w:rPr>
              <w:tab/>
            </w:r>
            <w:r w:rsidRPr="00C33AD8">
              <w:rPr>
                <w:rFonts w:ascii="Times New Roman" w:eastAsia="Times New Roman" w:hAnsi="Times New Roman" w:cs="Times New Roman"/>
                <w:color w:val="000000"/>
                <w:sz w:val="26"/>
                <w:szCs w:val="26"/>
                <w:rtl/>
                <w:lang w:eastAsia="ar"/>
              </w:rPr>
              <w:sym w:font="Wingdings 2" w:char="F0A3"/>
            </w:r>
            <w:r w:rsidRPr="00C33AD8">
              <w:rPr>
                <w:rFonts w:ascii="Times New Roman" w:eastAsia="Times New Roman" w:hAnsi="Times New Roman" w:cs="Times New Roman"/>
                <w:color w:val="000000"/>
                <w:sz w:val="26"/>
                <w:szCs w:val="26"/>
                <w:rtl/>
                <w:lang w:eastAsia="ar"/>
              </w:rPr>
              <w:t>أخرى:</w:t>
            </w:r>
          </w:p>
        </w:tc>
      </w:tr>
      <w:tr w:rsidR="00FD7478" w:rsidRPr="00C33AD8" w14:paraId="4D27202E" w14:textId="77777777" w:rsidTr="003B799B">
        <w:trPr>
          <w:trHeight w:val="20"/>
        </w:trPr>
        <w:tc>
          <w:tcPr>
            <w:tcW w:w="10872" w:type="dxa"/>
            <w:gridSpan w:val="2"/>
            <w:shd w:val="clear" w:color="auto" w:fill="FFFFFF"/>
          </w:tcPr>
          <w:p w14:paraId="413DEC16" w14:textId="77777777" w:rsidR="00FD7478" w:rsidRPr="00D61ED3" w:rsidRDefault="00FD7478" w:rsidP="00FD7478">
            <w:pPr>
              <w:tabs>
                <w:tab w:val="left" w:pos="3114"/>
                <w:tab w:val="left" w:pos="5382"/>
                <w:tab w:val="left" w:pos="7933"/>
              </w:tabs>
              <w:bidi/>
              <w:spacing w:before="20" w:after="0" w:line="240" w:lineRule="auto"/>
              <w:rPr>
                <w:rFonts w:ascii="Times New Roman" w:eastAsia="Times New Roman" w:hAnsi="Times New Roman" w:cs="Times New Roman"/>
                <w:color w:val="000000"/>
                <w:sz w:val="26"/>
                <w:szCs w:val="26"/>
                <w:lang w:eastAsia="en-US" w:bidi="th-TH"/>
              </w:rPr>
            </w:pPr>
            <w:r w:rsidRPr="00C33AD8">
              <w:rPr>
                <w:rFonts w:ascii="Times New Roman" w:eastAsia="Times New Roman" w:hAnsi="Times New Roman" w:cs="Times New Roman"/>
                <w:color w:val="000000"/>
                <w:sz w:val="26"/>
                <w:szCs w:val="26"/>
                <w:rtl/>
                <w:lang w:eastAsia="ar"/>
              </w:rPr>
              <w:t>11. الأجزاء المتضررة من الجسم:</w:t>
            </w:r>
            <w:r w:rsidRPr="00C33AD8">
              <w:rPr>
                <w:rFonts w:ascii="Times New Roman" w:eastAsia="Times New Roman" w:hAnsi="Times New Roman" w:cs="Times New Roman"/>
                <w:color w:val="000000"/>
                <w:sz w:val="26"/>
                <w:szCs w:val="26"/>
                <w:rtl/>
                <w:lang w:eastAsia="ar"/>
              </w:rPr>
              <w:tab/>
            </w:r>
            <w:r w:rsidRPr="00C33AD8">
              <w:rPr>
                <w:rFonts w:ascii="Times New Roman" w:eastAsia="Times New Roman" w:hAnsi="Times New Roman" w:cs="Times New Roman"/>
                <w:color w:val="000000"/>
                <w:sz w:val="26"/>
                <w:szCs w:val="26"/>
                <w:rtl/>
                <w:lang w:eastAsia="ar"/>
              </w:rPr>
              <w:sym w:font="Wingdings 2" w:char="F0A3"/>
            </w:r>
            <w:r w:rsidRPr="00C33AD8">
              <w:rPr>
                <w:rFonts w:ascii="Times New Roman" w:eastAsia="Times New Roman" w:hAnsi="Times New Roman" w:cs="Times New Roman"/>
                <w:color w:val="000000"/>
                <w:sz w:val="26"/>
                <w:szCs w:val="26"/>
                <w:rtl/>
                <w:lang w:eastAsia="ar"/>
              </w:rPr>
              <w:t xml:space="preserve"> الرأس</w:t>
            </w:r>
            <w:r w:rsidRPr="00C33AD8">
              <w:rPr>
                <w:rFonts w:ascii="Times New Roman" w:eastAsia="Times New Roman" w:hAnsi="Times New Roman" w:cs="Times New Roman"/>
                <w:color w:val="000000"/>
                <w:sz w:val="26"/>
                <w:szCs w:val="26"/>
                <w:rtl/>
                <w:lang w:eastAsia="ar"/>
              </w:rPr>
              <w:tab/>
            </w:r>
            <w:r w:rsidRPr="00C33AD8">
              <w:rPr>
                <w:rFonts w:ascii="Times New Roman" w:eastAsia="Times New Roman" w:hAnsi="Times New Roman" w:cs="Times New Roman"/>
                <w:color w:val="000000"/>
                <w:sz w:val="26"/>
                <w:szCs w:val="26"/>
                <w:rtl/>
                <w:lang w:eastAsia="ar"/>
              </w:rPr>
              <w:sym w:font="Wingdings 2" w:char="F0A3"/>
            </w:r>
            <w:r w:rsidRPr="00C33AD8">
              <w:rPr>
                <w:rFonts w:ascii="Times New Roman" w:eastAsia="Times New Roman" w:hAnsi="Times New Roman" w:cs="Times New Roman"/>
                <w:color w:val="000000"/>
                <w:sz w:val="26"/>
                <w:szCs w:val="26"/>
                <w:rtl/>
                <w:lang w:eastAsia="ar"/>
              </w:rPr>
              <w:t xml:space="preserve"> الوجه</w:t>
            </w:r>
            <w:r w:rsidRPr="00C33AD8">
              <w:rPr>
                <w:rFonts w:ascii="Times New Roman" w:eastAsia="Times New Roman" w:hAnsi="Times New Roman" w:cs="Times New Roman"/>
                <w:color w:val="000000"/>
                <w:sz w:val="26"/>
                <w:szCs w:val="26"/>
                <w:rtl/>
                <w:lang w:eastAsia="ar"/>
              </w:rPr>
              <w:tab/>
            </w:r>
            <w:r w:rsidRPr="00C33AD8">
              <w:rPr>
                <w:rFonts w:ascii="Times New Roman" w:eastAsia="Times New Roman" w:hAnsi="Times New Roman" w:cs="Times New Roman"/>
                <w:color w:val="000000"/>
                <w:sz w:val="26"/>
                <w:szCs w:val="26"/>
                <w:rtl/>
                <w:lang w:eastAsia="ar"/>
              </w:rPr>
              <w:sym w:font="Wingdings 2" w:char="F0A3"/>
            </w:r>
            <w:r w:rsidRPr="00C33AD8">
              <w:rPr>
                <w:rFonts w:ascii="Times New Roman" w:eastAsia="Times New Roman" w:hAnsi="Times New Roman" w:cs="Times New Roman"/>
                <w:color w:val="000000"/>
                <w:sz w:val="26"/>
                <w:szCs w:val="26"/>
                <w:rtl/>
                <w:lang w:eastAsia="ar"/>
              </w:rPr>
              <w:t xml:space="preserve"> العيون (يمنى أو يسرى)</w:t>
            </w:r>
          </w:p>
          <w:p w14:paraId="7F96E43A" w14:textId="77777777" w:rsidR="00FD7478" w:rsidRPr="00C33AD8" w:rsidRDefault="00FD7478" w:rsidP="00FD7478">
            <w:pPr>
              <w:tabs>
                <w:tab w:val="left" w:pos="3114"/>
                <w:tab w:val="left" w:pos="5382"/>
                <w:tab w:val="left" w:pos="7933"/>
              </w:tabs>
              <w:bidi/>
              <w:spacing w:before="20" w:after="0" w:line="240" w:lineRule="auto"/>
              <w:rPr>
                <w:rFonts w:ascii="Times New Roman" w:eastAsia="Times New Roman" w:hAnsi="Times New Roman" w:cs="Times New Roman"/>
                <w:color w:val="000000"/>
                <w:sz w:val="26"/>
                <w:szCs w:val="26"/>
                <w:lang w:val="en-US" w:eastAsia="en-US" w:bidi="th-TH"/>
              </w:rPr>
            </w:pPr>
            <w:r w:rsidRPr="00C33AD8">
              <w:rPr>
                <w:rFonts w:ascii="Times New Roman" w:eastAsia="Times New Roman" w:hAnsi="Times New Roman" w:cs="Times New Roman"/>
                <w:color w:val="000000"/>
                <w:sz w:val="26"/>
                <w:szCs w:val="26"/>
                <w:rtl/>
                <w:lang w:eastAsia="ar"/>
              </w:rPr>
              <w:tab/>
            </w:r>
            <w:r w:rsidRPr="00C33AD8">
              <w:rPr>
                <w:rFonts w:ascii="Times New Roman" w:eastAsia="Times New Roman" w:hAnsi="Times New Roman" w:cs="Times New Roman"/>
                <w:color w:val="000000"/>
                <w:sz w:val="26"/>
                <w:szCs w:val="26"/>
                <w:rtl/>
                <w:lang w:eastAsia="ar"/>
              </w:rPr>
              <w:sym w:font="Wingdings 2" w:char="F0A3"/>
            </w:r>
            <w:r w:rsidRPr="00C33AD8">
              <w:rPr>
                <w:rFonts w:ascii="Times New Roman" w:eastAsia="Times New Roman" w:hAnsi="Times New Roman" w:cs="Times New Roman"/>
                <w:color w:val="000000"/>
                <w:sz w:val="26"/>
                <w:szCs w:val="26"/>
                <w:rtl/>
                <w:lang w:eastAsia="ar"/>
              </w:rPr>
              <w:t xml:space="preserve"> الجذع/ الظهر</w:t>
            </w:r>
            <w:r w:rsidRPr="00C33AD8">
              <w:rPr>
                <w:rFonts w:ascii="Times New Roman" w:eastAsia="Times New Roman" w:hAnsi="Times New Roman" w:cs="Times New Roman"/>
                <w:color w:val="000000"/>
                <w:sz w:val="26"/>
                <w:szCs w:val="26"/>
                <w:rtl/>
                <w:lang w:eastAsia="ar"/>
              </w:rPr>
              <w:tab/>
            </w:r>
            <w:r w:rsidRPr="00C33AD8">
              <w:rPr>
                <w:rFonts w:ascii="Times New Roman" w:eastAsia="Times New Roman" w:hAnsi="Times New Roman" w:cs="Times New Roman"/>
                <w:color w:val="000000"/>
                <w:sz w:val="26"/>
                <w:szCs w:val="26"/>
                <w:rtl/>
                <w:lang w:eastAsia="ar"/>
              </w:rPr>
              <w:sym w:font="Wingdings 2" w:char="F0A3"/>
            </w:r>
            <w:r w:rsidRPr="00C33AD8">
              <w:rPr>
                <w:rFonts w:ascii="Times New Roman" w:eastAsia="Times New Roman" w:hAnsi="Times New Roman" w:cs="Times New Roman"/>
                <w:color w:val="000000"/>
                <w:sz w:val="26"/>
                <w:szCs w:val="26"/>
                <w:rtl/>
                <w:lang w:eastAsia="ar"/>
              </w:rPr>
              <w:t xml:space="preserve"> الرقبة</w:t>
            </w:r>
            <w:r w:rsidRPr="00C33AD8">
              <w:rPr>
                <w:rFonts w:ascii="Times New Roman" w:eastAsia="Times New Roman" w:hAnsi="Times New Roman" w:cs="Times New Roman"/>
                <w:color w:val="000000"/>
                <w:sz w:val="26"/>
                <w:szCs w:val="26"/>
                <w:rtl/>
                <w:lang w:eastAsia="ar"/>
              </w:rPr>
              <w:tab/>
            </w:r>
            <w:r w:rsidRPr="00C33AD8">
              <w:rPr>
                <w:rFonts w:ascii="Times New Roman" w:eastAsia="Times New Roman" w:hAnsi="Times New Roman" w:cs="Times New Roman"/>
                <w:color w:val="000000"/>
                <w:sz w:val="26"/>
                <w:szCs w:val="26"/>
                <w:rtl/>
                <w:lang w:eastAsia="ar"/>
              </w:rPr>
              <w:sym w:font="Wingdings 2" w:char="F0A3"/>
            </w:r>
            <w:r w:rsidRPr="00C33AD8">
              <w:rPr>
                <w:rFonts w:ascii="Times New Roman" w:eastAsia="Times New Roman" w:hAnsi="Times New Roman" w:cs="Times New Roman"/>
                <w:color w:val="000000"/>
                <w:sz w:val="26"/>
                <w:szCs w:val="26"/>
                <w:rtl/>
                <w:lang w:eastAsia="ar"/>
              </w:rPr>
              <w:t xml:space="preserve"> اليد (اليمنى أو اليسرى)</w:t>
            </w:r>
          </w:p>
          <w:p w14:paraId="5ABE75E9" w14:textId="77777777" w:rsidR="00FD7478" w:rsidRPr="00C33AD8" w:rsidRDefault="00FD7478" w:rsidP="00FD7478">
            <w:pPr>
              <w:tabs>
                <w:tab w:val="left" w:pos="3114"/>
                <w:tab w:val="left" w:pos="5382"/>
                <w:tab w:val="left" w:pos="7933"/>
              </w:tabs>
              <w:bidi/>
              <w:spacing w:before="20" w:after="0" w:line="240" w:lineRule="auto"/>
              <w:rPr>
                <w:rFonts w:ascii="Times New Roman" w:eastAsia="Times New Roman" w:hAnsi="Times New Roman" w:cs="Times New Roman"/>
                <w:color w:val="000000"/>
                <w:sz w:val="26"/>
                <w:szCs w:val="26"/>
                <w:lang w:val="en-US" w:eastAsia="en-US" w:bidi="th-TH"/>
              </w:rPr>
            </w:pPr>
            <w:r w:rsidRPr="00C33AD8">
              <w:rPr>
                <w:rFonts w:ascii="Times New Roman" w:eastAsia="Times New Roman" w:hAnsi="Times New Roman" w:cs="Times New Roman"/>
                <w:color w:val="000000"/>
                <w:sz w:val="26"/>
                <w:szCs w:val="26"/>
                <w:rtl/>
                <w:lang w:eastAsia="ar"/>
              </w:rPr>
              <w:tab/>
            </w:r>
            <w:r w:rsidRPr="00C33AD8">
              <w:rPr>
                <w:rFonts w:ascii="Times New Roman" w:eastAsia="Times New Roman" w:hAnsi="Times New Roman" w:cs="Times New Roman"/>
                <w:color w:val="000000"/>
                <w:sz w:val="26"/>
                <w:szCs w:val="26"/>
                <w:rtl/>
                <w:lang w:eastAsia="ar"/>
              </w:rPr>
              <w:sym w:font="Wingdings 2" w:char="F0A3"/>
            </w:r>
            <w:r w:rsidRPr="00C33AD8">
              <w:rPr>
                <w:rFonts w:ascii="Times New Roman" w:eastAsia="Times New Roman" w:hAnsi="Times New Roman" w:cs="Times New Roman"/>
                <w:color w:val="000000"/>
                <w:sz w:val="26"/>
                <w:szCs w:val="26"/>
                <w:rtl/>
                <w:lang w:eastAsia="ar"/>
              </w:rPr>
              <w:t xml:space="preserve"> الأصابع</w:t>
            </w:r>
            <w:r w:rsidRPr="00C33AD8">
              <w:rPr>
                <w:rFonts w:ascii="Times New Roman" w:eastAsia="Times New Roman" w:hAnsi="Times New Roman" w:cs="Times New Roman"/>
                <w:color w:val="000000"/>
                <w:sz w:val="26"/>
                <w:szCs w:val="26"/>
                <w:rtl/>
                <w:lang w:eastAsia="ar"/>
              </w:rPr>
              <w:tab/>
            </w:r>
            <w:r w:rsidRPr="00C33AD8">
              <w:rPr>
                <w:rFonts w:ascii="Times New Roman" w:eastAsia="Times New Roman" w:hAnsi="Times New Roman" w:cs="Times New Roman"/>
                <w:color w:val="000000"/>
                <w:sz w:val="26"/>
                <w:szCs w:val="26"/>
                <w:rtl/>
                <w:lang w:eastAsia="ar"/>
              </w:rPr>
              <w:sym w:font="Wingdings 2" w:char="F0A3"/>
            </w:r>
            <w:r w:rsidRPr="00C33AD8">
              <w:rPr>
                <w:rFonts w:ascii="Times New Roman" w:eastAsia="Times New Roman" w:hAnsi="Times New Roman" w:cs="Times New Roman"/>
                <w:color w:val="000000"/>
                <w:sz w:val="26"/>
                <w:szCs w:val="26"/>
                <w:rtl/>
                <w:lang w:eastAsia="ar"/>
              </w:rPr>
              <w:t xml:space="preserve"> الركبة (اليمنى أو اليسرى)</w:t>
            </w:r>
            <w:r w:rsidRPr="00C33AD8">
              <w:rPr>
                <w:rFonts w:ascii="Times New Roman" w:eastAsia="Times New Roman" w:hAnsi="Times New Roman" w:cs="Times New Roman"/>
                <w:color w:val="000000"/>
                <w:sz w:val="26"/>
                <w:szCs w:val="26"/>
                <w:rtl/>
                <w:lang w:eastAsia="ar"/>
              </w:rPr>
              <w:tab/>
            </w:r>
            <w:r w:rsidRPr="00C33AD8">
              <w:rPr>
                <w:rFonts w:ascii="Times New Roman" w:eastAsia="Times New Roman" w:hAnsi="Times New Roman" w:cs="Times New Roman"/>
                <w:color w:val="000000"/>
                <w:sz w:val="26"/>
                <w:szCs w:val="26"/>
                <w:rtl/>
                <w:lang w:eastAsia="ar"/>
              </w:rPr>
              <w:sym w:font="Wingdings 2" w:char="F0A3"/>
            </w:r>
            <w:r w:rsidRPr="00C33AD8">
              <w:rPr>
                <w:rFonts w:ascii="Times New Roman" w:eastAsia="Times New Roman" w:hAnsi="Times New Roman" w:cs="Times New Roman"/>
                <w:color w:val="000000"/>
                <w:sz w:val="26"/>
                <w:szCs w:val="26"/>
                <w:rtl/>
                <w:lang w:eastAsia="ar"/>
              </w:rPr>
              <w:t xml:space="preserve"> الكاحل (الأيمن أو الأيسر)</w:t>
            </w:r>
          </w:p>
          <w:p w14:paraId="57BE5AC3" w14:textId="77777777" w:rsidR="00FD7478" w:rsidRPr="00C33AD8" w:rsidRDefault="00FD7478" w:rsidP="00FD7478">
            <w:pPr>
              <w:tabs>
                <w:tab w:val="left" w:pos="3114"/>
                <w:tab w:val="left" w:pos="5382"/>
                <w:tab w:val="left" w:pos="7933"/>
              </w:tabs>
              <w:bidi/>
              <w:spacing w:before="20" w:after="0" w:line="240" w:lineRule="auto"/>
              <w:rPr>
                <w:rFonts w:ascii="Times New Roman" w:eastAsia="Times New Roman" w:hAnsi="Times New Roman" w:cs="Times New Roman"/>
                <w:color w:val="000000"/>
                <w:sz w:val="26"/>
                <w:szCs w:val="26"/>
                <w:lang w:val="en-US" w:eastAsia="en-US" w:bidi="th-TH"/>
              </w:rPr>
            </w:pPr>
            <w:r w:rsidRPr="00C33AD8">
              <w:rPr>
                <w:rFonts w:ascii="Times New Roman" w:eastAsia="Times New Roman" w:hAnsi="Times New Roman" w:cs="Times New Roman"/>
                <w:color w:val="000000"/>
                <w:sz w:val="26"/>
                <w:szCs w:val="26"/>
                <w:rtl/>
                <w:lang w:eastAsia="ar"/>
              </w:rPr>
              <w:tab/>
            </w:r>
            <w:r w:rsidRPr="00C33AD8">
              <w:rPr>
                <w:rFonts w:ascii="Times New Roman" w:eastAsia="Times New Roman" w:hAnsi="Times New Roman" w:cs="Times New Roman"/>
                <w:color w:val="000000"/>
                <w:sz w:val="26"/>
                <w:szCs w:val="26"/>
                <w:rtl/>
                <w:lang w:eastAsia="ar"/>
              </w:rPr>
              <w:sym w:font="Wingdings 2" w:char="F0A3"/>
            </w:r>
            <w:r w:rsidRPr="00C33AD8">
              <w:rPr>
                <w:rFonts w:ascii="Times New Roman" w:eastAsia="Times New Roman" w:hAnsi="Times New Roman" w:cs="Times New Roman"/>
                <w:color w:val="000000"/>
                <w:sz w:val="26"/>
                <w:szCs w:val="26"/>
                <w:rtl/>
                <w:lang w:eastAsia="ar"/>
              </w:rPr>
              <w:t xml:space="preserve"> الذراع (الأيمن أو الأيسر)</w:t>
            </w:r>
            <w:r w:rsidRPr="00C33AD8">
              <w:rPr>
                <w:rFonts w:ascii="Times New Roman" w:eastAsia="Times New Roman" w:hAnsi="Times New Roman" w:cs="Times New Roman"/>
                <w:color w:val="000000"/>
                <w:sz w:val="26"/>
                <w:szCs w:val="26"/>
                <w:rtl/>
                <w:lang w:eastAsia="ar"/>
              </w:rPr>
              <w:tab/>
            </w:r>
            <w:r w:rsidRPr="00C33AD8">
              <w:rPr>
                <w:rFonts w:ascii="Times New Roman" w:eastAsia="Times New Roman" w:hAnsi="Times New Roman" w:cs="Times New Roman"/>
                <w:color w:val="000000"/>
                <w:sz w:val="26"/>
                <w:szCs w:val="26"/>
                <w:rtl/>
                <w:lang w:eastAsia="ar"/>
              </w:rPr>
              <w:sym w:font="Wingdings 2" w:char="F0A3"/>
            </w:r>
            <w:r w:rsidRPr="00C33AD8">
              <w:rPr>
                <w:rFonts w:ascii="Times New Roman" w:eastAsia="Times New Roman" w:hAnsi="Times New Roman" w:cs="Times New Roman"/>
                <w:color w:val="000000"/>
                <w:sz w:val="26"/>
                <w:szCs w:val="26"/>
                <w:rtl/>
                <w:lang w:eastAsia="ar"/>
              </w:rPr>
              <w:t xml:space="preserve"> الكتف (الأيمن أو الأيسر)</w:t>
            </w:r>
            <w:r w:rsidRPr="00C33AD8">
              <w:rPr>
                <w:rFonts w:ascii="Times New Roman" w:eastAsia="Times New Roman" w:hAnsi="Times New Roman" w:cs="Times New Roman"/>
                <w:color w:val="000000"/>
                <w:sz w:val="26"/>
                <w:szCs w:val="26"/>
                <w:rtl/>
                <w:lang w:eastAsia="ar"/>
              </w:rPr>
              <w:tab/>
            </w:r>
            <w:r w:rsidRPr="00C33AD8">
              <w:rPr>
                <w:rFonts w:ascii="Times New Roman" w:eastAsia="Times New Roman" w:hAnsi="Times New Roman" w:cs="Times New Roman"/>
                <w:color w:val="000000"/>
                <w:sz w:val="26"/>
                <w:szCs w:val="26"/>
                <w:rtl/>
                <w:lang w:eastAsia="ar"/>
              </w:rPr>
              <w:sym w:font="Wingdings 2" w:char="F0A3"/>
            </w:r>
            <w:r w:rsidRPr="00C33AD8">
              <w:rPr>
                <w:rFonts w:ascii="Times New Roman" w:eastAsia="Times New Roman" w:hAnsi="Times New Roman" w:cs="Times New Roman"/>
                <w:color w:val="000000"/>
                <w:sz w:val="26"/>
                <w:szCs w:val="26"/>
                <w:rtl/>
                <w:lang w:eastAsia="ar"/>
              </w:rPr>
              <w:t xml:space="preserve"> القدم (اليمنى أو اليسرى)</w:t>
            </w:r>
          </w:p>
          <w:p w14:paraId="3CACD2FE" w14:textId="77777777" w:rsidR="00FD7478" w:rsidRPr="00C33AD8" w:rsidRDefault="00FD7478" w:rsidP="00FD7478">
            <w:pPr>
              <w:tabs>
                <w:tab w:val="left" w:pos="3114"/>
                <w:tab w:val="left" w:pos="5382"/>
                <w:tab w:val="left" w:pos="7933"/>
              </w:tabs>
              <w:bidi/>
              <w:spacing w:before="20" w:after="0" w:line="240" w:lineRule="auto"/>
              <w:rPr>
                <w:rFonts w:ascii="Times New Roman" w:eastAsia="Times New Roman" w:hAnsi="Times New Roman" w:cs="Times New Roman"/>
                <w:color w:val="000000"/>
                <w:sz w:val="26"/>
                <w:szCs w:val="26"/>
                <w:lang w:val="en-US" w:eastAsia="en-US" w:bidi="th-TH"/>
              </w:rPr>
            </w:pPr>
            <w:r w:rsidRPr="00C33AD8">
              <w:rPr>
                <w:rFonts w:ascii="Times New Roman" w:eastAsia="Times New Roman" w:hAnsi="Times New Roman" w:cs="Times New Roman"/>
                <w:color w:val="000000"/>
                <w:sz w:val="26"/>
                <w:szCs w:val="26"/>
                <w:rtl/>
                <w:lang w:eastAsia="ar"/>
              </w:rPr>
              <w:tab/>
            </w:r>
            <w:r w:rsidRPr="00C33AD8">
              <w:rPr>
                <w:rFonts w:ascii="Times New Roman" w:eastAsia="Times New Roman" w:hAnsi="Times New Roman" w:cs="Times New Roman"/>
                <w:color w:val="000000"/>
                <w:sz w:val="26"/>
                <w:szCs w:val="26"/>
                <w:rtl/>
                <w:lang w:eastAsia="ar"/>
              </w:rPr>
              <w:sym w:font="Wingdings 2" w:char="F0A3"/>
            </w:r>
            <w:r w:rsidRPr="00C33AD8">
              <w:rPr>
                <w:rFonts w:ascii="Times New Roman" w:eastAsia="Times New Roman" w:hAnsi="Times New Roman" w:cs="Times New Roman"/>
                <w:color w:val="000000"/>
                <w:sz w:val="26"/>
                <w:szCs w:val="26"/>
                <w:rtl/>
                <w:lang w:eastAsia="ar"/>
              </w:rPr>
              <w:t xml:space="preserve"> الفخذ (الأيمن أو الأيسر)</w:t>
            </w:r>
            <w:r w:rsidRPr="00C33AD8">
              <w:rPr>
                <w:rFonts w:ascii="Times New Roman" w:eastAsia="Times New Roman" w:hAnsi="Times New Roman" w:cs="Times New Roman"/>
                <w:color w:val="000000"/>
                <w:sz w:val="26"/>
                <w:szCs w:val="26"/>
                <w:rtl/>
                <w:lang w:eastAsia="ar"/>
              </w:rPr>
              <w:tab/>
            </w:r>
            <w:r w:rsidRPr="00C33AD8">
              <w:rPr>
                <w:rFonts w:ascii="Times New Roman" w:eastAsia="Times New Roman" w:hAnsi="Times New Roman" w:cs="Times New Roman"/>
                <w:color w:val="000000"/>
                <w:sz w:val="26"/>
                <w:szCs w:val="26"/>
                <w:rtl/>
                <w:lang w:eastAsia="ar"/>
              </w:rPr>
              <w:sym w:font="Wingdings 2" w:char="F0A3"/>
            </w:r>
            <w:r w:rsidRPr="00C33AD8">
              <w:rPr>
                <w:rFonts w:ascii="Times New Roman" w:eastAsia="Times New Roman" w:hAnsi="Times New Roman" w:cs="Times New Roman"/>
                <w:color w:val="000000"/>
                <w:sz w:val="26"/>
                <w:szCs w:val="26"/>
                <w:rtl/>
                <w:lang w:eastAsia="ar"/>
              </w:rPr>
              <w:t xml:space="preserve"> أخرى (حدد)</w:t>
            </w:r>
            <w:r w:rsidRPr="00C33AD8">
              <w:rPr>
                <w:rFonts w:ascii="Times New Roman" w:eastAsia="Times New Roman" w:hAnsi="Times New Roman" w:cs="Times New Roman"/>
                <w:color w:val="000000"/>
                <w:sz w:val="26"/>
                <w:szCs w:val="26"/>
                <w:rtl/>
                <w:lang w:eastAsia="ar"/>
              </w:rPr>
              <w:tab/>
            </w:r>
            <w:r w:rsidRPr="00C33AD8">
              <w:rPr>
                <w:rFonts w:ascii="Times New Roman" w:eastAsia="Times New Roman" w:hAnsi="Times New Roman" w:cs="Times New Roman"/>
                <w:color w:val="000000"/>
                <w:sz w:val="26"/>
                <w:szCs w:val="26"/>
                <w:rtl/>
                <w:lang w:eastAsia="ar"/>
              </w:rPr>
              <w:sym w:font="Wingdings 2" w:char="F0A3"/>
            </w:r>
            <w:r w:rsidRPr="00C33AD8">
              <w:rPr>
                <w:rFonts w:ascii="Times New Roman" w:eastAsia="Times New Roman" w:hAnsi="Times New Roman" w:cs="Times New Roman"/>
                <w:color w:val="000000"/>
                <w:sz w:val="26"/>
                <w:szCs w:val="26"/>
                <w:rtl/>
                <w:lang w:eastAsia="ar"/>
              </w:rPr>
              <w:t xml:space="preserve"> لا يوجد</w:t>
            </w:r>
          </w:p>
        </w:tc>
      </w:tr>
      <w:tr w:rsidR="003B799B" w:rsidRPr="00C33AD8" w14:paraId="4A509D17" w14:textId="77777777" w:rsidTr="003B799B">
        <w:trPr>
          <w:trHeight w:val="20"/>
        </w:trPr>
        <w:tc>
          <w:tcPr>
            <w:tcW w:w="10872" w:type="dxa"/>
            <w:gridSpan w:val="2"/>
            <w:shd w:val="clear" w:color="auto" w:fill="FFFFFF"/>
          </w:tcPr>
          <w:p w14:paraId="710A709B" w14:textId="77777777" w:rsidR="003B799B" w:rsidRPr="00C33AD8" w:rsidRDefault="00FD7478" w:rsidP="003B799B">
            <w:pPr>
              <w:bidi/>
              <w:spacing w:before="20" w:after="0" w:line="240" w:lineRule="auto"/>
              <w:rPr>
                <w:rFonts w:ascii="Times New Roman" w:eastAsia="Times New Roman" w:hAnsi="Times New Roman" w:cs="Times New Roman"/>
                <w:color w:val="000000"/>
                <w:sz w:val="26"/>
                <w:szCs w:val="26"/>
                <w:lang w:val="en-US" w:eastAsia="en-US" w:bidi="th-TH"/>
              </w:rPr>
            </w:pPr>
            <w:r w:rsidRPr="00C33AD8">
              <w:rPr>
                <w:rFonts w:ascii="Times New Roman" w:eastAsia="Times New Roman" w:hAnsi="Times New Roman" w:cs="Times New Roman"/>
                <w:color w:val="000000"/>
                <w:sz w:val="26"/>
                <w:szCs w:val="26"/>
                <w:rtl/>
                <w:lang w:eastAsia="ar"/>
              </w:rPr>
              <w:t>12. موقع أو عنوان الحادث:</w:t>
            </w:r>
          </w:p>
          <w:p w14:paraId="388ED9BA" w14:textId="77777777" w:rsidR="003B799B" w:rsidRPr="00C33AD8" w:rsidRDefault="003B799B" w:rsidP="003B799B">
            <w:pPr>
              <w:bidi/>
              <w:spacing w:before="20" w:after="0" w:line="240" w:lineRule="auto"/>
              <w:rPr>
                <w:rFonts w:ascii="Times New Roman" w:eastAsia="Times New Roman" w:hAnsi="Times New Roman" w:cs="Times New Roman"/>
                <w:sz w:val="26"/>
                <w:szCs w:val="26"/>
                <w:lang w:val="en-US" w:eastAsia="zh-TW" w:bidi="th-TH"/>
              </w:rPr>
            </w:pPr>
          </w:p>
          <w:p w14:paraId="5B43924E" w14:textId="77777777" w:rsidR="00FD7478" w:rsidRPr="00C33AD8" w:rsidRDefault="00FD7478" w:rsidP="003B799B">
            <w:pPr>
              <w:bidi/>
              <w:spacing w:before="20" w:after="0" w:line="240" w:lineRule="auto"/>
              <w:rPr>
                <w:rFonts w:ascii="Times New Roman" w:eastAsia="Times New Roman" w:hAnsi="Times New Roman" w:cs="Times New Roman"/>
                <w:sz w:val="26"/>
                <w:szCs w:val="26"/>
                <w:lang w:val="en-US" w:eastAsia="zh-TW" w:bidi="th-TH"/>
              </w:rPr>
            </w:pPr>
          </w:p>
        </w:tc>
      </w:tr>
      <w:tr w:rsidR="003B799B" w:rsidRPr="00C33AD8" w14:paraId="0382123F" w14:textId="77777777" w:rsidTr="003B799B">
        <w:trPr>
          <w:trHeight w:val="20"/>
        </w:trPr>
        <w:tc>
          <w:tcPr>
            <w:tcW w:w="10872" w:type="dxa"/>
            <w:gridSpan w:val="2"/>
            <w:shd w:val="clear" w:color="auto" w:fill="FFFFFF"/>
          </w:tcPr>
          <w:p w14:paraId="11A764A2" w14:textId="77777777" w:rsidR="003B799B" w:rsidRPr="00D61ED3" w:rsidRDefault="00FD7478" w:rsidP="00FD7478">
            <w:pPr>
              <w:bidi/>
              <w:spacing w:before="20" w:after="0" w:line="240" w:lineRule="auto"/>
              <w:ind w:left="421" w:right="1124" w:hanging="421"/>
              <w:rPr>
                <w:rFonts w:ascii="Times New Roman" w:eastAsia="Times New Roman" w:hAnsi="Times New Roman" w:cs="Times New Roman"/>
                <w:color w:val="000000"/>
                <w:sz w:val="26"/>
                <w:szCs w:val="26"/>
                <w:lang w:eastAsia="en-US" w:bidi="th-TH"/>
              </w:rPr>
            </w:pPr>
            <w:r w:rsidRPr="00C33AD8">
              <w:rPr>
                <w:rFonts w:ascii="Times New Roman" w:eastAsia="Times New Roman" w:hAnsi="Times New Roman" w:cs="Times New Roman"/>
                <w:color w:val="000000"/>
                <w:sz w:val="26"/>
                <w:szCs w:val="26"/>
                <w:rtl/>
                <w:lang w:eastAsia="ar"/>
              </w:rPr>
              <w:t>13.</w:t>
            </w:r>
            <w:r w:rsidRPr="00C33AD8">
              <w:rPr>
                <w:rFonts w:ascii="Times New Roman" w:eastAsia="Times New Roman" w:hAnsi="Times New Roman" w:cs="Times New Roman"/>
                <w:color w:val="000000"/>
                <w:sz w:val="26"/>
                <w:szCs w:val="26"/>
                <w:rtl/>
                <w:lang w:eastAsia="ar"/>
              </w:rPr>
              <w:tab/>
              <w:t>وصف الحادث بالتفصيل: (متضمنًا أي أدوات أو أجهزة أو مواد أو ما إلى ذلك لها علاقة بالحادث).</w:t>
            </w:r>
          </w:p>
          <w:p w14:paraId="5DCC5631" w14:textId="77777777" w:rsidR="003B799B" w:rsidRPr="00D61ED3" w:rsidRDefault="003B799B" w:rsidP="003B799B">
            <w:pPr>
              <w:bidi/>
              <w:spacing w:before="20" w:after="0" w:line="240" w:lineRule="auto"/>
              <w:rPr>
                <w:rFonts w:ascii="Times New Roman" w:eastAsia="Times New Roman" w:hAnsi="Times New Roman" w:cs="Times New Roman"/>
                <w:color w:val="000000"/>
                <w:sz w:val="26"/>
                <w:szCs w:val="26"/>
                <w:lang w:eastAsia="en-US" w:bidi="th-TH"/>
              </w:rPr>
            </w:pPr>
          </w:p>
          <w:p w14:paraId="0313909D" w14:textId="77777777" w:rsidR="003B799B" w:rsidRPr="00D61ED3" w:rsidRDefault="003B799B" w:rsidP="003B799B">
            <w:pPr>
              <w:bidi/>
              <w:spacing w:before="20" w:after="0" w:line="240" w:lineRule="auto"/>
              <w:rPr>
                <w:rFonts w:ascii="Times New Roman" w:eastAsia="Times New Roman" w:hAnsi="Times New Roman" w:cs="Times New Roman"/>
                <w:color w:val="000000"/>
                <w:sz w:val="26"/>
                <w:szCs w:val="26"/>
                <w:lang w:eastAsia="en-US" w:bidi="th-TH"/>
              </w:rPr>
            </w:pPr>
          </w:p>
          <w:p w14:paraId="209F7F59" w14:textId="77777777" w:rsidR="003B799B" w:rsidRPr="00D61ED3" w:rsidRDefault="003B799B" w:rsidP="003B799B">
            <w:pPr>
              <w:bidi/>
              <w:spacing w:before="20" w:after="0" w:line="240" w:lineRule="auto"/>
              <w:rPr>
                <w:rFonts w:ascii="Times New Roman" w:eastAsia="Times New Roman" w:hAnsi="Times New Roman" w:cs="Times New Roman"/>
                <w:color w:val="000000"/>
                <w:sz w:val="26"/>
                <w:szCs w:val="26"/>
                <w:lang w:eastAsia="en-US" w:bidi="th-TH"/>
              </w:rPr>
            </w:pPr>
          </w:p>
          <w:p w14:paraId="21E54889" w14:textId="77777777" w:rsidR="003B799B" w:rsidRPr="00D61ED3" w:rsidRDefault="003B799B" w:rsidP="003B799B">
            <w:pPr>
              <w:bidi/>
              <w:spacing w:before="20" w:after="0" w:line="240" w:lineRule="auto"/>
              <w:rPr>
                <w:rFonts w:ascii="Times New Roman" w:eastAsia="Times New Roman" w:hAnsi="Times New Roman" w:cs="Times New Roman"/>
                <w:color w:val="000000"/>
                <w:sz w:val="26"/>
                <w:szCs w:val="26"/>
                <w:lang w:eastAsia="en-US" w:bidi="th-TH"/>
              </w:rPr>
            </w:pPr>
          </w:p>
          <w:p w14:paraId="741C7A05" w14:textId="77777777" w:rsidR="003B799B" w:rsidRPr="00D61ED3" w:rsidRDefault="003B799B" w:rsidP="003B799B">
            <w:pPr>
              <w:bidi/>
              <w:spacing w:before="20" w:after="0" w:line="240" w:lineRule="auto"/>
              <w:rPr>
                <w:rFonts w:ascii="Times New Roman" w:eastAsia="Times New Roman" w:hAnsi="Times New Roman" w:cs="Times New Roman"/>
                <w:sz w:val="26"/>
                <w:szCs w:val="26"/>
                <w:lang w:eastAsia="zh-TW" w:bidi="th-TH"/>
              </w:rPr>
            </w:pPr>
          </w:p>
        </w:tc>
      </w:tr>
    </w:tbl>
    <w:p w14:paraId="3002BB40" w14:textId="77777777" w:rsidR="00FD7478" w:rsidRPr="00D61ED3" w:rsidRDefault="00FD7478">
      <w:pPr>
        <w:bidi/>
        <w:rPr>
          <w:rFonts w:ascii="Times New Roman" w:hAnsi="Times New Roman" w:cs="Times New Roman"/>
        </w:rPr>
      </w:pPr>
    </w:p>
    <w:p w14:paraId="73D66136" w14:textId="77777777" w:rsidR="003B799B" w:rsidRPr="00D61ED3" w:rsidRDefault="003B799B" w:rsidP="003B799B">
      <w:pPr>
        <w:bidi/>
        <w:spacing w:after="0" w:line="240" w:lineRule="auto"/>
        <w:ind w:right="28"/>
        <w:jc w:val="both"/>
        <w:rPr>
          <w:rFonts w:ascii="Times New Roman" w:hAnsi="Times New Roman" w:cs="Times New Roman"/>
        </w:rPr>
        <w:sectPr w:rsidR="003B799B" w:rsidRPr="00D61ED3" w:rsidSect="000C59AB">
          <w:headerReference w:type="default" r:id="rId26"/>
          <w:pgSz w:w="12242" w:h="15842" w:code="119"/>
          <w:pgMar w:top="720" w:right="720" w:bottom="720" w:left="720" w:header="284" w:footer="417" w:gutter="0"/>
          <w:pgNumType w:start="1"/>
          <w:cols w:space="708"/>
          <w:docGrid w:linePitch="360"/>
        </w:sectPr>
      </w:pPr>
    </w:p>
    <w:p w14:paraId="025C4217" w14:textId="77777777" w:rsidR="003B799B" w:rsidRPr="00D61ED3" w:rsidRDefault="003B799B" w:rsidP="000C59AB">
      <w:pPr>
        <w:bidi/>
        <w:spacing w:after="0" w:line="240" w:lineRule="auto"/>
        <w:ind w:right="28"/>
        <w:jc w:val="both"/>
        <w:rPr>
          <w:rFonts w:ascii="Times New Roman" w:hAnsi="Times New Roman" w:cs="Times New Roman"/>
        </w:rPr>
      </w:pPr>
    </w:p>
    <w:p w14:paraId="28602E5E" w14:textId="77777777" w:rsidR="00FD7478" w:rsidRPr="00D61ED3" w:rsidRDefault="00FD7478" w:rsidP="000C59AB">
      <w:pPr>
        <w:bidi/>
        <w:spacing w:after="0" w:line="240" w:lineRule="auto"/>
        <w:ind w:right="28"/>
        <w:jc w:val="both"/>
        <w:rPr>
          <w:rFonts w:ascii="Times New Roman" w:hAnsi="Times New Roman" w:cs="Times New Roman"/>
        </w:rPr>
        <w:sectPr w:rsidR="00FD7478" w:rsidRPr="00D61ED3" w:rsidSect="000C59AB">
          <w:pgSz w:w="12242" w:h="15842" w:code="119"/>
          <w:pgMar w:top="720" w:right="720" w:bottom="720" w:left="720" w:header="284" w:footer="417" w:gutter="0"/>
          <w:pgNumType w:start="1"/>
          <w:cols w:space="708"/>
          <w:docGrid w:linePitch="360"/>
        </w:sectPr>
      </w:pPr>
    </w:p>
    <w:p w14:paraId="0CDFA6F8" w14:textId="77777777" w:rsidR="00FD7478" w:rsidRPr="00D61ED3" w:rsidRDefault="00FD7478" w:rsidP="000C59AB">
      <w:pPr>
        <w:bidi/>
        <w:spacing w:after="0" w:line="240" w:lineRule="auto"/>
        <w:ind w:right="28"/>
        <w:jc w:val="both"/>
        <w:rPr>
          <w:rFonts w:ascii="Times New Roman" w:hAnsi="Times New Roman" w:cs="Times New Roman"/>
        </w:rPr>
      </w:pPr>
    </w:p>
    <w:tbl>
      <w:tblPr>
        <w:bidiVisual/>
        <w:tblW w:w="10872" w:type="dxa"/>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7" w:type="dxa"/>
          <w:right w:w="57" w:type="dxa"/>
        </w:tblCellMar>
        <w:tblLook w:val="0000" w:firstRow="0" w:lastRow="0" w:firstColumn="0" w:lastColumn="0" w:noHBand="0" w:noVBand="0"/>
      </w:tblPr>
      <w:tblGrid>
        <w:gridCol w:w="10872"/>
      </w:tblGrid>
      <w:tr w:rsidR="00FD7478" w:rsidRPr="00C33AD8" w14:paraId="74C28264" w14:textId="77777777" w:rsidTr="00FD7478">
        <w:trPr>
          <w:trHeight w:val="20"/>
        </w:trPr>
        <w:tc>
          <w:tcPr>
            <w:tcW w:w="10872" w:type="dxa"/>
            <w:tcBorders>
              <w:top w:val="single" w:sz="8" w:space="0" w:color="auto"/>
              <w:left w:val="single" w:sz="8" w:space="0" w:color="auto"/>
              <w:bottom w:val="single" w:sz="8" w:space="0" w:color="auto"/>
              <w:right w:val="single" w:sz="8" w:space="0" w:color="auto"/>
            </w:tcBorders>
            <w:shd w:val="clear" w:color="auto" w:fill="FFFFFF"/>
          </w:tcPr>
          <w:p w14:paraId="7B1521E7" w14:textId="77777777" w:rsidR="00FD7478" w:rsidRPr="00C33AD8" w:rsidRDefault="00FD7478" w:rsidP="00FD7478">
            <w:pPr>
              <w:tabs>
                <w:tab w:val="left" w:pos="5382"/>
                <w:tab w:val="left" w:pos="7366"/>
                <w:tab w:val="left" w:pos="9067"/>
              </w:tabs>
              <w:bidi/>
              <w:spacing w:before="20" w:after="0" w:line="240" w:lineRule="auto"/>
              <w:rPr>
                <w:rFonts w:ascii="Times New Roman" w:eastAsia="Times New Roman" w:hAnsi="Times New Roman" w:cs="Times New Roman"/>
                <w:color w:val="000000"/>
                <w:sz w:val="26"/>
                <w:szCs w:val="26"/>
                <w:lang w:val="en-US" w:eastAsia="en-US" w:bidi="th-TH"/>
              </w:rPr>
            </w:pPr>
            <w:r w:rsidRPr="00C33AD8">
              <w:rPr>
                <w:rFonts w:ascii="Times New Roman" w:eastAsia="Times New Roman" w:hAnsi="Times New Roman" w:cs="Times New Roman"/>
                <w:color w:val="000000"/>
                <w:sz w:val="26"/>
                <w:szCs w:val="26"/>
                <w:rtl/>
                <w:lang w:eastAsia="ar"/>
              </w:rPr>
              <w:t xml:space="preserve">14. هل تواصلتم مع العناية الطبية الطارئة؟ </w:t>
            </w:r>
            <w:r w:rsidRPr="00C33AD8">
              <w:rPr>
                <w:rFonts w:ascii="Times New Roman" w:eastAsia="Times New Roman" w:hAnsi="Times New Roman" w:cs="Times New Roman"/>
                <w:color w:val="000000"/>
                <w:sz w:val="26"/>
                <w:szCs w:val="26"/>
                <w:rtl/>
                <w:lang w:eastAsia="ar"/>
              </w:rPr>
              <w:tab/>
            </w:r>
            <w:r w:rsidRPr="00C33AD8">
              <w:rPr>
                <w:rFonts w:ascii="Times New Roman" w:eastAsia="Times New Roman" w:hAnsi="Times New Roman" w:cs="Times New Roman"/>
                <w:color w:val="000000"/>
                <w:sz w:val="26"/>
                <w:szCs w:val="26"/>
                <w:rtl/>
                <w:lang w:eastAsia="ar"/>
              </w:rPr>
              <w:sym w:font="Wingdings 2" w:char="F0A3"/>
            </w:r>
            <w:r w:rsidRPr="00C33AD8">
              <w:rPr>
                <w:rFonts w:ascii="Times New Roman" w:eastAsia="Times New Roman" w:hAnsi="Times New Roman" w:cs="Times New Roman"/>
                <w:color w:val="000000"/>
                <w:sz w:val="26"/>
                <w:szCs w:val="26"/>
                <w:rtl/>
                <w:lang w:eastAsia="ar"/>
              </w:rPr>
              <w:t xml:space="preserve"> نعم </w:t>
            </w:r>
            <w:r w:rsidRPr="00C33AD8">
              <w:rPr>
                <w:rFonts w:ascii="Times New Roman" w:eastAsia="Times New Roman" w:hAnsi="Times New Roman" w:cs="Times New Roman"/>
                <w:color w:val="000000"/>
                <w:sz w:val="26"/>
                <w:szCs w:val="26"/>
                <w:rtl/>
                <w:lang w:eastAsia="ar"/>
              </w:rPr>
              <w:tab/>
            </w:r>
            <w:r w:rsidRPr="00C33AD8">
              <w:rPr>
                <w:rFonts w:ascii="Times New Roman" w:eastAsia="Times New Roman" w:hAnsi="Times New Roman" w:cs="Times New Roman"/>
                <w:color w:val="000000"/>
                <w:sz w:val="26"/>
                <w:szCs w:val="26"/>
                <w:rtl/>
                <w:lang w:eastAsia="ar"/>
              </w:rPr>
              <w:sym w:font="Wingdings 2" w:char="F0A3"/>
            </w:r>
            <w:r w:rsidRPr="00C33AD8">
              <w:rPr>
                <w:rFonts w:ascii="Times New Roman" w:eastAsia="Times New Roman" w:hAnsi="Times New Roman" w:cs="Times New Roman"/>
                <w:color w:val="000000"/>
                <w:sz w:val="26"/>
                <w:szCs w:val="26"/>
                <w:rtl/>
                <w:lang w:eastAsia="ar"/>
              </w:rPr>
              <w:t xml:space="preserve"> لا</w:t>
            </w:r>
            <w:r w:rsidRPr="00C33AD8">
              <w:rPr>
                <w:rFonts w:ascii="Times New Roman" w:eastAsia="Times New Roman" w:hAnsi="Times New Roman" w:cs="Times New Roman"/>
                <w:color w:val="000000"/>
                <w:sz w:val="26"/>
                <w:szCs w:val="26"/>
                <w:rtl/>
                <w:lang w:eastAsia="ar"/>
              </w:rPr>
              <w:tab/>
            </w:r>
            <w:r w:rsidRPr="00C33AD8">
              <w:rPr>
                <w:rFonts w:ascii="Times New Roman" w:eastAsia="Times New Roman" w:hAnsi="Times New Roman" w:cs="Times New Roman"/>
                <w:color w:val="000000"/>
                <w:sz w:val="26"/>
                <w:szCs w:val="26"/>
                <w:rtl/>
                <w:lang w:eastAsia="ar"/>
              </w:rPr>
              <w:sym w:font="Wingdings 2" w:char="F0A3"/>
            </w:r>
            <w:r w:rsidRPr="00C33AD8">
              <w:rPr>
                <w:rFonts w:ascii="Times New Roman" w:eastAsia="Times New Roman" w:hAnsi="Times New Roman" w:cs="Times New Roman"/>
                <w:color w:val="000000"/>
                <w:sz w:val="26"/>
                <w:szCs w:val="26"/>
                <w:rtl/>
                <w:lang w:eastAsia="ar"/>
              </w:rPr>
              <w:t xml:space="preserve"> غير معروف</w:t>
            </w:r>
          </w:p>
        </w:tc>
      </w:tr>
      <w:tr w:rsidR="00FD7478" w:rsidRPr="00C33AD8" w14:paraId="5F859B3D" w14:textId="77777777" w:rsidTr="00FD7478">
        <w:trPr>
          <w:trHeight w:val="20"/>
        </w:trPr>
        <w:tc>
          <w:tcPr>
            <w:tcW w:w="10872" w:type="dxa"/>
            <w:tcBorders>
              <w:top w:val="single" w:sz="8" w:space="0" w:color="auto"/>
              <w:left w:val="single" w:sz="8" w:space="0" w:color="auto"/>
              <w:bottom w:val="single" w:sz="8" w:space="0" w:color="auto"/>
              <w:right w:val="single" w:sz="8" w:space="0" w:color="auto"/>
            </w:tcBorders>
            <w:shd w:val="clear" w:color="auto" w:fill="FFFFFF"/>
          </w:tcPr>
          <w:p w14:paraId="651130AF" w14:textId="77777777" w:rsidR="00FD7478" w:rsidRPr="00D61ED3" w:rsidRDefault="00FD7478" w:rsidP="00FD7478">
            <w:pPr>
              <w:tabs>
                <w:tab w:val="left" w:pos="5382"/>
                <w:tab w:val="left" w:pos="7366"/>
                <w:tab w:val="left" w:pos="9067"/>
              </w:tabs>
              <w:bidi/>
              <w:spacing w:before="20" w:after="0" w:line="240" w:lineRule="auto"/>
              <w:rPr>
                <w:rFonts w:ascii="Times New Roman" w:eastAsia="Times New Roman" w:hAnsi="Times New Roman" w:cs="Times New Roman"/>
                <w:color w:val="000000"/>
                <w:sz w:val="26"/>
                <w:szCs w:val="26"/>
                <w:lang w:eastAsia="en-US" w:bidi="th-TH"/>
              </w:rPr>
            </w:pPr>
            <w:r w:rsidRPr="00C33AD8">
              <w:rPr>
                <w:rFonts w:ascii="Times New Roman" w:eastAsia="Times New Roman" w:hAnsi="Times New Roman" w:cs="Times New Roman"/>
                <w:color w:val="000000"/>
                <w:sz w:val="26"/>
                <w:szCs w:val="26"/>
                <w:rtl/>
                <w:lang w:eastAsia="ar"/>
              </w:rPr>
              <w:t xml:space="preserve">15. هل تحرر محضر بالحادث؟ </w:t>
            </w:r>
            <w:r w:rsidRPr="00C33AD8">
              <w:rPr>
                <w:rFonts w:ascii="Times New Roman" w:eastAsia="Times New Roman" w:hAnsi="Times New Roman" w:cs="Times New Roman"/>
                <w:color w:val="000000"/>
                <w:sz w:val="26"/>
                <w:szCs w:val="26"/>
                <w:rtl/>
                <w:lang w:eastAsia="ar"/>
              </w:rPr>
              <w:tab/>
            </w:r>
            <w:r w:rsidRPr="00C33AD8">
              <w:rPr>
                <w:rFonts w:ascii="Times New Roman" w:eastAsia="Times New Roman" w:hAnsi="Times New Roman" w:cs="Times New Roman"/>
                <w:color w:val="000000"/>
                <w:sz w:val="26"/>
                <w:szCs w:val="26"/>
                <w:rtl/>
                <w:lang w:eastAsia="ar"/>
              </w:rPr>
              <w:sym w:font="Wingdings 2" w:char="F0A3"/>
            </w:r>
            <w:r w:rsidRPr="00C33AD8">
              <w:rPr>
                <w:rFonts w:ascii="Times New Roman" w:eastAsia="Times New Roman" w:hAnsi="Times New Roman" w:cs="Times New Roman"/>
                <w:color w:val="000000"/>
                <w:sz w:val="26"/>
                <w:szCs w:val="26"/>
                <w:rtl/>
                <w:lang w:eastAsia="ar"/>
              </w:rPr>
              <w:t xml:space="preserve"> نعم </w:t>
            </w:r>
            <w:r w:rsidRPr="00C33AD8">
              <w:rPr>
                <w:rFonts w:ascii="Times New Roman" w:eastAsia="Times New Roman" w:hAnsi="Times New Roman" w:cs="Times New Roman"/>
                <w:color w:val="000000"/>
                <w:sz w:val="26"/>
                <w:szCs w:val="26"/>
                <w:rtl/>
                <w:lang w:eastAsia="ar"/>
              </w:rPr>
              <w:tab/>
            </w:r>
            <w:r w:rsidRPr="00C33AD8">
              <w:rPr>
                <w:rFonts w:ascii="Times New Roman" w:eastAsia="Times New Roman" w:hAnsi="Times New Roman" w:cs="Times New Roman"/>
                <w:color w:val="000000"/>
                <w:sz w:val="26"/>
                <w:szCs w:val="26"/>
                <w:rtl/>
                <w:lang w:eastAsia="ar"/>
              </w:rPr>
              <w:sym w:font="Wingdings 2" w:char="F0A3"/>
            </w:r>
            <w:r w:rsidRPr="00C33AD8">
              <w:rPr>
                <w:rFonts w:ascii="Times New Roman" w:eastAsia="Times New Roman" w:hAnsi="Times New Roman" w:cs="Times New Roman"/>
                <w:color w:val="000000"/>
                <w:sz w:val="26"/>
                <w:szCs w:val="26"/>
                <w:rtl/>
                <w:lang w:eastAsia="ar"/>
              </w:rPr>
              <w:t xml:space="preserve"> لا</w:t>
            </w:r>
            <w:r w:rsidRPr="00C33AD8">
              <w:rPr>
                <w:rFonts w:ascii="Times New Roman" w:eastAsia="Times New Roman" w:hAnsi="Times New Roman" w:cs="Times New Roman"/>
                <w:color w:val="000000"/>
                <w:sz w:val="26"/>
                <w:szCs w:val="26"/>
                <w:rtl/>
                <w:lang w:eastAsia="ar"/>
              </w:rPr>
              <w:tab/>
            </w:r>
            <w:r w:rsidRPr="00C33AD8">
              <w:rPr>
                <w:rFonts w:ascii="Times New Roman" w:eastAsia="Times New Roman" w:hAnsi="Times New Roman" w:cs="Times New Roman"/>
                <w:color w:val="000000"/>
                <w:sz w:val="26"/>
                <w:szCs w:val="26"/>
                <w:rtl/>
                <w:lang w:eastAsia="ar"/>
              </w:rPr>
              <w:sym w:font="Wingdings 2" w:char="F0A3"/>
            </w:r>
            <w:r w:rsidRPr="00C33AD8">
              <w:rPr>
                <w:rFonts w:ascii="Times New Roman" w:eastAsia="Times New Roman" w:hAnsi="Times New Roman" w:cs="Times New Roman"/>
                <w:color w:val="000000"/>
                <w:sz w:val="26"/>
                <w:szCs w:val="26"/>
                <w:rtl/>
                <w:lang w:eastAsia="ar"/>
              </w:rPr>
              <w:t xml:space="preserve"> غير معروف</w:t>
            </w:r>
          </w:p>
        </w:tc>
      </w:tr>
      <w:tr w:rsidR="00FD7478" w:rsidRPr="00C33AD8" w14:paraId="013B8656" w14:textId="77777777" w:rsidTr="00FD7478">
        <w:trPr>
          <w:trHeight w:val="20"/>
        </w:trPr>
        <w:tc>
          <w:tcPr>
            <w:tcW w:w="10872" w:type="dxa"/>
            <w:tcBorders>
              <w:top w:val="single" w:sz="8" w:space="0" w:color="auto"/>
              <w:left w:val="single" w:sz="8" w:space="0" w:color="auto"/>
              <w:bottom w:val="single" w:sz="8" w:space="0" w:color="auto"/>
              <w:right w:val="single" w:sz="8" w:space="0" w:color="auto"/>
            </w:tcBorders>
            <w:shd w:val="clear" w:color="auto" w:fill="FFFFFF"/>
          </w:tcPr>
          <w:p w14:paraId="23A1620E" w14:textId="77777777" w:rsidR="00FD7478" w:rsidRPr="00C33AD8" w:rsidRDefault="00FD7478" w:rsidP="00FD7478">
            <w:pPr>
              <w:tabs>
                <w:tab w:val="left" w:pos="6232"/>
              </w:tabs>
              <w:bidi/>
              <w:spacing w:before="20" w:after="0" w:line="240" w:lineRule="auto"/>
              <w:rPr>
                <w:rFonts w:ascii="Times New Roman" w:eastAsia="Times New Roman" w:hAnsi="Times New Roman" w:cs="Times New Roman"/>
                <w:color w:val="000000"/>
                <w:sz w:val="26"/>
                <w:szCs w:val="26"/>
                <w:lang w:val="en-US" w:eastAsia="en-US" w:bidi="th-TH"/>
              </w:rPr>
            </w:pPr>
            <w:r w:rsidRPr="00C33AD8">
              <w:rPr>
                <w:rFonts w:ascii="Times New Roman" w:eastAsia="Times New Roman" w:hAnsi="Times New Roman" w:cs="Times New Roman"/>
                <w:color w:val="000000"/>
                <w:sz w:val="26"/>
                <w:szCs w:val="26"/>
                <w:rtl/>
                <w:lang w:eastAsia="ar"/>
              </w:rPr>
              <w:t>16. اسم وعنوان مقدم الرعاية:</w:t>
            </w:r>
          </w:p>
        </w:tc>
      </w:tr>
      <w:tr w:rsidR="00FD7478" w:rsidRPr="00C33AD8" w14:paraId="1E337AEE" w14:textId="77777777" w:rsidTr="00FD7478">
        <w:trPr>
          <w:trHeight w:val="20"/>
        </w:trPr>
        <w:tc>
          <w:tcPr>
            <w:tcW w:w="10872" w:type="dxa"/>
            <w:tcBorders>
              <w:top w:val="single" w:sz="8" w:space="0" w:color="auto"/>
              <w:left w:val="single" w:sz="8" w:space="0" w:color="auto"/>
              <w:bottom w:val="single" w:sz="8" w:space="0" w:color="auto"/>
              <w:right w:val="single" w:sz="8" w:space="0" w:color="auto"/>
            </w:tcBorders>
            <w:shd w:val="clear" w:color="auto" w:fill="FFFFFF"/>
          </w:tcPr>
          <w:p w14:paraId="639D3D26" w14:textId="77777777" w:rsidR="00FD7478" w:rsidRPr="00C33AD8" w:rsidRDefault="00FD7478" w:rsidP="00FD7478">
            <w:pPr>
              <w:tabs>
                <w:tab w:val="left" w:pos="6232"/>
              </w:tabs>
              <w:bidi/>
              <w:spacing w:before="20" w:after="0" w:line="240" w:lineRule="auto"/>
              <w:rPr>
                <w:rFonts w:ascii="Times New Roman" w:eastAsia="Times New Roman" w:hAnsi="Times New Roman" w:cs="Times New Roman"/>
                <w:color w:val="000000"/>
                <w:sz w:val="26"/>
                <w:szCs w:val="26"/>
                <w:lang w:val="en-US" w:eastAsia="en-US" w:bidi="th-TH"/>
              </w:rPr>
            </w:pPr>
            <w:r w:rsidRPr="00C33AD8">
              <w:rPr>
                <w:rFonts w:ascii="Times New Roman" w:eastAsia="Times New Roman" w:hAnsi="Times New Roman" w:cs="Times New Roman"/>
                <w:color w:val="000000"/>
                <w:sz w:val="26"/>
                <w:szCs w:val="26"/>
                <w:rtl/>
                <w:lang w:eastAsia="ar"/>
              </w:rPr>
              <w:t>17. الإجراءات التصحيحية:</w:t>
            </w:r>
          </w:p>
          <w:p w14:paraId="223FC595" w14:textId="77777777" w:rsidR="00FD7478" w:rsidRPr="00C33AD8" w:rsidRDefault="00FD7478" w:rsidP="00FD7478">
            <w:pPr>
              <w:tabs>
                <w:tab w:val="left" w:pos="6232"/>
              </w:tabs>
              <w:bidi/>
              <w:spacing w:before="20" w:after="0" w:line="240" w:lineRule="auto"/>
              <w:rPr>
                <w:rFonts w:ascii="Times New Roman" w:eastAsia="Times New Roman" w:hAnsi="Times New Roman" w:cs="Times New Roman"/>
                <w:color w:val="000000"/>
                <w:sz w:val="26"/>
                <w:szCs w:val="26"/>
                <w:lang w:val="en-US" w:eastAsia="en-US" w:bidi="th-TH"/>
              </w:rPr>
            </w:pPr>
          </w:p>
          <w:p w14:paraId="038B9DDB" w14:textId="77777777" w:rsidR="00FD7478" w:rsidRPr="00C33AD8" w:rsidRDefault="00FD7478" w:rsidP="00FD7478">
            <w:pPr>
              <w:tabs>
                <w:tab w:val="left" w:pos="6232"/>
              </w:tabs>
              <w:bidi/>
              <w:spacing w:before="20" w:after="0" w:line="240" w:lineRule="auto"/>
              <w:rPr>
                <w:rFonts w:ascii="Times New Roman" w:eastAsia="Times New Roman" w:hAnsi="Times New Roman" w:cs="Times New Roman"/>
                <w:color w:val="000000"/>
                <w:sz w:val="26"/>
                <w:szCs w:val="26"/>
                <w:lang w:val="en-US" w:eastAsia="en-US" w:bidi="th-TH"/>
              </w:rPr>
            </w:pPr>
          </w:p>
        </w:tc>
      </w:tr>
      <w:tr w:rsidR="00FD7478" w:rsidRPr="00C33AD8" w14:paraId="69BF3CD2" w14:textId="77777777" w:rsidTr="00FD7478">
        <w:trPr>
          <w:trHeight w:val="20"/>
        </w:trPr>
        <w:tc>
          <w:tcPr>
            <w:tcW w:w="10872" w:type="dxa"/>
            <w:tcBorders>
              <w:top w:val="single" w:sz="8" w:space="0" w:color="auto"/>
              <w:left w:val="single" w:sz="8" w:space="0" w:color="auto"/>
              <w:bottom w:val="single" w:sz="8" w:space="0" w:color="auto"/>
              <w:right w:val="single" w:sz="8" w:space="0" w:color="auto"/>
            </w:tcBorders>
            <w:shd w:val="clear" w:color="auto" w:fill="FFFFFF"/>
          </w:tcPr>
          <w:p w14:paraId="37FFC1EC" w14:textId="77777777" w:rsidR="00FD7478" w:rsidRPr="00C33AD8" w:rsidRDefault="00FD7478" w:rsidP="00FD7478">
            <w:pPr>
              <w:tabs>
                <w:tab w:val="left" w:pos="6232"/>
              </w:tabs>
              <w:bidi/>
              <w:spacing w:before="20" w:after="0" w:line="240" w:lineRule="auto"/>
              <w:rPr>
                <w:rFonts w:ascii="Times New Roman" w:eastAsia="Times New Roman" w:hAnsi="Times New Roman" w:cs="Times New Roman"/>
                <w:color w:val="000000"/>
                <w:sz w:val="26"/>
                <w:szCs w:val="26"/>
                <w:lang w:val="en-US" w:eastAsia="en-US" w:bidi="th-TH"/>
              </w:rPr>
            </w:pPr>
            <w:r w:rsidRPr="00C33AD8">
              <w:rPr>
                <w:rFonts w:ascii="Times New Roman" w:eastAsia="Times New Roman" w:hAnsi="Times New Roman" w:cs="Times New Roman"/>
                <w:color w:val="000000"/>
                <w:sz w:val="26"/>
                <w:szCs w:val="26"/>
                <w:rtl/>
                <w:lang w:eastAsia="ar"/>
              </w:rPr>
              <w:t>18. تاريخ خطة الإجراءات التصحيحية:</w:t>
            </w:r>
          </w:p>
        </w:tc>
      </w:tr>
      <w:tr w:rsidR="00FD7478" w:rsidRPr="00C33AD8" w14:paraId="09FA5BF5" w14:textId="77777777" w:rsidTr="00FD7478">
        <w:trPr>
          <w:trHeight w:val="20"/>
        </w:trPr>
        <w:tc>
          <w:tcPr>
            <w:tcW w:w="10872" w:type="dxa"/>
            <w:tcBorders>
              <w:top w:val="single" w:sz="8" w:space="0" w:color="auto"/>
              <w:left w:val="single" w:sz="8" w:space="0" w:color="auto"/>
              <w:bottom w:val="single" w:sz="8" w:space="0" w:color="auto"/>
              <w:right w:val="single" w:sz="8" w:space="0" w:color="auto"/>
            </w:tcBorders>
            <w:shd w:val="clear" w:color="auto" w:fill="FFFFFF"/>
          </w:tcPr>
          <w:p w14:paraId="688D2611" w14:textId="77777777" w:rsidR="00FD7478" w:rsidRPr="00D61ED3" w:rsidRDefault="00FD7478" w:rsidP="00FD7478">
            <w:pPr>
              <w:tabs>
                <w:tab w:val="left" w:pos="6658"/>
              </w:tabs>
              <w:bidi/>
              <w:spacing w:before="20" w:after="0" w:line="240" w:lineRule="auto"/>
              <w:rPr>
                <w:rFonts w:ascii="Times New Roman" w:eastAsia="Times New Roman" w:hAnsi="Times New Roman" w:cs="Times New Roman"/>
                <w:color w:val="000000"/>
                <w:sz w:val="26"/>
                <w:szCs w:val="26"/>
                <w:lang w:eastAsia="en-US" w:bidi="th-TH"/>
              </w:rPr>
            </w:pPr>
            <w:r w:rsidRPr="00C33AD8">
              <w:rPr>
                <w:rFonts w:ascii="Times New Roman" w:eastAsia="Times New Roman" w:hAnsi="Times New Roman" w:cs="Times New Roman"/>
                <w:color w:val="000000"/>
                <w:sz w:val="26"/>
                <w:szCs w:val="26"/>
                <w:rtl/>
                <w:lang w:eastAsia="ar"/>
              </w:rPr>
              <w:t xml:space="preserve">19. توقيع الشخص المتورط: </w:t>
            </w:r>
            <w:r w:rsidRPr="00C33AD8">
              <w:rPr>
                <w:rFonts w:ascii="Times New Roman" w:eastAsia="Times New Roman" w:hAnsi="Times New Roman" w:cs="Times New Roman"/>
                <w:color w:val="000000"/>
                <w:sz w:val="26"/>
                <w:szCs w:val="26"/>
                <w:rtl/>
                <w:lang w:eastAsia="ar"/>
              </w:rPr>
              <w:tab/>
              <w:t>تاريخ التوقيع:</w:t>
            </w:r>
          </w:p>
        </w:tc>
      </w:tr>
      <w:tr w:rsidR="00FD7478" w:rsidRPr="00C33AD8" w14:paraId="5F44CFBC" w14:textId="77777777" w:rsidTr="00FD7478">
        <w:trPr>
          <w:trHeight w:val="20"/>
        </w:trPr>
        <w:tc>
          <w:tcPr>
            <w:tcW w:w="10872" w:type="dxa"/>
            <w:tcBorders>
              <w:top w:val="single" w:sz="8" w:space="0" w:color="auto"/>
              <w:left w:val="single" w:sz="8" w:space="0" w:color="auto"/>
              <w:bottom w:val="single" w:sz="8" w:space="0" w:color="auto"/>
              <w:right w:val="single" w:sz="8" w:space="0" w:color="auto"/>
            </w:tcBorders>
            <w:shd w:val="clear" w:color="auto" w:fill="FFFFFF"/>
          </w:tcPr>
          <w:p w14:paraId="64A66A31" w14:textId="77777777" w:rsidR="00FD7478" w:rsidRPr="00D61ED3" w:rsidRDefault="00FD7478" w:rsidP="00FD7478">
            <w:pPr>
              <w:tabs>
                <w:tab w:val="left" w:pos="6658"/>
              </w:tabs>
              <w:bidi/>
              <w:spacing w:before="20" w:after="0" w:line="240" w:lineRule="auto"/>
              <w:rPr>
                <w:rFonts w:ascii="Times New Roman" w:eastAsia="Times New Roman" w:hAnsi="Times New Roman" w:cs="Times New Roman"/>
                <w:color w:val="000000"/>
                <w:sz w:val="26"/>
                <w:szCs w:val="26"/>
                <w:lang w:eastAsia="en-US" w:bidi="th-TH"/>
              </w:rPr>
            </w:pPr>
            <w:r w:rsidRPr="00C33AD8">
              <w:rPr>
                <w:rFonts w:ascii="Times New Roman" w:eastAsia="Times New Roman" w:hAnsi="Times New Roman" w:cs="Times New Roman"/>
                <w:color w:val="000000"/>
                <w:sz w:val="26"/>
                <w:szCs w:val="26"/>
                <w:rtl/>
                <w:lang w:eastAsia="ar"/>
              </w:rPr>
              <w:t xml:space="preserve">20. توقيع المشرف: </w:t>
            </w:r>
            <w:r w:rsidRPr="00C33AD8">
              <w:rPr>
                <w:rFonts w:ascii="Times New Roman" w:eastAsia="Times New Roman" w:hAnsi="Times New Roman" w:cs="Times New Roman"/>
                <w:color w:val="000000"/>
                <w:sz w:val="26"/>
                <w:szCs w:val="26"/>
                <w:rtl/>
                <w:lang w:eastAsia="ar"/>
              </w:rPr>
              <w:tab/>
              <w:t>تاريخ مراجعة التقرير:</w:t>
            </w:r>
          </w:p>
        </w:tc>
      </w:tr>
      <w:tr w:rsidR="00FD7478" w:rsidRPr="00C33AD8" w14:paraId="1FE6C9A4" w14:textId="77777777" w:rsidTr="00FD7478">
        <w:trPr>
          <w:trHeight w:val="20"/>
        </w:trPr>
        <w:tc>
          <w:tcPr>
            <w:tcW w:w="10872" w:type="dxa"/>
            <w:tcBorders>
              <w:top w:val="single" w:sz="8" w:space="0" w:color="auto"/>
              <w:left w:val="single" w:sz="8" w:space="0" w:color="auto"/>
              <w:bottom w:val="single" w:sz="8" w:space="0" w:color="auto"/>
              <w:right w:val="single" w:sz="8" w:space="0" w:color="auto"/>
            </w:tcBorders>
            <w:shd w:val="clear" w:color="auto" w:fill="FFFFFF"/>
          </w:tcPr>
          <w:p w14:paraId="6DE25BC0" w14:textId="77777777" w:rsidR="00FD7478" w:rsidRPr="00D61ED3" w:rsidRDefault="00FD7478" w:rsidP="00FD7478">
            <w:pPr>
              <w:tabs>
                <w:tab w:val="left" w:pos="6658"/>
              </w:tabs>
              <w:bidi/>
              <w:spacing w:before="20" w:after="0" w:line="240" w:lineRule="auto"/>
              <w:rPr>
                <w:rFonts w:ascii="Times New Roman" w:eastAsia="Times New Roman" w:hAnsi="Times New Roman" w:cs="Times New Roman"/>
                <w:color w:val="000000"/>
                <w:sz w:val="26"/>
                <w:szCs w:val="26"/>
                <w:lang w:eastAsia="en-US" w:bidi="th-TH"/>
              </w:rPr>
            </w:pPr>
            <w:r w:rsidRPr="00C33AD8">
              <w:rPr>
                <w:rFonts w:ascii="Times New Roman" w:eastAsia="Times New Roman" w:hAnsi="Times New Roman" w:cs="Times New Roman"/>
                <w:color w:val="000000"/>
                <w:sz w:val="26"/>
                <w:szCs w:val="26"/>
                <w:rtl/>
                <w:lang w:eastAsia="ar"/>
              </w:rPr>
              <w:t xml:space="preserve">21. توقيع المدير التنفيذي: </w:t>
            </w:r>
            <w:r w:rsidRPr="00C33AD8">
              <w:rPr>
                <w:rFonts w:ascii="Times New Roman" w:eastAsia="Times New Roman" w:hAnsi="Times New Roman" w:cs="Times New Roman"/>
                <w:color w:val="000000"/>
                <w:sz w:val="26"/>
                <w:szCs w:val="26"/>
                <w:rtl/>
                <w:lang w:eastAsia="ar"/>
              </w:rPr>
              <w:tab/>
              <w:t>تاريخ مراجعة التقرير:</w:t>
            </w:r>
          </w:p>
        </w:tc>
      </w:tr>
      <w:tr w:rsidR="00FD7478" w:rsidRPr="00C33AD8" w14:paraId="67CD6EF6" w14:textId="77777777" w:rsidTr="00FD7478">
        <w:trPr>
          <w:trHeight w:val="20"/>
        </w:trPr>
        <w:tc>
          <w:tcPr>
            <w:tcW w:w="10872" w:type="dxa"/>
            <w:tcBorders>
              <w:top w:val="single" w:sz="8" w:space="0" w:color="auto"/>
              <w:left w:val="single" w:sz="8" w:space="0" w:color="auto"/>
              <w:bottom w:val="single" w:sz="8" w:space="0" w:color="auto"/>
              <w:right w:val="single" w:sz="8" w:space="0" w:color="auto"/>
            </w:tcBorders>
            <w:shd w:val="clear" w:color="auto" w:fill="FFFFFF"/>
          </w:tcPr>
          <w:p w14:paraId="73D259D6" w14:textId="3224A4E6" w:rsidR="00FD7478" w:rsidRPr="00C33AD8" w:rsidRDefault="00FD7478" w:rsidP="00FD7478">
            <w:pPr>
              <w:tabs>
                <w:tab w:val="left" w:pos="6232"/>
              </w:tabs>
              <w:bidi/>
              <w:spacing w:before="20" w:after="0" w:line="240" w:lineRule="auto"/>
              <w:jc w:val="center"/>
              <w:rPr>
                <w:rFonts w:ascii="Times New Roman" w:eastAsia="Times New Roman" w:hAnsi="Times New Roman" w:cs="Times New Roman"/>
                <w:b/>
                <w:bCs/>
                <w:color w:val="000000"/>
                <w:sz w:val="26"/>
                <w:szCs w:val="26"/>
                <w:u w:val="single"/>
                <w:lang w:val="en-US" w:eastAsia="en-US" w:bidi="th-TH"/>
              </w:rPr>
            </w:pPr>
            <w:r w:rsidRPr="00C33AD8">
              <w:rPr>
                <w:rFonts w:ascii="Times New Roman" w:eastAsia="Times New Roman" w:hAnsi="Times New Roman" w:cs="Times New Roman"/>
                <w:b/>
                <w:bCs/>
                <w:color w:val="000000"/>
                <w:sz w:val="26"/>
                <w:szCs w:val="26"/>
                <w:u w:val="single"/>
                <w:rtl/>
                <w:lang w:eastAsia="ar"/>
              </w:rPr>
              <w:t>للاستخدام الرسمي فقط:</w:t>
            </w:r>
          </w:p>
        </w:tc>
      </w:tr>
      <w:tr w:rsidR="00FD7478" w:rsidRPr="00C33AD8" w14:paraId="56835D28" w14:textId="77777777" w:rsidTr="00D34F0C">
        <w:trPr>
          <w:trHeight w:val="997"/>
        </w:trPr>
        <w:tc>
          <w:tcPr>
            <w:tcW w:w="10872" w:type="dxa"/>
            <w:tcBorders>
              <w:top w:val="single" w:sz="8" w:space="0" w:color="auto"/>
              <w:left w:val="single" w:sz="8" w:space="0" w:color="auto"/>
              <w:right w:val="single" w:sz="8" w:space="0" w:color="auto"/>
            </w:tcBorders>
            <w:shd w:val="clear" w:color="auto" w:fill="FFFFFF"/>
          </w:tcPr>
          <w:p w14:paraId="4F26B5E6" w14:textId="77777777" w:rsidR="007165F7" w:rsidRPr="00D61ED3" w:rsidRDefault="00FD7478" w:rsidP="007165F7">
            <w:pPr>
              <w:tabs>
                <w:tab w:val="left" w:pos="2263"/>
                <w:tab w:val="left" w:pos="4106"/>
                <w:tab w:val="left" w:pos="7933"/>
              </w:tabs>
              <w:bidi/>
              <w:spacing w:before="20" w:after="0" w:line="240" w:lineRule="auto"/>
              <w:rPr>
                <w:rFonts w:ascii="Times New Roman" w:eastAsia="Times New Roman" w:hAnsi="Times New Roman" w:cs="Times New Roman"/>
                <w:color w:val="000000"/>
                <w:sz w:val="26"/>
                <w:szCs w:val="26"/>
                <w:lang w:eastAsia="en-US" w:bidi="th-TH"/>
              </w:rPr>
            </w:pPr>
            <w:r w:rsidRPr="00C33AD8">
              <w:rPr>
                <w:rFonts w:ascii="Times New Roman" w:eastAsia="Times New Roman" w:hAnsi="Times New Roman" w:cs="Times New Roman"/>
                <w:color w:val="000000"/>
                <w:sz w:val="26"/>
                <w:szCs w:val="26"/>
                <w:rtl/>
                <w:lang w:eastAsia="ar"/>
              </w:rPr>
              <w:t xml:space="preserve">فئة الحادث: </w:t>
            </w:r>
            <w:r w:rsidRPr="00C33AD8">
              <w:rPr>
                <w:rFonts w:ascii="Times New Roman" w:eastAsia="Times New Roman" w:hAnsi="Times New Roman" w:cs="Times New Roman"/>
                <w:color w:val="000000"/>
                <w:sz w:val="26"/>
                <w:szCs w:val="26"/>
                <w:rtl/>
                <w:lang w:eastAsia="ar"/>
              </w:rPr>
              <w:tab/>
            </w:r>
            <w:r w:rsidRPr="00C33AD8">
              <w:rPr>
                <w:rFonts w:ascii="Times New Roman" w:eastAsia="Times New Roman" w:hAnsi="Times New Roman" w:cs="Times New Roman"/>
                <w:color w:val="000000"/>
                <w:sz w:val="26"/>
                <w:szCs w:val="26"/>
                <w:rtl/>
                <w:lang w:eastAsia="ar"/>
              </w:rPr>
              <w:sym w:font="Wingdings 2" w:char="F0A3"/>
            </w:r>
            <w:r w:rsidRPr="00C33AD8">
              <w:rPr>
                <w:rFonts w:ascii="Times New Roman" w:eastAsia="Times New Roman" w:hAnsi="Times New Roman" w:cs="Times New Roman"/>
                <w:color w:val="000000"/>
                <w:sz w:val="26"/>
                <w:szCs w:val="26"/>
                <w:rtl/>
                <w:lang w:eastAsia="ar"/>
              </w:rPr>
              <w:t xml:space="preserve"> موظفين</w:t>
            </w:r>
            <w:r w:rsidRPr="00C33AD8">
              <w:rPr>
                <w:rFonts w:ascii="Times New Roman" w:eastAsia="Times New Roman" w:hAnsi="Times New Roman" w:cs="Times New Roman"/>
                <w:color w:val="000000"/>
                <w:sz w:val="26"/>
                <w:szCs w:val="26"/>
                <w:rtl/>
                <w:lang w:eastAsia="ar"/>
              </w:rPr>
              <w:tab/>
            </w:r>
            <w:r w:rsidRPr="00C33AD8">
              <w:rPr>
                <w:rFonts w:ascii="Times New Roman" w:eastAsia="Times New Roman" w:hAnsi="Times New Roman" w:cs="Times New Roman"/>
                <w:color w:val="000000"/>
                <w:sz w:val="26"/>
                <w:szCs w:val="26"/>
                <w:rtl/>
                <w:lang w:eastAsia="ar"/>
              </w:rPr>
              <w:sym w:font="Wingdings 2" w:char="F0A3"/>
            </w:r>
            <w:r w:rsidRPr="00C33AD8">
              <w:rPr>
                <w:rFonts w:ascii="Times New Roman" w:eastAsia="Times New Roman" w:hAnsi="Times New Roman" w:cs="Times New Roman"/>
                <w:color w:val="000000"/>
                <w:sz w:val="26"/>
                <w:szCs w:val="26"/>
                <w:rtl/>
                <w:lang w:eastAsia="ar"/>
              </w:rPr>
              <w:t xml:space="preserve"> مساعدي العناية الشخصية</w:t>
            </w:r>
            <w:r w:rsidRPr="00C33AD8">
              <w:rPr>
                <w:rFonts w:ascii="Times New Roman" w:eastAsia="Times New Roman" w:hAnsi="Times New Roman" w:cs="Times New Roman"/>
                <w:color w:val="000000"/>
                <w:sz w:val="26"/>
                <w:szCs w:val="26"/>
                <w:rtl/>
                <w:lang w:eastAsia="ar"/>
              </w:rPr>
              <w:tab/>
            </w:r>
            <w:r w:rsidR="007165F7" w:rsidRPr="00C33AD8">
              <w:rPr>
                <w:rFonts w:ascii="Times New Roman" w:eastAsia="Times New Roman" w:hAnsi="Times New Roman" w:cs="Times New Roman"/>
                <w:color w:val="000000"/>
                <w:sz w:val="26"/>
                <w:szCs w:val="26"/>
                <w:rtl/>
                <w:lang w:eastAsia="ar"/>
              </w:rPr>
              <w:sym w:font="Wingdings 2" w:char="F0A3"/>
            </w:r>
            <w:r w:rsidRPr="00C33AD8">
              <w:rPr>
                <w:rFonts w:ascii="Times New Roman" w:eastAsia="Times New Roman" w:hAnsi="Times New Roman" w:cs="Times New Roman"/>
                <w:color w:val="000000"/>
                <w:sz w:val="26"/>
                <w:szCs w:val="26"/>
                <w:rtl/>
                <w:lang w:eastAsia="ar"/>
              </w:rPr>
              <w:t xml:space="preserve"> متطوع/ متدرب</w:t>
            </w:r>
          </w:p>
          <w:p w14:paraId="1B1D0CED" w14:textId="77777777" w:rsidR="00FD7478" w:rsidRPr="00C33AD8" w:rsidRDefault="007165F7" w:rsidP="007165F7">
            <w:pPr>
              <w:tabs>
                <w:tab w:val="left" w:pos="2263"/>
                <w:tab w:val="left" w:pos="4106"/>
                <w:tab w:val="left" w:pos="7933"/>
              </w:tabs>
              <w:bidi/>
              <w:spacing w:before="20" w:after="0" w:line="240" w:lineRule="auto"/>
              <w:rPr>
                <w:rFonts w:ascii="Times New Roman" w:eastAsia="Times New Roman" w:hAnsi="Times New Roman" w:cs="Times New Roman"/>
                <w:color w:val="000000"/>
                <w:sz w:val="26"/>
                <w:szCs w:val="26"/>
                <w:lang w:val="en-US" w:eastAsia="en-US" w:bidi="th-TH"/>
              </w:rPr>
            </w:pPr>
            <w:r w:rsidRPr="00C33AD8">
              <w:rPr>
                <w:rFonts w:ascii="Times New Roman" w:eastAsia="Times New Roman" w:hAnsi="Times New Roman" w:cs="Times New Roman"/>
                <w:color w:val="000000"/>
                <w:sz w:val="26"/>
                <w:szCs w:val="26"/>
                <w:rtl/>
                <w:lang w:eastAsia="ar"/>
              </w:rPr>
              <w:tab/>
            </w:r>
            <w:r w:rsidRPr="00C33AD8">
              <w:rPr>
                <w:rFonts w:ascii="Times New Roman" w:eastAsia="Times New Roman" w:hAnsi="Times New Roman" w:cs="Times New Roman"/>
                <w:color w:val="000000"/>
                <w:sz w:val="26"/>
                <w:szCs w:val="26"/>
                <w:rtl/>
                <w:lang w:eastAsia="ar"/>
              </w:rPr>
              <w:sym w:font="Wingdings 2" w:char="F0A3"/>
            </w:r>
            <w:r w:rsidRPr="00C33AD8">
              <w:rPr>
                <w:rFonts w:ascii="Times New Roman" w:eastAsia="Times New Roman" w:hAnsi="Times New Roman" w:cs="Times New Roman"/>
                <w:color w:val="000000"/>
                <w:sz w:val="26"/>
                <w:szCs w:val="26"/>
                <w:rtl/>
                <w:lang w:eastAsia="ar"/>
              </w:rPr>
              <w:t xml:space="preserve"> منشأة</w:t>
            </w:r>
            <w:r w:rsidRPr="00C33AD8">
              <w:rPr>
                <w:rFonts w:ascii="Times New Roman" w:eastAsia="Times New Roman" w:hAnsi="Times New Roman" w:cs="Times New Roman"/>
                <w:color w:val="000000"/>
                <w:sz w:val="26"/>
                <w:szCs w:val="26"/>
                <w:rtl/>
                <w:lang w:eastAsia="ar"/>
              </w:rPr>
              <w:tab/>
            </w:r>
            <w:r w:rsidRPr="00C33AD8">
              <w:rPr>
                <w:rFonts w:ascii="Times New Roman" w:eastAsia="Times New Roman" w:hAnsi="Times New Roman" w:cs="Times New Roman"/>
                <w:color w:val="000000"/>
                <w:sz w:val="26"/>
                <w:szCs w:val="26"/>
                <w:rtl/>
                <w:lang w:eastAsia="ar"/>
              </w:rPr>
              <w:sym w:font="Wingdings 2" w:char="F0A3"/>
            </w:r>
            <w:r w:rsidRPr="00C33AD8">
              <w:rPr>
                <w:rFonts w:ascii="Times New Roman" w:eastAsia="Times New Roman" w:hAnsi="Times New Roman" w:cs="Times New Roman"/>
                <w:color w:val="000000"/>
                <w:sz w:val="26"/>
                <w:szCs w:val="26"/>
                <w:rtl/>
                <w:lang w:eastAsia="ar"/>
              </w:rPr>
              <w:t xml:space="preserve"> مستهلك</w:t>
            </w:r>
            <w:r w:rsidRPr="00C33AD8">
              <w:rPr>
                <w:rFonts w:ascii="Times New Roman" w:eastAsia="Times New Roman" w:hAnsi="Times New Roman" w:cs="Times New Roman"/>
                <w:color w:val="000000"/>
                <w:sz w:val="26"/>
                <w:szCs w:val="26"/>
                <w:rtl/>
                <w:lang w:eastAsia="ar"/>
              </w:rPr>
              <w:tab/>
            </w:r>
            <w:r w:rsidRPr="00C33AD8">
              <w:rPr>
                <w:rFonts w:ascii="Times New Roman" w:eastAsia="Times New Roman" w:hAnsi="Times New Roman" w:cs="Times New Roman"/>
                <w:color w:val="000000"/>
                <w:sz w:val="26"/>
                <w:szCs w:val="26"/>
                <w:rtl/>
                <w:lang w:eastAsia="ar"/>
              </w:rPr>
              <w:sym w:font="Wingdings 2" w:char="F0A3"/>
            </w:r>
            <w:r w:rsidRPr="00C33AD8">
              <w:rPr>
                <w:rFonts w:ascii="Times New Roman" w:eastAsia="Times New Roman" w:hAnsi="Times New Roman" w:cs="Times New Roman"/>
                <w:color w:val="000000"/>
                <w:sz w:val="26"/>
                <w:szCs w:val="26"/>
                <w:rtl/>
                <w:lang w:eastAsia="ar"/>
              </w:rPr>
              <w:t>انتقالات</w:t>
            </w:r>
          </w:p>
          <w:p w14:paraId="4485A7CE" w14:textId="77777777" w:rsidR="00FD7478" w:rsidRPr="00C33AD8" w:rsidRDefault="007165F7" w:rsidP="007165F7">
            <w:pPr>
              <w:tabs>
                <w:tab w:val="left" w:pos="2263"/>
              </w:tabs>
              <w:bidi/>
              <w:spacing w:before="20" w:after="0" w:line="240" w:lineRule="auto"/>
              <w:rPr>
                <w:rFonts w:ascii="Times New Roman" w:eastAsia="Times New Roman" w:hAnsi="Times New Roman" w:cs="Times New Roman"/>
                <w:color w:val="000000"/>
                <w:sz w:val="26"/>
                <w:szCs w:val="26"/>
                <w:lang w:val="en-US" w:eastAsia="en-US" w:bidi="th-TH"/>
              </w:rPr>
            </w:pPr>
            <w:r w:rsidRPr="00C33AD8">
              <w:rPr>
                <w:rFonts w:ascii="Times New Roman" w:eastAsia="Times New Roman" w:hAnsi="Times New Roman" w:cs="Times New Roman"/>
                <w:color w:val="000000"/>
                <w:sz w:val="26"/>
                <w:szCs w:val="26"/>
                <w:rtl/>
                <w:lang w:eastAsia="ar"/>
              </w:rPr>
              <w:tab/>
            </w:r>
            <w:r w:rsidRPr="00C33AD8">
              <w:rPr>
                <w:rFonts w:ascii="Times New Roman" w:eastAsia="Times New Roman" w:hAnsi="Times New Roman" w:cs="Times New Roman"/>
                <w:color w:val="000000"/>
                <w:sz w:val="26"/>
                <w:szCs w:val="26"/>
                <w:rtl/>
                <w:lang w:eastAsia="ar"/>
              </w:rPr>
              <w:sym w:font="Wingdings 2" w:char="F0A3"/>
            </w:r>
            <w:r w:rsidRPr="00C33AD8">
              <w:rPr>
                <w:rFonts w:ascii="Times New Roman" w:eastAsia="Times New Roman" w:hAnsi="Times New Roman" w:cs="Times New Roman"/>
                <w:color w:val="000000"/>
                <w:sz w:val="26"/>
                <w:szCs w:val="26"/>
                <w:rtl/>
                <w:lang w:eastAsia="ar"/>
              </w:rPr>
              <w:t xml:space="preserve"> زائر</w:t>
            </w:r>
          </w:p>
        </w:tc>
      </w:tr>
      <w:tr w:rsidR="00FD7478" w:rsidRPr="00C33AD8" w14:paraId="08B98C39" w14:textId="77777777" w:rsidTr="00FD7478">
        <w:trPr>
          <w:trHeight w:val="20"/>
        </w:trPr>
        <w:tc>
          <w:tcPr>
            <w:tcW w:w="10872" w:type="dxa"/>
            <w:tcBorders>
              <w:top w:val="single" w:sz="8" w:space="0" w:color="auto"/>
              <w:left w:val="single" w:sz="8" w:space="0" w:color="auto"/>
              <w:bottom w:val="single" w:sz="8" w:space="0" w:color="auto"/>
              <w:right w:val="single" w:sz="8" w:space="0" w:color="auto"/>
            </w:tcBorders>
            <w:shd w:val="clear" w:color="auto" w:fill="FFFFFF"/>
          </w:tcPr>
          <w:p w14:paraId="0899A0C6" w14:textId="77777777" w:rsidR="00FD7478" w:rsidRPr="00C33AD8" w:rsidRDefault="00FD7478" w:rsidP="00FD7478">
            <w:pPr>
              <w:tabs>
                <w:tab w:val="left" w:pos="6232"/>
              </w:tabs>
              <w:bidi/>
              <w:spacing w:before="20" w:after="0" w:line="240" w:lineRule="auto"/>
              <w:rPr>
                <w:rFonts w:ascii="Times New Roman" w:eastAsia="Times New Roman" w:hAnsi="Times New Roman" w:cs="Times New Roman"/>
                <w:color w:val="000000"/>
                <w:sz w:val="26"/>
                <w:szCs w:val="26"/>
                <w:lang w:val="en-US" w:eastAsia="en-US" w:bidi="th-TH"/>
              </w:rPr>
            </w:pPr>
            <w:r w:rsidRPr="00C33AD8">
              <w:rPr>
                <w:rFonts w:ascii="Times New Roman" w:eastAsia="Times New Roman" w:hAnsi="Times New Roman" w:cs="Times New Roman"/>
                <w:color w:val="000000"/>
                <w:sz w:val="26"/>
                <w:szCs w:val="26"/>
                <w:rtl/>
                <w:lang w:eastAsia="ar"/>
              </w:rPr>
              <w:t>تاريخ تلقي المكتب للاستمارة:</w:t>
            </w:r>
          </w:p>
        </w:tc>
      </w:tr>
      <w:tr w:rsidR="00FD7478" w:rsidRPr="00C33AD8" w14:paraId="622A18D5" w14:textId="77777777" w:rsidTr="00FD7478">
        <w:trPr>
          <w:trHeight w:val="20"/>
        </w:trPr>
        <w:tc>
          <w:tcPr>
            <w:tcW w:w="10872" w:type="dxa"/>
            <w:tcBorders>
              <w:top w:val="single" w:sz="8" w:space="0" w:color="auto"/>
              <w:left w:val="single" w:sz="8" w:space="0" w:color="auto"/>
              <w:bottom w:val="single" w:sz="8" w:space="0" w:color="auto"/>
              <w:right w:val="single" w:sz="8" w:space="0" w:color="auto"/>
            </w:tcBorders>
            <w:shd w:val="clear" w:color="auto" w:fill="FFFFFF"/>
          </w:tcPr>
          <w:p w14:paraId="51451456" w14:textId="77777777" w:rsidR="00FD7478" w:rsidRPr="00C33AD8" w:rsidRDefault="00FD7478" w:rsidP="00FD7478">
            <w:pPr>
              <w:tabs>
                <w:tab w:val="left" w:pos="6232"/>
              </w:tabs>
              <w:bidi/>
              <w:spacing w:before="20" w:after="0" w:line="240" w:lineRule="auto"/>
              <w:rPr>
                <w:rFonts w:ascii="Times New Roman" w:eastAsia="Times New Roman" w:hAnsi="Times New Roman" w:cs="Times New Roman"/>
                <w:color w:val="000000"/>
                <w:sz w:val="26"/>
                <w:szCs w:val="26"/>
                <w:lang w:val="en-US" w:eastAsia="en-US" w:bidi="th-TH"/>
              </w:rPr>
            </w:pPr>
            <w:r w:rsidRPr="00C33AD8">
              <w:rPr>
                <w:rFonts w:ascii="Times New Roman" w:eastAsia="Times New Roman" w:hAnsi="Times New Roman" w:cs="Times New Roman"/>
                <w:color w:val="000000"/>
                <w:sz w:val="26"/>
                <w:szCs w:val="26"/>
                <w:rtl/>
                <w:lang w:eastAsia="ar"/>
              </w:rPr>
              <w:t>ملاحظات المكتب:</w:t>
            </w:r>
          </w:p>
        </w:tc>
      </w:tr>
      <w:tr w:rsidR="00FD7478" w:rsidRPr="00C33AD8" w14:paraId="307806B4" w14:textId="77777777" w:rsidTr="00FD7478">
        <w:trPr>
          <w:trHeight w:val="20"/>
        </w:trPr>
        <w:tc>
          <w:tcPr>
            <w:tcW w:w="10872" w:type="dxa"/>
            <w:tcBorders>
              <w:top w:val="single" w:sz="8" w:space="0" w:color="auto"/>
              <w:left w:val="single" w:sz="8" w:space="0" w:color="auto"/>
              <w:bottom w:val="single" w:sz="8" w:space="0" w:color="auto"/>
              <w:right w:val="single" w:sz="8" w:space="0" w:color="auto"/>
            </w:tcBorders>
            <w:shd w:val="clear" w:color="auto" w:fill="FFFFFF"/>
          </w:tcPr>
          <w:p w14:paraId="04078B4F" w14:textId="77777777" w:rsidR="00FD7478" w:rsidRPr="00D61ED3" w:rsidRDefault="00FD7478" w:rsidP="00FD7478">
            <w:pPr>
              <w:tabs>
                <w:tab w:val="left" w:pos="6232"/>
              </w:tabs>
              <w:bidi/>
              <w:spacing w:before="20" w:after="0" w:line="240" w:lineRule="auto"/>
              <w:rPr>
                <w:rFonts w:ascii="Times New Roman" w:eastAsia="Times New Roman" w:hAnsi="Times New Roman" w:cs="Times New Roman"/>
                <w:color w:val="000000"/>
                <w:sz w:val="26"/>
                <w:szCs w:val="26"/>
                <w:lang w:eastAsia="en-US" w:bidi="th-TH"/>
              </w:rPr>
            </w:pPr>
            <w:r w:rsidRPr="00C33AD8">
              <w:rPr>
                <w:rFonts w:ascii="Times New Roman" w:eastAsia="Times New Roman" w:hAnsi="Times New Roman" w:cs="Times New Roman"/>
                <w:color w:val="000000"/>
                <w:sz w:val="26"/>
                <w:szCs w:val="26"/>
                <w:rtl/>
                <w:lang w:eastAsia="ar"/>
              </w:rPr>
              <w:t>تاريخ تلقي قسم الموارد البشرية الاستمارة:</w:t>
            </w:r>
          </w:p>
        </w:tc>
      </w:tr>
      <w:tr w:rsidR="00FD7478" w:rsidRPr="00C33AD8" w14:paraId="4EF13ACA" w14:textId="77777777" w:rsidTr="00FD7478">
        <w:trPr>
          <w:trHeight w:val="20"/>
        </w:trPr>
        <w:tc>
          <w:tcPr>
            <w:tcW w:w="10872" w:type="dxa"/>
            <w:tcBorders>
              <w:top w:val="single" w:sz="8" w:space="0" w:color="auto"/>
              <w:left w:val="single" w:sz="8" w:space="0" w:color="auto"/>
              <w:bottom w:val="single" w:sz="8" w:space="0" w:color="auto"/>
              <w:right w:val="single" w:sz="8" w:space="0" w:color="auto"/>
            </w:tcBorders>
            <w:shd w:val="clear" w:color="auto" w:fill="FFFFFF"/>
          </w:tcPr>
          <w:p w14:paraId="07A5F94A" w14:textId="77777777" w:rsidR="00FD7478" w:rsidRPr="00C33AD8" w:rsidRDefault="00FD7478" w:rsidP="00FD7478">
            <w:pPr>
              <w:tabs>
                <w:tab w:val="left" w:pos="6232"/>
              </w:tabs>
              <w:bidi/>
              <w:spacing w:before="20" w:after="0" w:line="240" w:lineRule="auto"/>
              <w:rPr>
                <w:rFonts w:ascii="Times New Roman" w:eastAsia="Times New Roman" w:hAnsi="Times New Roman" w:cs="Times New Roman"/>
                <w:color w:val="000000"/>
                <w:sz w:val="26"/>
                <w:szCs w:val="26"/>
                <w:lang w:val="en-US" w:eastAsia="en-US" w:bidi="th-TH"/>
              </w:rPr>
            </w:pPr>
            <w:r w:rsidRPr="00C33AD8">
              <w:rPr>
                <w:rFonts w:ascii="Times New Roman" w:eastAsia="Times New Roman" w:hAnsi="Times New Roman" w:cs="Times New Roman"/>
                <w:color w:val="000000"/>
                <w:sz w:val="26"/>
                <w:szCs w:val="26"/>
                <w:rtl/>
                <w:lang w:eastAsia="ar"/>
              </w:rPr>
              <w:t>ملاحظات قسم الموارد البشرية:</w:t>
            </w:r>
          </w:p>
          <w:p w14:paraId="055953D1" w14:textId="77777777" w:rsidR="007165F7" w:rsidRPr="00C33AD8" w:rsidRDefault="007165F7" w:rsidP="00FD7478">
            <w:pPr>
              <w:tabs>
                <w:tab w:val="left" w:pos="6232"/>
              </w:tabs>
              <w:bidi/>
              <w:spacing w:before="20" w:after="0" w:line="240" w:lineRule="auto"/>
              <w:rPr>
                <w:rFonts w:ascii="Times New Roman" w:eastAsia="Times New Roman" w:hAnsi="Times New Roman" w:cs="Times New Roman"/>
                <w:color w:val="000000"/>
                <w:sz w:val="26"/>
                <w:szCs w:val="26"/>
                <w:lang w:val="en-US" w:eastAsia="en-US" w:bidi="th-TH"/>
              </w:rPr>
            </w:pPr>
          </w:p>
        </w:tc>
      </w:tr>
      <w:tr w:rsidR="00FD7478" w:rsidRPr="00C33AD8" w14:paraId="37A0DFC1" w14:textId="77777777" w:rsidTr="00FD7478">
        <w:trPr>
          <w:trHeight w:val="20"/>
        </w:trPr>
        <w:tc>
          <w:tcPr>
            <w:tcW w:w="10872" w:type="dxa"/>
            <w:tcBorders>
              <w:top w:val="single" w:sz="8" w:space="0" w:color="auto"/>
              <w:left w:val="single" w:sz="8" w:space="0" w:color="auto"/>
              <w:bottom w:val="single" w:sz="8" w:space="0" w:color="auto"/>
              <w:right w:val="single" w:sz="8" w:space="0" w:color="auto"/>
            </w:tcBorders>
            <w:shd w:val="clear" w:color="auto" w:fill="FFFFFF"/>
          </w:tcPr>
          <w:p w14:paraId="17692443" w14:textId="77777777" w:rsidR="00FD7478" w:rsidRPr="00D61ED3" w:rsidRDefault="007165F7" w:rsidP="007165F7">
            <w:pPr>
              <w:tabs>
                <w:tab w:val="left" w:pos="3964"/>
                <w:tab w:val="left" w:pos="7933"/>
              </w:tabs>
              <w:bidi/>
              <w:spacing w:before="20" w:after="0" w:line="240" w:lineRule="auto"/>
              <w:rPr>
                <w:rFonts w:ascii="Times New Roman" w:eastAsia="Times New Roman" w:hAnsi="Times New Roman" w:cs="Times New Roman"/>
                <w:color w:val="000000"/>
                <w:sz w:val="26"/>
                <w:szCs w:val="26"/>
                <w:lang w:eastAsia="en-US" w:bidi="th-TH"/>
              </w:rPr>
            </w:pPr>
            <w:r w:rsidRPr="00C33AD8">
              <w:rPr>
                <w:rFonts w:ascii="Times New Roman" w:eastAsia="Times New Roman" w:hAnsi="Times New Roman" w:cs="Times New Roman"/>
                <w:color w:val="000000"/>
                <w:sz w:val="26"/>
                <w:szCs w:val="26"/>
                <w:rtl/>
                <w:lang w:eastAsia="ar"/>
              </w:rPr>
              <w:sym w:font="Wingdings 2" w:char="F0A3"/>
            </w:r>
            <w:r w:rsidR="00FD7478" w:rsidRPr="00C33AD8">
              <w:rPr>
                <w:rFonts w:ascii="Times New Roman" w:eastAsia="Times New Roman" w:hAnsi="Times New Roman" w:cs="Times New Roman"/>
                <w:color w:val="000000"/>
                <w:sz w:val="26"/>
                <w:szCs w:val="26"/>
                <w:rtl/>
                <w:lang w:eastAsia="ar"/>
              </w:rPr>
              <w:t xml:space="preserve"> لجنة البرنامج </w:t>
            </w:r>
            <w:r w:rsidR="00FD7478" w:rsidRPr="00C33AD8">
              <w:rPr>
                <w:rFonts w:ascii="Times New Roman" w:eastAsia="Times New Roman" w:hAnsi="Times New Roman" w:cs="Times New Roman"/>
                <w:color w:val="000000"/>
                <w:sz w:val="26"/>
                <w:szCs w:val="26"/>
                <w:rtl/>
                <w:lang w:eastAsia="ar"/>
              </w:rPr>
              <w:tab/>
            </w:r>
            <w:r w:rsidRPr="00C33AD8">
              <w:rPr>
                <w:rFonts w:ascii="Times New Roman" w:eastAsia="Times New Roman" w:hAnsi="Times New Roman" w:cs="Times New Roman"/>
                <w:color w:val="000000"/>
                <w:sz w:val="26"/>
                <w:szCs w:val="26"/>
                <w:rtl/>
                <w:lang w:eastAsia="ar"/>
              </w:rPr>
              <w:sym w:font="Wingdings 2" w:char="F0A3"/>
            </w:r>
            <w:r w:rsidR="00FD7478" w:rsidRPr="00C33AD8">
              <w:rPr>
                <w:rFonts w:ascii="Times New Roman" w:eastAsia="Times New Roman" w:hAnsi="Times New Roman" w:cs="Times New Roman"/>
                <w:color w:val="000000"/>
                <w:sz w:val="26"/>
                <w:szCs w:val="26"/>
                <w:rtl/>
                <w:lang w:eastAsia="ar"/>
              </w:rPr>
              <w:t xml:space="preserve"> الموارد البشرية</w:t>
            </w:r>
            <w:r w:rsidR="00FD7478" w:rsidRPr="00C33AD8">
              <w:rPr>
                <w:rFonts w:ascii="Times New Roman" w:eastAsia="Times New Roman" w:hAnsi="Times New Roman" w:cs="Times New Roman"/>
                <w:color w:val="000000"/>
                <w:sz w:val="26"/>
                <w:szCs w:val="26"/>
                <w:rtl/>
                <w:lang w:eastAsia="ar"/>
              </w:rPr>
              <w:tab/>
            </w:r>
            <w:r w:rsidRPr="00C33AD8">
              <w:rPr>
                <w:rFonts w:ascii="Times New Roman" w:eastAsia="Times New Roman" w:hAnsi="Times New Roman" w:cs="Times New Roman"/>
                <w:color w:val="000000"/>
                <w:sz w:val="26"/>
                <w:szCs w:val="26"/>
                <w:rtl/>
                <w:lang w:eastAsia="ar"/>
              </w:rPr>
              <w:sym w:font="Wingdings 2" w:char="F0A3"/>
            </w:r>
            <w:r w:rsidR="00FD7478" w:rsidRPr="00C33AD8">
              <w:rPr>
                <w:rFonts w:ascii="Times New Roman" w:eastAsia="Times New Roman" w:hAnsi="Times New Roman" w:cs="Times New Roman"/>
                <w:color w:val="000000"/>
                <w:sz w:val="26"/>
                <w:szCs w:val="26"/>
                <w:rtl/>
                <w:lang w:eastAsia="ar"/>
              </w:rPr>
              <w:t>امتثال الشركات</w:t>
            </w:r>
          </w:p>
        </w:tc>
      </w:tr>
      <w:tr w:rsidR="00FD7478" w:rsidRPr="00C33AD8" w14:paraId="7D1886A2" w14:textId="77777777" w:rsidTr="00FD7478">
        <w:trPr>
          <w:trHeight w:val="20"/>
        </w:trPr>
        <w:tc>
          <w:tcPr>
            <w:tcW w:w="10872" w:type="dxa"/>
            <w:tcBorders>
              <w:top w:val="single" w:sz="8" w:space="0" w:color="auto"/>
              <w:left w:val="single" w:sz="8" w:space="0" w:color="auto"/>
              <w:bottom w:val="single" w:sz="8" w:space="0" w:color="auto"/>
              <w:right w:val="single" w:sz="8" w:space="0" w:color="auto"/>
            </w:tcBorders>
            <w:shd w:val="clear" w:color="auto" w:fill="FFFFFF"/>
          </w:tcPr>
          <w:p w14:paraId="31B4B88B" w14:textId="77777777" w:rsidR="00FD7478" w:rsidRPr="00D61ED3" w:rsidRDefault="00FD7478" w:rsidP="007165F7">
            <w:pPr>
              <w:tabs>
                <w:tab w:val="left" w:pos="6232"/>
              </w:tabs>
              <w:bidi/>
              <w:spacing w:before="20" w:after="0" w:line="240" w:lineRule="auto"/>
              <w:rPr>
                <w:rFonts w:ascii="Times New Roman" w:eastAsia="Times New Roman" w:hAnsi="Times New Roman" w:cs="Times New Roman"/>
                <w:color w:val="000000"/>
                <w:sz w:val="26"/>
                <w:szCs w:val="26"/>
                <w:lang w:eastAsia="en-US" w:bidi="th-TH"/>
              </w:rPr>
            </w:pPr>
            <w:r w:rsidRPr="00C33AD8">
              <w:rPr>
                <w:rFonts w:ascii="Times New Roman" w:eastAsia="Times New Roman" w:hAnsi="Times New Roman" w:cs="Times New Roman"/>
                <w:color w:val="000000"/>
                <w:sz w:val="26"/>
                <w:szCs w:val="26"/>
                <w:rtl/>
                <w:lang w:eastAsia="ar"/>
              </w:rPr>
              <w:t xml:space="preserve">التواصل مع وكالة تنسيق الرعاية: </w:t>
            </w:r>
            <w:r w:rsidR="007165F7" w:rsidRPr="00C33AD8">
              <w:rPr>
                <w:rFonts w:ascii="Times New Roman" w:eastAsia="Times New Roman" w:hAnsi="Times New Roman" w:cs="Times New Roman"/>
                <w:color w:val="000000"/>
                <w:sz w:val="26"/>
                <w:szCs w:val="26"/>
                <w:rtl/>
                <w:lang w:eastAsia="ar"/>
              </w:rPr>
              <w:sym w:font="Wingdings 2" w:char="F0A3"/>
            </w:r>
            <w:r w:rsidRPr="00C33AD8">
              <w:rPr>
                <w:rFonts w:ascii="Times New Roman" w:eastAsia="Times New Roman" w:hAnsi="Times New Roman" w:cs="Times New Roman"/>
                <w:color w:val="000000"/>
                <w:sz w:val="26"/>
                <w:szCs w:val="26"/>
                <w:rtl/>
                <w:lang w:eastAsia="ar"/>
              </w:rPr>
              <w:t xml:space="preserve"> نعم  </w:t>
            </w:r>
            <w:r w:rsidR="007165F7" w:rsidRPr="00C33AD8">
              <w:rPr>
                <w:rFonts w:ascii="Times New Roman" w:eastAsia="Times New Roman" w:hAnsi="Times New Roman" w:cs="Times New Roman"/>
                <w:color w:val="000000"/>
                <w:sz w:val="26"/>
                <w:szCs w:val="26"/>
                <w:rtl/>
                <w:lang w:eastAsia="ar"/>
              </w:rPr>
              <w:sym w:font="Wingdings 2" w:char="F0A3"/>
            </w:r>
            <w:r w:rsidRPr="00C33AD8">
              <w:rPr>
                <w:rFonts w:ascii="Times New Roman" w:eastAsia="Times New Roman" w:hAnsi="Times New Roman" w:cs="Times New Roman"/>
                <w:color w:val="000000"/>
                <w:sz w:val="26"/>
                <w:szCs w:val="26"/>
                <w:rtl/>
                <w:lang w:eastAsia="ar"/>
              </w:rPr>
              <w:t xml:space="preserve"> لا  </w:t>
            </w:r>
            <w:r w:rsidR="007165F7" w:rsidRPr="00C33AD8">
              <w:rPr>
                <w:rFonts w:ascii="Times New Roman" w:eastAsia="Times New Roman" w:hAnsi="Times New Roman" w:cs="Times New Roman"/>
                <w:color w:val="000000"/>
                <w:sz w:val="26"/>
                <w:szCs w:val="26"/>
                <w:rtl/>
                <w:lang w:eastAsia="ar"/>
              </w:rPr>
              <w:sym w:font="Wingdings 2" w:char="F0A3"/>
            </w:r>
            <w:r w:rsidRPr="00C33AD8">
              <w:rPr>
                <w:rFonts w:ascii="Times New Roman" w:eastAsia="Times New Roman" w:hAnsi="Times New Roman" w:cs="Times New Roman"/>
                <w:color w:val="000000"/>
                <w:sz w:val="26"/>
                <w:szCs w:val="26"/>
                <w:rtl/>
                <w:lang w:eastAsia="ar"/>
              </w:rPr>
              <w:t xml:space="preserve"> غير معروف</w:t>
            </w:r>
          </w:p>
        </w:tc>
      </w:tr>
      <w:tr w:rsidR="00FD7478" w:rsidRPr="00C33AD8" w14:paraId="4A872C1C" w14:textId="77777777" w:rsidTr="00FD7478">
        <w:trPr>
          <w:trHeight w:val="20"/>
        </w:trPr>
        <w:tc>
          <w:tcPr>
            <w:tcW w:w="10872" w:type="dxa"/>
            <w:tcBorders>
              <w:top w:val="single" w:sz="8" w:space="0" w:color="auto"/>
              <w:left w:val="single" w:sz="8" w:space="0" w:color="auto"/>
              <w:bottom w:val="single" w:sz="8" w:space="0" w:color="auto"/>
              <w:right w:val="single" w:sz="8" w:space="0" w:color="auto"/>
            </w:tcBorders>
            <w:shd w:val="clear" w:color="auto" w:fill="FFFFFF"/>
          </w:tcPr>
          <w:p w14:paraId="30F1E266" w14:textId="77777777" w:rsidR="00FD7478" w:rsidRPr="00D61ED3" w:rsidRDefault="00FD7478" w:rsidP="00FD7478">
            <w:pPr>
              <w:tabs>
                <w:tab w:val="left" w:pos="6232"/>
              </w:tabs>
              <w:bidi/>
              <w:spacing w:before="20" w:after="0" w:line="240" w:lineRule="auto"/>
              <w:rPr>
                <w:rFonts w:ascii="Times New Roman" w:eastAsia="Times New Roman" w:hAnsi="Times New Roman" w:cs="Times New Roman"/>
                <w:color w:val="000000"/>
                <w:sz w:val="26"/>
                <w:szCs w:val="26"/>
                <w:lang w:eastAsia="en-US" w:bidi="th-TH"/>
              </w:rPr>
            </w:pPr>
            <w:r w:rsidRPr="00C33AD8">
              <w:rPr>
                <w:rFonts w:ascii="Times New Roman" w:eastAsia="Times New Roman" w:hAnsi="Times New Roman" w:cs="Times New Roman"/>
                <w:color w:val="000000"/>
                <w:sz w:val="26"/>
                <w:szCs w:val="26"/>
                <w:rtl/>
                <w:lang w:eastAsia="ar"/>
              </w:rPr>
              <w:t>في حالة الإجابة بنعم، اذكر تاريخ التواصل:</w:t>
            </w:r>
          </w:p>
        </w:tc>
      </w:tr>
      <w:tr w:rsidR="00FD7478" w:rsidRPr="00C33AD8" w14:paraId="5C72F60A" w14:textId="77777777" w:rsidTr="00FD7478">
        <w:trPr>
          <w:trHeight w:val="20"/>
        </w:trPr>
        <w:tc>
          <w:tcPr>
            <w:tcW w:w="10872" w:type="dxa"/>
            <w:tcBorders>
              <w:top w:val="single" w:sz="8" w:space="0" w:color="auto"/>
              <w:left w:val="single" w:sz="8" w:space="0" w:color="auto"/>
              <w:bottom w:val="single" w:sz="8" w:space="0" w:color="auto"/>
              <w:right w:val="single" w:sz="8" w:space="0" w:color="auto"/>
            </w:tcBorders>
            <w:shd w:val="clear" w:color="auto" w:fill="FFFFFF"/>
          </w:tcPr>
          <w:p w14:paraId="3EB40BD5" w14:textId="77777777" w:rsidR="00FD7478" w:rsidRPr="00D61ED3" w:rsidRDefault="00FD7478" w:rsidP="00FD7478">
            <w:pPr>
              <w:tabs>
                <w:tab w:val="left" w:pos="6232"/>
              </w:tabs>
              <w:bidi/>
              <w:spacing w:before="20" w:after="0" w:line="240" w:lineRule="auto"/>
              <w:rPr>
                <w:rFonts w:ascii="Times New Roman" w:eastAsia="Times New Roman" w:hAnsi="Times New Roman" w:cs="Times New Roman"/>
                <w:color w:val="000000"/>
                <w:sz w:val="26"/>
                <w:szCs w:val="26"/>
                <w:lang w:eastAsia="en-US" w:bidi="th-TH"/>
              </w:rPr>
            </w:pPr>
            <w:r w:rsidRPr="00C33AD8">
              <w:rPr>
                <w:rFonts w:ascii="Times New Roman" w:eastAsia="Times New Roman" w:hAnsi="Times New Roman" w:cs="Times New Roman"/>
                <w:color w:val="000000"/>
                <w:sz w:val="26"/>
                <w:szCs w:val="26"/>
                <w:rtl/>
                <w:lang w:eastAsia="ar"/>
              </w:rPr>
              <w:t>معلومات تواصل وكالة تنسيق الرعاية:</w:t>
            </w:r>
          </w:p>
          <w:p w14:paraId="1C36C62B" w14:textId="77777777" w:rsidR="007165F7" w:rsidRPr="00D61ED3" w:rsidRDefault="007165F7" w:rsidP="00FD7478">
            <w:pPr>
              <w:tabs>
                <w:tab w:val="left" w:pos="6232"/>
              </w:tabs>
              <w:bidi/>
              <w:spacing w:before="20" w:after="0" w:line="240" w:lineRule="auto"/>
              <w:rPr>
                <w:rFonts w:ascii="Times New Roman" w:eastAsia="Times New Roman" w:hAnsi="Times New Roman" w:cs="Times New Roman"/>
                <w:color w:val="000000"/>
                <w:sz w:val="26"/>
                <w:szCs w:val="26"/>
                <w:lang w:eastAsia="en-US" w:bidi="th-TH"/>
              </w:rPr>
            </w:pPr>
          </w:p>
          <w:p w14:paraId="7C5D26A6" w14:textId="77777777" w:rsidR="007165F7" w:rsidRPr="00D61ED3" w:rsidRDefault="007165F7" w:rsidP="00FD7478">
            <w:pPr>
              <w:tabs>
                <w:tab w:val="left" w:pos="6232"/>
              </w:tabs>
              <w:bidi/>
              <w:spacing w:before="20" w:after="0" w:line="240" w:lineRule="auto"/>
              <w:rPr>
                <w:rFonts w:ascii="Times New Roman" w:eastAsia="Times New Roman" w:hAnsi="Times New Roman" w:cs="Times New Roman"/>
                <w:color w:val="000000"/>
                <w:sz w:val="26"/>
                <w:szCs w:val="26"/>
                <w:lang w:eastAsia="en-US" w:bidi="th-TH"/>
              </w:rPr>
            </w:pPr>
          </w:p>
          <w:p w14:paraId="1CA0B601" w14:textId="77777777" w:rsidR="007165F7" w:rsidRPr="00D61ED3" w:rsidRDefault="007165F7" w:rsidP="00FD7478">
            <w:pPr>
              <w:tabs>
                <w:tab w:val="left" w:pos="6232"/>
              </w:tabs>
              <w:bidi/>
              <w:spacing w:before="20" w:after="0" w:line="240" w:lineRule="auto"/>
              <w:rPr>
                <w:rFonts w:ascii="Times New Roman" w:eastAsia="Times New Roman" w:hAnsi="Times New Roman" w:cs="Times New Roman"/>
                <w:color w:val="000000"/>
                <w:sz w:val="26"/>
                <w:szCs w:val="26"/>
                <w:lang w:eastAsia="en-US" w:bidi="th-TH"/>
              </w:rPr>
            </w:pPr>
          </w:p>
        </w:tc>
      </w:tr>
      <w:tr w:rsidR="00FD7478" w:rsidRPr="00C33AD8" w14:paraId="011985F0" w14:textId="77777777" w:rsidTr="00FD7478">
        <w:trPr>
          <w:trHeight w:val="20"/>
        </w:trPr>
        <w:tc>
          <w:tcPr>
            <w:tcW w:w="10872" w:type="dxa"/>
            <w:tcBorders>
              <w:top w:val="single" w:sz="8" w:space="0" w:color="auto"/>
              <w:left w:val="single" w:sz="8" w:space="0" w:color="auto"/>
              <w:bottom w:val="single" w:sz="8" w:space="0" w:color="auto"/>
              <w:right w:val="single" w:sz="8" w:space="0" w:color="auto"/>
            </w:tcBorders>
            <w:shd w:val="clear" w:color="auto" w:fill="FFFFFF"/>
          </w:tcPr>
          <w:p w14:paraId="4155C7E2" w14:textId="77777777" w:rsidR="00FD7478" w:rsidRPr="00D61ED3" w:rsidRDefault="00FD7478" w:rsidP="00FD7478">
            <w:pPr>
              <w:tabs>
                <w:tab w:val="left" w:pos="6232"/>
              </w:tabs>
              <w:bidi/>
              <w:spacing w:before="20" w:after="0" w:line="240" w:lineRule="auto"/>
              <w:rPr>
                <w:rFonts w:ascii="Times New Roman" w:eastAsia="Times New Roman" w:hAnsi="Times New Roman" w:cs="Times New Roman"/>
                <w:color w:val="000000"/>
                <w:sz w:val="26"/>
                <w:szCs w:val="26"/>
                <w:lang w:eastAsia="en-US" w:bidi="th-TH"/>
              </w:rPr>
            </w:pPr>
            <w:r w:rsidRPr="00C33AD8">
              <w:rPr>
                <w:rFonts w:ascii="Times New Roman" w:eastAsia="Times New Roman" w:hAnsi="Times New Roman" w:cs="Times New Roman"/>
                <w:color w:val="000000"/>
                <w:sz w:val="26"/>
                <w:szCs w:val="26"/>
                <w:rtl/>
                <w:lang w:eastAsia="ar"/>
              </w:rPr>
              <w:t xml:space="preserve">حوادث سابقة: </w:t>
            </w:r>
            <w:r w:rsidR="007165F7" w:rsidRPr="00C33AD8">
              <w:rPr>
                <w:rFonts w:ascii="Times New Roman" w:eastAsia="Times New Roman" w:hAnsi="Times New Roman" w:cs="Times New Roman"/>
                <w:color w:val="000000"/>
                <w:sz w:val="26"/>
                <w:szCs w:val="26"/>
                <w:rtl/>
                <w:lang w:eastAsia="ar"/>
              </w:rPr>
              <w:sym w:font="Wingdings 2" w:char="F0A3"/>
            </w:r>
            <w:r w:rsidRPr="00C33AD8">
              <w:rPr>
                <w:rFonts w:ascii="Times New Roman" w:eastAsia="Times New Roman" w:hAnsi="Times New Roman" w:cs="Times New Roman"/>
                <w:color w:val="000000"/>
                <w:sz w:val="26"/>
                <w:szCs w:val="26"/>
                <w:rtl/>
                <w:lang w:eastAsia="ar"/>
              </w:rPr>
              <w:t xml:space="preserve"> نعم  </w:t>
            </w:r>
            <w:r w:rsidR="007165F7" w:rsidRPr="00C33AD8">
              <w:rPr>
                <w:rFonts w:ascii="Times New Roman" w:eastAsia="Times New Roman" w:hAnsi="Times New Roman" w:cs="Times New Roman"/>
                <w:color w:val="000000"/>
                <w:sz w:val="26"/>
                <w:szCs w:val="26"/>
                <w:rtl/>
                <w:lang w:eastAsia="ar"/>
              </w:rPr>
              <w:sym w:font="Wingdings 2" w:char="F0A3"/>
            </w:r>
            <w:r w:rsidRPr="00C33AD8">
              <w:rPr>
                <w:rFonts w:ascii="Times New Roman" w:eastAsia="Times New Roman" w:hAnsi="Times New Roman" w:cs="Times New Roman"/>
                <w:color w:val="000000"/>
                <w:sz w:val="26"/>
                <w:szCs w:val="26"/>
                <w:rtl/>
                <w:lang w:eastAsia="ar"/>
              </w:rPr>
              <w:t xml:space="preserve"> لا  </w:t>
            </w:r>
            <w:r w:rsidR="007165F7" w:rsidRPr="00C33AD8">
              <w:rPr>
                <w:rFonts w:ascii="Times New Roman" w:eastAsia="Times New Roman" w:hAnsi="Times New Roman" w:cs="Times New Roman"/>
                <w:color w:val="000000"/>
                <w:sz w:val="26"/>
                <w:szCs w:val="26"/>
                <w:rtl/>
                <w:lang w:eastAsia="ar"/>
              </w:rPr>
              <w:sym w:font="Wingdings 2" w:char="F0A3"/>
            </w:r>
            <w:r w:rsidRPr="00C33AD8">
              <w:rPr>
                <w:rFonts w:ascii="Times New Roman" w:eastAsia="Times New Roman" w:hAnsi="Times New Roman" w:cs="Times New Roman"/>
                <w:color w:val="000000"/>
                <w:sz w:val="26"/>
                <w:szCs w:val="26"/>
                <w:rtl/>
                <w:lang w:eastAsia="ar"/>
              </w:rPr>
              <w:t xml:space="preserve"> غير معروف</w:t>
            </w:r>
          </w:p>
          <w:p w14:paraId="12E1F24F" w14:textId="77777777" w:rsidR="007165F7" w:rsidRPr="00D61ED3" w:rsidRDefault="007165F7" w:rsidP="00FD7478">
            <w:pPr>
              <w:tabs>
                <w:tab w:val="left" w:pos="6232"/>
              </w:tabs>
              <w:bidi/>
              <w:spacing w:before="20" w:after="0" w:line="240" w:lineRule="auto"/>
              <w:rPr>
                <w:rFonts w:ascii="Times New Roman" w:eastAsia="Times New Roman" w:hAnsi="Times New Roman" w:cs="Times New Roman"/>
                <w:color w:val="000000"/>
                <w:sz w:val="26"/>
                <w:szCs w:val="26"/>
                <w:lang w:eastAsia="en-US" w:bidi="th-TH"/>
              </w:rPr>
            </w:pPr>
          </w:p>
        </w:tc>
      </w:tr>
      <w:tr w:rsidR="00FD7478" w:rsidRPr="00C33AD8" w14:paraId="17E6C446" w14:textId="77777777" w:rsidTr="00FD7478">
        <w:trPr>
          <w:trHeight w:val="20"/>
        </w:trPr>
        <w:tc>
          <w:tcPr>
            <w:tcW w:w="10872" w:type="dxa"/>
            <w:tcBorders>
              <w:top w:val="single" w:sz="8" w:space="0" w:color="auto"/>
              <w:left w:val="single" w:sz="8" w:space="0" w:color="auto"/>
              <w:bottom w:val="single" w:sz="8" w:space="0" w:color="auto"/>
              <w:right w:val="single" w:sz="8" w:space="0" w:color="auto"/>
            </w:tcBorders>
            <w:shd w:val="clear" w:color="auto" w:fill="FFFFFF"/>
          </w:tcPr>
          <w:p w14:paraId="4B33F55E" w14:textId="77777777" w:rsidR="00FD7478" w:rsidRPr="00D61ED3" w:rsidRDefault="00FD7478" w:rsidP="00FD7478">
            <w:pPr>
              <w:tabs>
                <w:tab w:val="left" w:pos="6232"/>
              </w:tabs>
              <w:bidi/>
              <w:spacing w:before="20" w:after="0" w:line="240" w:lineRule="auto"/>
              <w:rPr>
                <w:rFonts w:ascii="Times New Roman" w:eastAsia="Times New Roman" w:hAnsi="Times New Roman" w:cs="Times New Roman"/>
                <w:color w:val="000000"/>
                <w:sz w:val="26"/>
                <w:szCs w:val="26"/>
                <w:lang w:eastAsia="en-US" w:bidi="th-TH"/>
              </w:rPr>
            </w:pPr>
            <w:r w:rsidRPr="00C33AD8">
              <w:rPr>
                <w:rFonts w:ascii="Times New Roman" w:eastAsia="Times New Roman" w:hAnsi="Times New Roman" w:cs="Times New Roman"/>
                <w:color w:val="000000"/>
                <w:sz w:val="26"/>
                <w:szCs w:val="26"/>
                <w:rtl/>
                <w:lang w:eastAsia="ar"/>
              </w:rPr>
              <w:t>في حالة الإجابة بنعم اذكر تاريخ ووصف الحادث:</w:t>
            </w:r>
          </w:p>
          <w:p w14:paraId="2359054C" w14:textId="77777777" w:rsidR="007165F7" w:rsidRPr="00D61ED3" w:rsidRDefault="007165F7" w:rsidP="00FD7478">
            <w:pPr>
              <w:tabs>
                <w:tab w:val="left" w:pos="6232"/>
              </w:tabs>
              <w:bidi/>
              <w:spacing w:before="20" w:after="0" w:line="240" w:lineRule="auto"/>
              <w:rPr>
                <w:rFonts w:ascii="Times New Roman" w:eastAsia="Times New Roman" w:hAnsi="Times New Roman" w:cs="Times New Roman"/>
                <w:color w:val="000000"/>
                <w:sz w:val="26"/>
                <w:szCs w:val="26"/>
                <w:lang w:eastAsia="en-US" w:bidi="th-TH"/>
              </w:rPr>
            </w:pPr>
          </w:p>
          <w:p w14:paraId="292CF400" w14:textId="77777777" w:rsidR="007165F7" w:rsidRPr="00D61ED3" w:rsidRDefault="007165F7" w:rsidP="00FD7478">
            <w:pPr>
              <w:tabs>
                <w:tab w:val="left" w:pos="6232"/>
              </w:tabs>
              <w:bidi/>
              <w:spacing w:before="20" w:after="0" w:line="240" w:lineRule="auto"/>
              <w:rPr>
                <w:rFonts w:ascii="Times New Roman" w:eastAsia="Times New Roman" w:hAnsi="Times New Roman" w:cs="Times New Roman"/>
                <w:color w:val="000000"/>
                <w:sz w:val="26"/>
                <w:szCs w:val="26"/>
                <w:lang w:eastAsia="en-US" w:bidi="th-TH"/>
              </w:rPr>
            </w:pPr>
          </w:p>
          <w:p w14:paraId="3C99711A" w14:textId="77777777" w:rsidR="007165F7" w:rsidRPr="00D61ED3" w:rsidRDefault="007165F7" w:rsidP="00FD7478">
            <w:pPr>
              <w:tabs>
                <w:tab w:val="left" w:pos="6232"/>
              </w:tabs>
              <w:bidi/>
              <w:spacing w:before="20" w:after="0" w:line="240" w:lineRule="auto"/>
              <w:rPr>
                <w:rFonts w:ascii="Times New Roman" w:eastAsia="Times New Roman" w:hAnsi="Times New Roman" w:cs="Times New Roman"/>
                <w:color w:val="000000"/>
                <w:sz w:val="26"/>
                <w:szCs w:val="26"/>
                <w:lang w:eastAsia="en-US" w:bidi="th-TH"/>
              </w:rPr>
            </w:pPr>
          </w:p>
          <w:p w14:paraId="6594C8C3" w14:textId="77777777" w:rsidR="007165F7" w:rsidRPr="00D61ED3" w:rsidRDefault="007165F7" w:rsidP="00FD7478">
            <w:pPr>
              <w:tabs>
                <w:tab w:val="left" w:pos="6232"/>
              </w:tabs>
              <w:bidi/>
              <w:spacing w:before="20" w:after="0" w:line="240" w:lineRule="auto"/>
              <w:rPr>
                <w:rFonts w:ascii="Times New Roman" w:eastAsia="Times New Roman" w:hAnsi="Times New Roman" w:cs="Times New Roman"/>
                <w:color w:val="000000"/>
                <w:sz w:val="26"/>
                <w:szCs w:val="26"/>
                <w:lang w:eastAsia="en-US" w:bidi="th-TH"/>
              </w:rPr>
            </w:pPr>
          </w:p>
        </w:tc>
      </w:tr>
    </w:tbl>
    <w:p w14:paraId="0B046655" w14:textId="77777777" w:rsidR="00FD7478" w:rsidRPr="00D61ED3" w:rsidRDefault="00FD7478" w:rsidP="000C59AB">
      <w:pPr>
        <w:bidi/>
        <w:spacing w:after="0" w:line="240" w:lineRule="auto"/>
        <w:ind w:right="28"/>
        <w:jc w:val="both"/>
        <w:rPr>
          <w:rFonts w:ascii="Times New Roman" w:hAnsi="Times New Roman" w:cs="Times New Roman"/>
        </w:rPr>
      </w:pPr>
    </w:p>
    <w:p w14:paraId="42D6877F" w14:textId="77777777" w:rsidR="007165F7" w:rsidRPr="00D61ED3" w:rsidRDefault="007165F7" w:rsidP="000C59AB">
      <w:pPr>
        <w:bidi/>
        <w:spacing w:after="0" w:line="240" w:lineRule="auto"/>
        <w:ind w:right="28"/>
        <w:jc w:val="both"/>
        <w:rPr>
          <w:rFonts w:ascii="Times New Roman" w:hAnsi="Times New Roman" w:cs="Times New Roman"/>
        </w:rPr>
        <w:sectPr w:rsidR="007165F7" w:rsidRPr="00D61ED3" w:rsidSect="000C59AB">
          <w:pgSz w:w="12242" w:h="15842" w:code="119"/>
          <w:pgMar w:top="720" w:right="720" w:bottom="720" w:left="720" w:header="284" w:footer="417" w:gutter="0"/>
          <w:pgNumType w:start="1"/>
          <w:cols w:space="708"/>
          <w:docGrid w:linePitch="360"/>
        </w:sectPr>
      </w:pPr>
    </w:p>
    <w:p w14:paraId="3B18EAF4" w14:textId="77777777" w:rsidR="007165F7" w:rsidRPr="00D61ED3" w:rsidRDefault="007165F7" w:rsidP="000C59AB">
      <w:pPr>
        <w:bidi/>
        <w:spacing w:after="0" w:line="240" w:lineRule="auto"/>
        <w:ind w:right="28"/>
        <w:jc w:val="both"/>
        <w:rPr>
          <w:rFonts w:ascii="Times New Roman" w:hAnsi="Times New Roman" w:cs="Times New Roman"/>
        </w:rPr>
      </w:pPr>
    </w:p>
    <w:p w14:paraId="45FA67FC" w14:textId="77777777" w:rsidR="007165F7" w:rsidRPr="00D61ED3" w:rsidRDefault="007165F7" w:rsidP="000C59AB">
      <w:pPr>
        <w:bidi/>
        <w:spacing w:after="0" w:line="240" w:lineRule="auto"/>
        <w:ind w:right="28"/>
        <w:jc w:val="both"/>
        <w:rPr>
          <w:rFonts w:ascii="Times New Roman" w:hAnsi="Times New Roman" w:cs="Times New Roman"/>
        </w:rPr>
        <w:sectPr w:rsidR="007165F7" w:rsidRPr="00D61ED3" w:rsidSect="000C59AB">
          <w:pgSz w:w="12242" w:h="15842" w:code="119"/>
          <w:pgMar w:top="720" w:right="720" w:bottom="720" w:left="720" w:header="284" w:footer="417" w:gutter="0"/>
          <w:pgNumType w:start="1"/>
          <w:cols w:space="708"/>
          <w:docGrid w:linePitch="360"/>
        </w:sectPr>
      </w:pPr>
    </w:p>
    <w:p w14:paraId="3274041E" w14:textId="77777777" w:rsidR="007165F7" w:rsidRPr="00D61ED3" w:rsidRDefault="007165F7" w:rsidP="007165F7">
      <w:pPr>
        <w:bidi/>
        <w:spacing w:after="0" w:line="240" w:lineRule="auto"/>
        <w:ind w:right="28"/>
        <w:rPr>
          <w:rFonts w:ascii="Times New Roman" w:hAnsi="Times New Roman" w:cs="Times New Roman"/>
        </w:rPr>
      </w:pPr>
    </w:p>
    <w:p w14:paraId="27CEB703" w14:textId="77777777" w:rsidR="007165F7" w:rsidRPr="00D61ED3" w:rsidRDefault="007165F7" w:rsidP="007165F7">
      <w:pPr>
        <w:bidi/>
        <w:spacing w:after="0" w:line="240" w:lineRule="auto"/>
        <w:ind w:right="28"/>
        <w:rPr>
          <w:rFonts w:ascii="Times New Roman" w:hAnsi="Times New Roman" w:cs="Times New Roman"/>
        </w:rPr>
      </w:pPr>
      <w:r w:rsidRPr="00C33AD8">
        <w:rPr>
          <w:rFonts w:ascii="Times New Roman" w:eastAsia="Arial" w:hAnsi="Times New Roman" w:cs="Times New Roman"/>
          <w:rtl/>
          <w:lang w:eastAsia="ar"/>
        </w:rPr>
        <w:t>مذكرة رعاية على مدار 24 ساعة وعدد ساعات المناوبات</w:t>
      </w:r>
    </w:p>
    <w:p w14:paraId="404FA5D6" w14:textId="77777777" w:rsidR="007165F7" w:rsidRPr="00D61ED3" w:rsidRDefault="007165F7" w:rsidP="007165F7">
      <w:pPr>
        <w:bidi/>
        <w:spacing w:after="0" w:line="240" w:lineRule="auto"/>
        <w:ind w:right="28"/>
        <w:rPr>
          <w:rFonts w:ascii="Times New Roman" w:hAnsi="Times New Roman" w:cs="Times New Roman"/>
        </w:rPr>
      </w:pPr>
    </w:p>
    <w:p w14:paraId="4A99E1FA" w14:textId="77777777" w:rsidR="007165F7" w:rsidRPr="00D61ED3" w:rsidRDefault="007165F7" w:rsidP="007165F7">
      <w:pPr>
        <w:bidi/>
        <w:spacing w:after="0" w:line="240" w:lineRule="auto"/>
        <w:ind w:right="28"/>
        <w:rPr>
          <w:rFonts w:ascii="Times New Roman" w:hAnsi="Times New Roman" w:cs="Times New Roman"/>
        </w:rPr>
      </w:pPr>
      <w:r w:rsidRPr="00C33AD8">
        <w:rPr>
          <w:rFonts w:ascii="Times New Roman" w:eastAsia="Arial" w:hAnsi="Times New Roman" w:cs="Times New Roman"/>
          <w:rtl/>
          <w:lang w:eastAsia="ar"/>
        </w:rPr>
        <w:t>يجب ألا يعمل المساعد الشخصي لمدة 24 ساعة متواصلة أو أكثر.</w:t>
      </w:r>
    </w:p>
    <w:p w14:paraId="0C7F087E" w14:textId="77777777" w:rsidR="007165F7" w:rsidRPr="00D61ED3" w:rsidRDefault="007165F7" w:rsidP="007165F7">
      <w:pPr>
        <w:bidi/>
        <w:spacing w:after="0" w:line="240" w:lineRule="auto"/>
        <w:ind w:right="28"/>
        <w:rPr>
          <w:rFonts w:ascii="Times New Roman" w:hAnsi="Times New Roman" w:cs="Times New Roman"/>
        </w:rPr>
      </w:pPr>
    </w:p>
    <w:p w14:paraId="007586FE" w14:textId="77777777" w:rsidR="007165F7" w:rsidRPr="00D61ED3" w:rsidRDefault="007165F7" w:rsidP="007165F7">
      <w:pPr>
        <w:bidi/>
        <w:spacing w:after="0" w:line="240" w:lineRule="auto"/>
        <w:ind w:right="28"/>
        <w:rPr>
          <w:rFonts w:ascii="Times New Roman" w:hAnsi="Times New Roman" w:cs="Times New Roman"/>
        </w:rPr>
      </w:pPr>
      <w:r w:rsidRPr="00C33AD8">
        <w:rPr>
          <w:rFonts w:ascii="Times New Roman" w:eastAsia="Arial" w:hAnsi="Times New Roman" w:cs="Times New Roman"/>
          <w:rtl/>
          <w:lang w:eastAsia="ar"/>
        </w:rPr>
        <w:t>أسباب عدم السماح للمساعدين الشخصيين بالعمل لمدة 24 ساعة أو أكثر:</w:t>
      </w:r>
    </w:p>
    <w:p w14:paraId="37C8811C" w14:textId="77777777" w:rsidR="007165F7" w:rsidRPr="00D61ED3" w:rsidRDefault="007165F7" w:rsidP="007165F7">
      <w:pPr>
        <w:bidi/>
        <w:spacing w:after="0" w:line="240" w:lineRule="auto"/>
        <w:ind w:right="28"/>
        <w:rPr>
          <w:rFonts w:ascii="Times New Roman" w:hAnsi="Times New Roman" w:cs="Times New Roman"/>
        </w:rPr>
      </w:pPr>
    </w:p>
    <w:p w14:paraId="220DE9EA" w14:textId="77777777" w:rsidR="007165F7" w:rsidRPr="00D61ED3" w:rsidRDefault="007165F7" w:rsidP="007165F7">
      <w:pPr>
        <w:bidi/>
        <w:spacing w:after="0" w:line="240" w:lineRule="auto"/>
        <w:ind w:right="28"/>
        <w:rPr>
          <w:rFonts w:ascii="Times New Roman" w:hAnsi="Times New Roman" w:cs="Times New Roman"/>
        </w:rPr>
      </w:pPr>
      <w:r w:rsidRPr="00C33AD8">
        <w:rPr>
          <w:rFonts w:ascii="Times New Roman" w:eastAsia="Arial" w:hAnsi="Times New Roman" w:cs="Times New Roman"/>
          <w:rtl/>
          <w:lang w:eastAsia="ar"/>
        </w:rPr>
        <w:t>يوضح هذا القسم التالي أنه إذا كانت الرعاية مطلوبة لمدة 19 ساعة أو أكثر، فينبغي أن يتولى عدة أشخاص الخدمة بالتناوب. لن يحصل المساعد الشخصي المقيم على 5 ساعات من النوم دون انقطاع بسبب مستوى حاجة المستهلك في فترة 24 ساعة، وبالتالي فإن خيار الإقامة من خلال مساعد شخصي واحد غير ملائم. لذلك، يمكن افتراض أنه من المتوقع ألا يتمكن أي شخص من العمل أكثر من 19 ساعة في يوم واحد كحد أقصى. ما لا يزيد عن 16 ساعة هو القصد من اللوائح بناءً على مستوى الرعاية الذي يمكن تقديمه من خلال المساعد الشخصي المقيم.</w:t>
      </w:r>
    </w:p>
    <w:p w14:paraId="0AD373AD" w14:textId="77777777" w:rsidR="007165F7" w:rsidRPr="00D61ED3" w:rsidRDefault="007165F7" w:rsidP="007165F7">
      <w:pPr>
        <w:bidi/>
        <w:spacing w:after="0" w:line="240" w:lineRule="auto"/>
        <w:ind w:right="28"/>
        <w:rPr>
          <w:rFonts w:ascii="Times New Roman" w:hAnsi="Times New Roman" w:cs="Times New Roman"/>
        </w:rPr>
      </w:pPr>
    </w:p>
    <w:p w14:paraId="6D097A21" w14:textId="77777777" w:rsidR="007165F7" w:rsidRPr="00D61ED3" w:rsidRDefault="007165F7" w:rsidP="007165F7">
      <w:pPr>
        <w:bidi/>
        <w:spacing w:after="0" w:line="240" w:lineRule="auto"/>
        <w:ind w:right="28"/>
        <w:rPr>
          <w:rFonts w:ascii="Times New Roman" w:hAnsi="Times New Roman" w:cs="Times New Roman"/>
        </w:rPr>
      </w:pPr>
      <w:r w:rsidRPr="00C33AD8">
        <w:rPr>
          <w:rFonts w:ascii="Times New Roman" w:eastAsia="Arial" w:hAnsi="Times New Roman" w:cs="Times New Roman"/>
          <w:rtl/>
          <w:lang w:eastAsia="ar"/>
        </w:rPr>
        <w:t>تنص لائحة برنامج المساعدة الشخصية الموجهة للمستهلك رقم 505.28 (4) على ما يلي:</w:t>
      </w:r>
    </w:p>
    <w:p w14:paraId="1F9F2C5E" w14:textId="77777777" w:rsidR="007165F7" w:rsidRPr="00D61ED3" w:rsidRDefault="007165F7" w:rsidP="007165F7">
      <w:pPr>
        <w:bidi/>
        <w:spacing w:after="0" w:line="240" w:lineRule="auto"/>
        <w:ind w:right="28"/>
        <w:rPr>
          <w:rFonts w:ascii="Times New Roman" w:hAnsi="Times New Roman" w:cs="Times New Roman"/>
        </w:rPr>
      </w:pPr>
    </w:p>
    <w:p w14:paraId="3875C6AD" w14:textId="77777777" w:rsidR="007165F7" w:rsidRPr="00D61ED3" w:rsidRDefault="007165F7" w:rsidP="007165F7">
      <w:pPr>
        <w:bidi/>
        <w:spacing w:after="0" w:line="240" w:lineRule="auto"/>
        <w:ind w:right="28"/>
        <w:rPr>
          <w:rFonts w:ascii="Times New Roman" w:hAnsi="Times New Roman" w:cs="Times New Roman"/>
        </w:rPr>
      </w:pPr>
      <w:r w:rsidRPr="00C33AD8">
        <w:rPr>
          <w:rFonts w:ascii="Times New Roman" w:eastAsia="Arial" w:hAnsi="Times New Roman" w:cs="Times New Roman"/>
          <w:rtl/>
          <w:lang w:eastAsia="ar"/>
        </w:rPr>
        <w:t>(4) "المساعدة الشخصية المستمرة الموجهة للمستهلك" تعني توفير الرعاية دون انقطاع، من قبل أكثر من مساعد شخصي مخصص للمستهلك، لأكثر من 16 ساعة في يوم تقويمي بالنسبة للمستهلك الذي يحتاج، بسبب حالته الطبية، إلى مساعدة أثناء هذا اليوم التقويمي في قضاء الحاجة أو المشي أو التنقل أو الحركة وتغيير وضعية الجلوس أو التغذية أو خدمات المساعدة الصحية المنزلية أو مهام التمريض الاحترافية، ويحتاج إلى مساعدة بهذا القدر بحيث من الصعب أن يحصل المساعد الشخصي الموجه للمستهلك المقيم على مدار 24 ساعة كاملة وبانتظام على خمس ساعات يوميًا من النوم المتواصل خلال فترة نوم المساعد البالغة ثماني ساعات.</w:t>
      </w:r>
    </w:p>
    <w:p w14:paraId="19539AFD" w14:textId="77777777" w:rsidR="007165F7" w:rsidRPr="00D61ED3" w:rsidRDefault="007165F7" w:rsidP="007165F7">
      <w:pPr>
        <w:bidi/>
        <w:spacing w:after="0" w:line="240" w:lineRule="auto"/>
        <w:ind w:right="28"/>
        <w:rPr>
          <w:rFonts w:ascii="Times New Roman" w:hAnsi="Times New Roman" w:cs="Times New Roman"/>
        </w:rPr>
      </w:pPr>
    </w:p>
    <w:p w14:paraId="376DA1F8" w14:textId="77777777" w:rsidR="007165F7" w:rsidRPr="00D61ED3" w:rsidRDefault="007165F7" w:rsidP="007165F7">
      <w:pPr>
        <w:bidi/>
        <w:spacing w:after="0" w:line="240" w:lineRule="auto"/>
        <w:ind w:right="28"/>
        <w:rPr>
          <w:rFonts w:ascii="Times New Roman" w:hAnsi="Times New Roman" w:cs="Times New Roman"/>
        </w:rPr>
      </w:pPr>
      <w:r w:rsidRPr="00C33AD8">
        <w:rPr>
          <w:rFonts w:ascii="Times New Roman" w:eastAsia="Arial" w:hAnsi="Times New Roman" w:cs="Times New Roman"/>
          <w:rtl/>
          <w:lang w:eastAsia="ar"/>
        </w:rPr>
        <w:t>وفضلاً عن ذلك:</w:t>
      </w:r>
    </w:p>
    <w:p w14:paraId="03EB7A91" w14:textId="77777777" w:rsidR="007165F7" w:rsidRPr="00D61ED3" w:rsidRDefault="007165F7" w:rsidP="007165F7">
      <w:pPr>
        <w:bidi/>
        <w:spacing w:after="0" w:line="240" w:lineRule="auto"/>
        <w:ind w:right="28"/>
        <w:rPr>
          <w:rFonts w:ascii="Times New Roman" w:hAnsi="Times New Roman" w:cs="Times New Roman"/>
        </w:rPr>
      </w:pPr>
    </w:p>
    <w:p w14:paraId="7BC9CD7C" w14:textId="58FBC814" w:rsidR="007165F7" w:rsidRPr="00C33AD8" w:rsidRDefault="007165F7" w:rsidP="007165F7">
      <w:pPr>
        <w:bidi/>
        <w:spacing w:after="0" w:line="240" w:lineRule="auto"/>
        <w:ind w:right="28"/>
        <w:rPr>
          <w:rFonts w:ascii="Times New Roman" w:hAnsi="Times New Roman" w:cs="Times New Roman"/>
          <w:lang w:val="en-US"/>
        </w:rPr>
      </w:pPr>
      <w:r w:rsidRPr="00C33AD8">
        <w:rPr>
          <w:rFonts w:ascii="Times New Roman" w:eastAsia="Arial" w:hAnsi="Times New Roman" w:cs="Times New Roman"/>
          <w:rtl/>
          <w:lang w:eastAsia="ar"/>
        </w:rPr>
        <w:t>في مذكرة اللجنة المحلية (</w:t>
      </w:r>
      <w:r w:rsidRPr="00D61ED3">
        <w:rPr>
          <w:rFonts w:ascii="Times New Roman" w:eastAsia="Arial" w:hAnsi="Times New Roman" w:cs="Times New Roman"/>
          <w:lang w:eastAsia="ar" w:bidi="en-US"/>
        </w:rPr>
        <w:t>LCM</w:t>
      </w:r>
      <w:r w:rsidRPr="00C33AD8">
        <w:rPr>
          <w:rFonts w:ascii="Times New Roman" w:eastAsia="Arial" w:hAnsi="Times New Roman" w:cs="Times New Roman"/>
          <w:rtl/>
          <w:lang w:eastAsia="ar"/>
        </w:rPr>
        <w:t xml:space="preserve">) عام 2006 كان السؤال "هل يمكن لشخص واحد توفير رعاية مستمرة على مدار 24 ساعة؟". كان الجواب "لا. لا يجوز لشخص واحد توفير رعاية متواصلة على مدار 24 ساعة...تشمل الرعاية الشخصية على مدار 24 ساعة (سواء كانت مناوبات متقطعة أو متعددة) رعاية متواصلة مقدمة من أكثر من مساعد واحد كما هو موضح في اللائحة 18 </w:t>
      </w:r>
      <w:r w:rsidRPr="00C33AD8">
        <w:rPr>
          <w:rFonts w:ascii="Times New Roman" w:eastAsia="Arial" w:hAnsi="Times New Roman" w:cs="Times New Roman"/>
          <w:lang w:val="en-US" w:eastAsia="ar" w:bidi="en-US"/>
        </w:rPr>
        <w:t>NYCRR 505.14 (a</w:t>
      </w:r>
      <w:r w:rsidRPr="00C33AD8">
        <w:rPr>
          <w:rFonts w:ascii="Times New Roman" w:eastAsia="Arial" w:hAnsi="Times New Roman" w:cs="Times New Roman"/>
          <w:rtl/>
          <w:lang w:eastAsia="ar"/>
        </w:rPr>
        <w:t>)(3).</w:t>
      </w:r>
    </w:p>
    <w:p w14:paraId="07DD12D3" w14:textId="77777777" w:rsidR="007165F7" w:rsidRPr="00C33AD8" w:rsidRDefault="007165F7" w:rsidP="007165F7">
      <w:pPr>
        <w:bidi/>
        <w:spacing w:after="0" w:line="240" w:lineRule="auto"/>
        <w:ind w:right="28"/>
        <w:rPr>
          <w:rFonts w:ascii="Times New Roman" w:hAnsi="Times New Roman" w:cs="Times New Roman"/>
          <w:lang w:val="en-US"/>
        </w:rPr>
      </w:pPr>
      <w:r w:rsidRPr="00C33AD8">
        <w:rPr>
          <w:rFonts w:ascii="Times New Roman" w:eastAsia="Arial" w:hAnsi="Times New Roman" w:cs="Times New Roman"/>
          <w:rtl/>
          <w:lang w:eastAsia="ar"/>
        </w:rPr>
        <w:t>ويرجع أهمية ذلك لضمان صحة ورفاهية المستهلك الذي يمكن تلبية احتياجاته من الرعاية خلال هذا النوع من الخدمات. كما أنه من غير المعقول افتراض أن فردًا واحدًا يمكنه تقديم مساعدة آمنة وكافية للمستهلك دون نوم لمدة 24 ساعة يوميًا أو أن الشخص الواحد يمكنه تقديم هذا الكم الهائل من الرعاية لمدة 7 أيام في الأسبوع".</w:t>
      </w:r>
    </w:p>
    <w:p w14:paraId="4727D708" w14:textId="77777777" w:rsidR="007165F7" w:rsidRPr="00C33AD8" w:rsidRDefault="007165F7" w:rsidP="007165F7">
      <w:pPr>
        <w:bidi/>
        <w:spacing w:after="0" w:line="240" w:lineRule="auto"/>
        <w:ind w:right="28"/>
        <w:rPr>
          <w:rFonts w:ascii="Times New Roman" w:hAnsi="Times New Roman" w:cs="Times New Roman"/>
          <w:lang w:val="en-US"/>
        </w:rPr>
      </w:pPr>
    </w:p>
    <w:p w14:paraId="5E713874" w14:textId="77777777" w:rsidR="007165F7" w:rsidRPr="00C33AD8" w:rsidRDefault="007165F7" w:rsidP="007165F7">
      <w:pPr>
        <w:bidi/>
        <w:spacing w:after="0" w:line="240" w:lineRule="auto"/>
        <w:ind w:right="28"/>
        <w:rPr>
          <w:rFonts w:ascii="Times New Roman" w:hAnsi="Times New Roman" w:cs="Times New Roman"/>
          <w:lang w:val="en-US"/>
        </w:rPr>
      </w:pPr>
      <w:r w:rsidRPr="00C33AD8">
        <w:rPr>
          <w:rFonts w:ascii="Times New Roman" w:eastAsia="Arial" w:hAnsi="Times New Roman" w:cs="Times New Roman"/>
          <w:rtl/>
          <w:lang w:eastAsia="ar"/>
        </w:rPr>
        <w:t>الخلاصة:</w:t>
      </w:r>
    </w:p>
    <w:p w14:paraId="388F9F38" w14:textId="77777777" w:rsidR="007165F7" w:rsidRPr="00C33AD8" w:rsidRDefault="007165F7" w:rsidP="007165F7">
      <w:pPr>
        <w:bidi/>
        <w:spacing w:after="0" w:line="240" w:lineRule="auto"/>
        <w:ind w:right="28"/>
        <w:rPr>
          <w:rFonts w:ascii="Times New Roman" w:hAnsi="Times New Roman" w:cs="Times New Roman"/>
          <w:lang w:val="en-US"/>
        </w:rPr>
      </w:pPr>
    </w:p>
    <w:p w14:paraId="78DC0274" w14:textId="77777777" w:rsidR="007165F7" w:rsidRPr="00C33AD8" w:rsidRDefault="007165F7" w:rsidP="007165F7">
      <w:pPr>
        <w:bidi/>
        <w:spacing w:after="0" w:line="240" w:lineRule="auto"/>
        <w:ind w:right="28"/>
        <w:rPr>
          <w:rFonts w:ascii="Times New Roman" w:hAnsi="Times New Roman" w:cs="Times New Roman"/>
          <w:lang w:val="en-US"/>
        </w:rPr>
      </w:pPr>
      <w:r w:rsidRPr="00C33AD8">
        <w:rPr>
          <w:rFonts w:ascii="Times New Roman" w:eastAsia="Arial" w:hAnsi="Times New Roman" w:cs="Times New Roman"/>
          <w:rtl/>
          <w:lang w:eastAsia="ar"/>
        </w:rPr>
        <w:t>لا ينبغي أن يعمل أي مساعد شخصي على فترة مناوبة أطول من 16 ساعة ما لم يتطلب الموقف غير المتوقع ضرورة وجود مساعد شخصي للبقاء في الإطار الزمني الممتد. قد تستدعي أحداث الطقس أو مرض المساعد الشخصي أو الانصرافات غير المتوقعة وغيرها من المواقف الطارئة التي قد تحدث مرة واحدة أن يقوم المساعد الشخصي بمد فترة مناوبته المحددة. وأي موقف بخلاف ذلك، يقع على عاتق المستهلك مسؤولية توظيف ما يكفي من المساعدين الشخصيين لتغطية الساعات المسموح للمستهلك بتلقيها. إذا لم يتمكن المستهلك من العثور على العدد اللازم من المساعدين الشخصيين لتغطية الساعات بطريقة آمنة بدرجة كافية، فإنه يتعين على المستهلك التواصل مع منظمة الرعاية المدارة لتحديد المستوى المناسب من الرعاية أو مستوى الخدمات.</w:t>
      </w:r>
    </w:p>
    <w:p w14:paraId="2B57178D" w14:textId="77777777" w:rsidR="007165F7" w:rsidRPr="00C33AD8" w:rsidRDefault="007165F7" w:rsidP="007165F7">
      <w:pPr>
        <w:bidi/>
        <w:spacing w:after="0" w:line="240" w:lineRule="auto"/>
        <w:ind w:right="28"/>
        <w:rPr>
          <w:rFonts w:ascii="Times New Roman" w:hAnsi="Times New Roman" w:cs="Times New Roman"/>
          <w:lang w:val="en-US"/>
        </w:rPr>
        <w:sectPr w:rsidR="007165F7" w:rsidRPr="00C33AD8" w:rsidSect="007165F7">
          <w:headerReference w:type="default" r:id="rId27"/>
          <w:pgSz w:w="12242" w:h="15842" w:code="119"/>
          <w:pgMar w:top="1985" w:right="1701" w:bottom="1417" w:left="1701" w:header="284" w:footer="417" w:gutter="0"/>
          <w:pgNumType w:start="1"/>
          <w:cols w:space="708"/>
          <w:docGrid w:linePitch="360"/>
        </w:sectPr>
      </w:pPr>
    </w:p>
    <w:p w14:paraId="472F35FE" w14:textId="77777777" w:rsidR="007165F7" w:rsidRPr="00C33AD8" w:rsidRDefault="007165F7" w:rsidP="007165F7">
      <w:pPr>
        <w:bidi/>
        <w:spacing w:after="0" w:line="240" w:lineRule="auto"/>
        <w:ind w:right="28"/>
        <w:rPr>
          <w:rFonts w:ascii="Times New Roman" w:hAnsi="Times New Roman" w:cs="Times New Roman"/>
          <w:lang w:val="en-US"/>
        </w:rPr>
      </w:pPr>
    </w:p>
    <w:p w14:paraId="79372CD5" w14:textId="77777777" w:rsidR="007165F7" w:rsidRPr="00C33AD8" w:rsidRDefault="007165F7" w:rsidP="007165F7">
      <w:pPr>
        <w:bidi/>
        <w:spacing w:after="0" w:line="240" w:lineRule="auto"/>
        <w:ind w:right="28"/>
        <w:rPr>
          <w:rFonts w:ascii="Times New Roman" w:hAnsi="Times New Roman" w:cs="Times New Roman"/>
          <w:lang w:val="en-US"/>
        </w:rPr>
        <w:sectPr w:rsidR="007165F7" w:rsidRPr="00C33AD8" w:rsidSect="007165F7">
          <w:pgSz w:w="12242" w:h="15842" w:code="119"/>
          <w:pgMar w:top="1985" w:right="1701" w:bottom="1417" w:left="1701" w:header="284" w:footer="417" w:gutter="0"/>
          <w:pgNumType w:start="1"/>
          <w:cols w:space="708"/>
          <w:docGrid w:linePitch="360"/>
        </w:sectPr>
      </w:pPr>
    </w:p>
    <w:p w14:paraId="54BFE63B" w14:textId="77777777" w:rsidR="007165F7" w:rsidRPr="00C33AD8" w:rsidRDefault="007165F7" w:rsidP="00712D06">
      <w:pPr>
        <w:bidi/>
        <w:spacing w:after="0"/>
        <w:ind w:right="28"/>
        <w:jc w:val="center"/>
        <w:rPr>
          <w:rFonts w:ascii="Times New Roman" w:hAnsi="Times New Roman" w:cs="Times New Roman"/>
          <w:b/>
          <w:bCs/>
          <w:sz w:val="30"/>
          <w:szCs w:val="30"/>
          <w:lang w:val="en-US"/>
        </w:rPr>
      </w:pPr>
      <w:r w:rsidRPr="00C33AD8">
        <w:rPr>
          <w:rFonts w:ascii="Times New Roman" w:eastAsia="Tahoma" w:hAnsi="Times New Roman" w:cs="Times New Roman"/>
          <w:b/>
          <w:bCs/>
          <w:sz w:val="30"/>
          <w:szCs w:val="30"/>
          <w:rtl/>
          <w:lang w:eastAsia="ar"/>
        </w:rPr>
        <w:lastRenderedPageBreak/>
        <w:t>مؤسسة غرب نيويورك للمعيشة المستقلة (</w:t>
      </w:r>
      <w:r w:rsidRPr="00C33AD8">
        <w:rPr>
          <w:rFonts w:ascii="Times New Roman" w:eastAsia="Tahoma" w:hAnsi="Times New Roman" w:cs="Times New Roman"/>
          <w:b/>
          <w:bCs/>
          <w:sz w:val="30"/>
          <w:szCs w:val="30"/>
          <w:lang w:val="en-US" w:eastAsia="ar" w:bidi="en-US"/>
        </w:rPr>
        <w:t>WNYIL</w:t>
      </w:r>
      <w:r w:rsidRPr="00C33AD8">
        <w:rPr>
          <w:rFonts w:ascii="Times New Roman" w:eastAsia="Tahoma" w:hAnsi="Times New Roman" w:cs="Times New Roman"/>
          <w:b/>
          <w:bCs/>
          <w:sz w:val="30"/>
          <w:szCs w:val="30"/>
          <w:rtl/>
          <w:lang w:eastAsia="ar"/>
        </w:rPr>
        <w:t>)</w:t>
      </w:r>
    </w:p>
    <w:p w14:paraId="60F05334" w14:textId="77777777" w:rsidR="007165F7" w:rsidRPr="00C33AD8" w:rsidRDefault="007165F7" w:rsidP="00712D06">
      <w:pPr>
        <w:bidi/>
        <w:spacing w:after="0"/>
        <w:ind w:right="28"/>
        <w:jc w:val="center"/>
        <w:rPr>
          <w:rFonts w:ascii="Times New Roman" w:hAnsi="Times New Roman" w:cs="Times New Roman"/>
          <w:b/>
          <w:bCs/>
          <w:sz w:val="30"/>
          <w:szCs w:val="30"/>
          <w:lang w:val="en-US"/>
        </w:rPr>
      </w:pPr>
      <w:r w:rsidRPr="00C33AD8">
        <w:rPr>
          <w:rFonts w:ascii="Times New Roman" w:eastAsia="Tahoma" w:hAnsi="Times New Roman" w:cs="Times New Roman"/>
          <w:b/>
          <w:bCs/>
          <w:sz w:val="30"/>
          <w:szCs w:val="30"/>
          <w:rtl/>
          <w:lang w:eastAsia="ar"/>
        </w:rPr>
        <w:t>خطة امتثال الشركات</w:t>
      </w:r>
    </w:p>
    <w:p w14:paraId="7EB4CFB3" w14:textId="77777777" w:rsidR="007165F7" w:rsidRPr="00C33AD8" w:rsidRDefault="007165F7" w:rsidP="00712D06">
      <w:pPr>
        <w:bidi/>
        <w:spacing w:after="0"/>
        <w:ind w:right="28"/>
        <w:jc w:val="center"/>
        <w:rPr>
          <w:rFonts w:ascii="Times New Roman" w:hAnsi="Times New Roman" w:cs="Times New Roman"/>
          <w:b/>
          <w:bCs/>
          <w:sz w:val="30"/>
          <w:szCs w:val="30"/>
          <w:lang w:val="en-US"/>
        </w:rPr>
      </w:pPr>
      <w:r w:rsidRPr="00C33AD8">
        <w:rPr>
          <w:rFonts w:ascii="Times New Roman" w:eastAsia="Tahoma" w:hAnsi="Times New Roman" w:cs="Times New Roman"/>
          <w:b/>
          <w:bCs/>
          <w:sz w:val="30"/>
          <w:szCs w:val="30"/>
          <w:rtl/>
          <w:lang w:eastAsia="ar"/>
        </w:rPr>
        <w:t>2008-2009</w:t>
      </w:r>
    </w:p>
    <w:p w14:paraId="7990EFBF" w14:textId="77777777" w:rsidR="007165F7" w:rsidRPr="00C33AD8" w:rsidRDefault="007165F7" w:rsidP="00712D06">
      <w:pPr>
        <w:bidi/>
        <w:spacing w:after="0"/>
        <w:ind w:right="28"/>
        <w:jc w:val="center"/>
        <w:rPr>
          <w:rFonts w:ascii="Times New Roman" w:hAnsi="Times New Roman" w:cs="Times New Roman"/>
          <w:b/>
          <w:bCs/>
          <w:sz w:val="30"/>
          <w:szCs w:val="30"/>
          <w:lang w:val="en-US"/>
        </w:rPr>
      </w:pPr>
      <w:r w:rsidRPr="00C33AD8">
        <w:rPr>
          <w:rFonts w:ascii="Times New Roman" w:eastAsia="Tahoma" w:hAnsi="Times New Roman" w:cs="Times New Roman"/>
          <w:b/>
          <w:bCs/>
          <w:sz w:val="30"/>
          <w:szCs w:val="30"/>
          <w:rtl/>
          <w:lang w:eastAsia="ar"/>
        </w:rPr>
        <w:t>(مُراجع في 6/2019)</w:t>
      </w:r>
    </w:p>
    <w:p w14:paraId="484A7DFA" w14:textId="77777777" w:rsidR="007165F7" w:rsidRPr="00C33AD8" w:rsidRDefault="007165F7" w:rsidP="00712D06">
      <w:pPr>
        <w:bidi/>
        <w:spacing w:after="0"/>
        <w:ind w:right="28"/>
        <w:jc w:val="both"/>
        <w:rPr>
          <w:rFonts w:ascii="Times New Roman" w:hAnsi="Times New Roman" w:cs="Times New Roman"/>
          <w:sz w:val="30"/>
          <w:szCs w:val="30"/>
          <w:lang w:val="en-US"/>
        </w:rPr>
      </w:pPr>
    </w:p>
    <w:p w14:paraId="6CCFC8F1" w14:textId="77777777" w:rsidR="007165F7" w:rsidRPr="00C33AD8" w:rsidRDefault="007165F7" w:rsidP="00712D06">
      <w:pPr>
        <w:bidi/>
        <w:spacing w:after="0"/>
        <w:ind w:right="28"/>
        <w:jc w:val="both"/>
        <w:rPr>
          <w:rFonts w:ascii="Times New Roman" w:hAnsi="Times New Roman" w:cs="Times New Roman"/>
          <w:b/>
          <w:bCs/>
          <w:sz w:val="30"/>
          <w:szCs w:val="30"/>
          <w:lang w:val="en-US"/>
        </w:rPr>
      </w:pPr>
      <w:r w:rsidRPr="00C33AD8">
        <w:rPr>
          <w:rFonts w:ascii="Times New Roman" w:eastAsia="Tahoma" w:hAnsi="Times New Roman" w:cs="Times New Roman"/>
          <w:b/>
          <w:bCs/>
          <w:sz w:val="30"/>
          <w:szCs w:val="30"/>
          <w:rtl/>
          <w:lang w:eastAsia="ar"/>
        </w:rPr>
        <w:t>كبير موظفي الموارد البشرية والامتثال</w:t>
      </w:r>
    </w:p>
    <w:p w14:paraId="7A5CBFAE" w14:textId="77777777" w:rsidR="007165F7" w:rsidRPr="00C33AD8" w:rsidRDefault="007165F7" w:rsidP="00712D06">
      <w:pPr>
        <w:bidi/>
        <w:spacing w:after="0"/>
        <w:ind w:right="28"/>
        <w:jc w:val="both"/>
        <w:rPr>
          <w:rFonts w:ascii="Times New Roman" w:hAnsi="Times New Roman" w:cs="Times New Roman"/>
          <w:sz w:val="30"/>
          <w:szCs w:val="30"/>
          <w:lang w:val="en-US"/>
        </w:rPr>
      </w:pPr>
      <w:r w:rsidRPr="00C33AD8">
        <w:rPr>
          <w:rFonts w:ascii="Times New Roman" w:eastAsia="Tahoma" w:hAnsi="Times New Roman" w:cs="Times New Roman"/>
          <w:sz w:val="30"/>
          <w:szCs w:val="30"/>
          <w:rtl/>
          <w:lang w:eastAsia="ar"/>
        </w:rPr>
        <w:t>تينا براون</w:t>
      </w:r>
    </w:p>
    <w:p w14:paraId="53327969" w14:textId="77777777" w:rsidR="007165F7" w:rsidRPr="00C33AD8" w:rsidRDefault="007165F7" w:rsidP="00712D06">
      <w:pPr>
        <w:bidi/>
        <w:spacing w:after="0"/>
        <w:ind w:right="28"/>
        <w:jc w:val="both"/>
        <w:rPr>
          <w:rFonts w:ascii="Times New Roman" w:hAnsi="Times New Roman" w:cs="Times New Roman"/>
          <w:sz w:val="30"/>
          <w:szCs w:val="30"/>
          <w:lang w:val="en-US"/>
        </w:rPr>
      </w:pPr>
      <w:r w:rsidRPr="00C33AD8">
        <w:rPr>
          <w:rFonts w:ascii="Times New Roman" w:eastAsia="Tahoma" w:hAnsi="Times New Roman" w:cs="Times New Roman"/>
          <w:sz w:val="30"/>
          <w:szCs w:val="30"/>
          <w:rtl/>
          <w:lang w:eastAsia="ar"/>
        </w:rPr>
        <w:t xml:space="preserve">(716) 836-0822، داخلي. 102 </w:t>
      </w:r>
    </w:p>
    <w:p w14:paraId="52688D15" w14:textId="3ECD136B" w:rsidR="007165F7" w:rsidRPr="00C33AD8" w:rsidRDefault="007165F7" w:rsidP="00712D06">
      <w:pPr>
        <w:bidi/>
        <w:spacing w:after="0"/>
        <w:ind w:right="28"/>
        <w:jc w:val="both"/>
        <w:rPr>
          <w:rFonts w:ascii="Times New Roman" w:hAnsi="Times New Roman" w:cs="Times New Roman"/>
          <w:sz w:val="30"/>
          <w:szCs w:val="30"/>
          <w:u w:val="single"/>
          <w:lang w:val="en-US"/>
        </w:rPr>
      </w:pPr>
      <w:r w:rsidRPr="00C33AD8">
        <w:rPr>
          <w:rFonts w:ascii="Times New Roman" w:eastAsia="Tahoma" w:hAnsi="Times New Roman" w:cs="Times New Roman"/>
          <w:sz w:val="30"/>
          <w:szCs w:val="30"/>
          <w:u w:val="single"/>
          <w:lang w:val="en-US" w:eastAsia="ar" w:bidi="en-US"/>
        </w:rPr>
        <w:t>tbrown@wnyil.org</w:t>
      </w:r>
    </w:p>
    <w:p w14:paraId="0FF9339A" w14:textId="77777777" w:rsidR="007165F7" w:rsidRPr="00C33AD8" w:rsidRDefault="007165F7" w:rsidP="00712D06">
      <w:pPr>
        <w:bidi/>
        <w:spacing w:after="0"/>
        <w:ind w:right="28"/>
        <w:jc w:val="both"/>
        <w:rPr>
          <w:rFonts w:ascii="Times New Roman" w:hAnsi="Times New Roman" w:cs="Times New Roman"/>
          <w:sz w:val="30"/>
          <w:szCs w:val="30"/>
          <w:lang w:val="en-US"/>
        </w:rPr>
      </w:pPr>
    </w:p>
    <w:p w14:paraId="663D4DAB" w14:textId="325C94EC" w:rsidR="007165F7" w:rsidRPr="00C33AD8" w:rsidRDefault="007165F7" w:rsidP="00712D06">
      <w:pPr>
        <w:bidi/>
        <w:spacing w:after="0"/>
        <w:ind w:right="28"/>
        <w:jc w:val="both"/>
        <w:rPr>
          <w:rFonts w:ascii="Times New Roman" w:hAnsi="Times New Roman" w:cs="Times New Roman"/>
          <w:sz w:val="30"/>
          <w:szCs w:val="30"/>
          <w:lang w:val="en-US"/>
        </w:rPr>
      </w:pPr>
      <w:r w:rsidRPr="00C33AD8">
        <w:rPr>
          <w:rFonts w:ascii="Times New Roman" w:eastAsia="Tahoma" w:hAnsi="Times New Roman" w:cs="Times New Roman"/>
          <w:sz w:val="30"/>
          <w:szCs w:val="30"/>
          <w:rtl/>
          <w:lang w:eastAsia="ar"/>
        </w:rPr>
        <w:t>هذه الوثيقة هي نسخة مختصرة من خطة امتثال الشركات الكاملة بمؤسسة غرب نيويورك للمعيشة المستقلة (</w:t>
      </w:r>
      <w:r w:rsidRPr="00C33AD8">
        <w:rPr>
          <w:rFonts w:ascii="Times New Roman" w:eastAsia="Tahoma" w:hAnsi="Times New Roman" w:cs="Times New Roman"/>
          <w:sz w:val="30"/>
          <w:szCs w:val="30"/>
          <w:lang w:val="en-US" w:eastAsia="ar" w:bidi="en-US"/>
        </w:rPr>
        <w:t>WNYIL</w:t>
      </w:r>
      <w:r w:rsidRPr="00C33AD8">
        <w:rPr>
          <w:rFonts w:ascii="Times New Roman" w:eastAsia="Tahoma" w:hAnsi="Times New Roman" w:cs="Times New Roman"/>
          <w:sz w:val="30"/>
          <w:szCs w:val="30"/>
          <w:rtl/>
          <w:lang w:eastAsia="ar"/>
        </w:rPr>
        <w:t>). وقد جرى تبسيطها مع التركيز على المستهلكين والمساعدين الشخصيين المشاركين في برنامج التحكم (برنامج المساعدة الشخصية الموجهة للمستهلك). والهدف منه هو مساعدتك على فهم دور مؤسسة غرب نيويورك للمعيشة المستقلة (</w:t>
      </w:r>
      <w:r w:rsidRPr="00C33AD8">
        <w:rPr>
          <w:rFonts w:ascii="Times New Roman" w:eastAsia="Tahoma" w:hAnsi="Times New Roman" w:cs="Times New Roman"/>
          <w:sz w:val="30"/>
          <w:szCs w:val="30"/>
          <w:lang w:val="en-US" w:eastAsia="ar" w:bidi="en-US"/>
        </w:rPr>
        <w:t>WNYIL</w:t>
      </w:r>
      <w:r w:rsidRPr="00C33AD8">
        <w:rPr>
          <w:rFonts w:ascii="Times New Roman" w:eastAsia="Tahoma" w:hAnsi="Times New Roman" w:cs="Times New Roman"/>
          <w:sz w:val="30"/>
          <w:szCs w:val="30"/>
          <w:rtl/>
          <w:lang w:eastAsia="ar"/>
        </w:rPr>
        <w:t xml:space="preserve">) وفهم حقوقك ومسؤولياتك كشخص يستفيد منها أو يُدفع له من خلال البرامج/ الخدمات الممولة من أموال ولاية نيويورك وصناديق المعونة الطبية الفيدرالية (برنامج ميديكيد). يمكنك طلب نسخة ورقية كاملة من خطتنا من أي من مكاتبنا أو يمكنك الوصول إلى النسخة الكاملة من خطة الامتثال للوكالة على موقع </w:t>
      </w:r>
      <w:r w:rsidRPr="00C33AD8">
        <w:rPr>
          <w:rFonts w:ascii="Times New Roman" w:eastAsia="Tahoma" w:hAnsi="Times New Roman" w:cs="Times New Roman"/>
          <w:sz w:val="30"/>
          <w:szCs w:val="30"/>
          <w:u w:val="single"/>
          <w:lang w:val="en-US" w:eastAsia="ar" w:bidi="en-US"/>
        </w:rPr>
        <w:t>www.wnyil.org</w:t>
      </w:r>
      <w:r w:rsidRPr="00C33AD8">
        <w:rPr>
          <w:rFonts w:ascii="Times New Roman" w:eastAsia="Tahoma" w:hAnsi="Times New Roman" w:cs="Times New Roman"/>
          <w:sz w:val="30"/>
          <w:szCs w:val="30"/>
          <w:rtl/>
          <w:lang w:eastAsia="ar"/>
        </w:rPr>
        <w:t>.</w:t>
      </w:r>
    </w:p>
    <w:p w14:paraId="58D99833" w14:textId="77777777" w:rsidR="007165F7" w:rsidRPr="00C33AD8" w:rsidRDefault="007165F7" w:rsidP="00712D06">
      <w:pPr>
        <w:bidi/>
        <w:spacing w:after="0"/>
        <w:ind w:right="28"/>
        <w:jc w:val="both"/>
        <w:rPr>
          <w:rFonts w:ascii="Times New Roman" w:hAnsi="Times New Roman" w:cs="Times New Roman"/>
          <w:sz w:val="24"/>
          <w:szCs w:val="24"/>
          <w:lang w:val="en-US"/>
        </w:rPr>
      </w:pPr>
    </w:p>
    <w:p w14:paraId="2EB0B8C4" w14:textId="77777777" w:rsidR="00D26DEA" w:rsidRPr="00C33AD8" w:rsidRDefault="00D26DEA" w:rsidP="00712D06">
      <w:pPr>
        <w:bidi/>
        <w:spacing w:after="0"/>
        <w:ind w:right="28"/>
        <w:jc w:val="both"/>
        <w:rPr>
          <w:rFonts w:ascii="Times New Roman" w:hAnsi="Times New Roman" w:cs="Times New Roman"/>
          <w:sz w:val="24"/>
          <w:szCs w:val="24"/>
          <w:lang w:val="en-US"/>
        </w:rPr>
      </w:pPr>
    </w:p>
    <w:p w14:paraId="4CAD01AE" w14:textId="77777777" w:rsidR="007165F7" w:rsidRPr="00C33AD8" w:rsidRDefault="007165F7" w:rsidP="00712D06">
      <w:pPr>
        <w:bidi/>
        <w:spacing w:after="0"/>
        <w:ind w:right="28" w:hanging="567"/>
        <w:jc w:val="both"/>
        <w:rPr>
          <w:rFonts w:ascii="Times New Roman" w:hAnsi="Times New Roman" w:cs="Times New Roman"/>
          <w:b/>
          <w:bCs/>
          <w:sz w:val="30"/>
          <w:szCs w:val="30"/>
          <w:lang w:val="en-US"/>
        </w:rPr>
      </w:pPr>
      <w:r w:rsidRPr="00C33AD8">
        <w:rPr>
          <w:rFonts w:ascii="Times New Roman" w:eastAsia="Tahoma" w:hAnsi="Times New Roman" w:cs="Times New Roman"/>
          <w:b/>
          <w:bCs/>
          <w:sz w:val="30"/>
          <w:szCs w:val="30"/>
          <w:rtl/>
          <w:lang w:eastAsia="ar"/>
        </w:rPr>
        <w:t>ط.</w:t>
      </w:r>
      <w:r w:rsidRPr="00C33AD8">
        <w:rPr>
          <w:rFonts w:ascii="Times New Roman" w:eastAsia="Tahoma" w:hAnsi="Times New Roman" w:cs="Times New Roman"/>
          <w:b/>
          <w:bCs/>
          <w:sz w:val="30"/>
          <w:szCs w:val="30"/>
          <w:rtl/>
          <w:lang w:eastAsia="ar"/>
        </w:rPr>
        <w:tab/>
        <w:t>رؤية ورسالة مؤسسة غرب نيويورك للمعيشة المستقلة (</w:t>
      </w:r>
      <w:r w:rsidRPr="00C33AD8">
        <w:rPr>
          <w:rFonts w:ascii="Times New Roman" w:eastAsia="Tahoma" w:hAnsi="Times New Roman" w:cs="Times New Roman"/>
          <w:b/>
          <w:bCs/>
          <w:sz w:val="30"/>
          <w:szCs w:val="30"/>
          <w:lang w:val="en-US" w:eastAsia="ar" w:bidi="en-US"/>
        </w:rPr>
        <w:t>WNYIL). (WNYIL Inc</w:t>
      </w:r>
      <w:r w:rsidRPr="00C33AD8">
        <w:rPr>
          <w:rFonts w:ascii="Times New Roman" w:eastAsia="Tahoma" w:hAnsi="Times New Roman" w:cs="Times New Roman"/>
          <w:b/>
          <w:bCs/>
          <w:sz w:val="30"/>
          <w:szCs w:val="30"/>
          <w:rtl/>
          <w:lang w:eastAsia="ar"/>
        </w:rPr>
        <w:t>.)</w:t>
      </w:r>
    </w:p>
    <w:p w14:paraId="24265F2F" w14:textId="77777777" w:rsidR="007165F7" w:rsidRPr="00C33AD8" w:rsidRDefault="007165F7" w:rsidP="00712D06">
      <w:pPr>
        <w:bidi/>
        <w:spacing w:after="0"/>
        <w:ind w:right="28"/>
        <w:jc w:val="both"/>
        <w:rPr>
          <w:rFonts w:ascii="Times New Roman" w:hAnsi="Times New Roman" w:cs="Times New Roman"/>
          <w:sz w:val="24"/>
          <w:szCs w:val="24"/>
          <w:lang w:val="en-US"/>
        </w:rPr>
      </w:pPr>
    </w:p>
    <w:p w14:paraId="6F1E41EC" w14:textId="77777777" w:rsidR="007165F7" w:rsidRPr="00C33AD8" w:rsidRDefault="007165F7" w:rsidP="00712D06">
      <w:pPr>
        <w:bidi/>
        <w:spacing w:after="0"/>
        <w:ind w:right="28" w:hanging="567"/>
        <w:jc w:val="both"/>
        <w:rPr>
          <w:rFonts w:ascii="Times New Roman" w:hAnsi="Times New Roman" w:cs="Times New Roman"/>
          <w:b/>
          <w:bCs/>
          <w:sz w:val="28"/>
          <w:szCs w:val="28"/>
          <w:lang w:val="en-US"/>
        </w:rPr>
      </w:pPr>
      <w:r w:rsidRPr="00C33AD8">
        <w:rPr>
          <w:rFonts w:ascii="Times New Roman" w:eastAsia="Tahoma" w:hAnsi="Times New Roman" w:cs="Times New Roman"/>
          <w:b/>
          <w:bCs/>
          <w:sz w:val="28"/>
          <w:szCs w:val="28"/>
          <w:rtl/>
          <w:lang w:eastAsia="ar"/>
        </w:rPr>
        <w:t>أ.</w:t>
      </w:r>
      <w:r w:rsidRPr="00C33AD8">
        <w:rPr>
          <w:rFonts w:ascii="Times New Roman" w:eastAsia="Tahoma" w:hAnsi="Times New Roman" w:cs="Times New Roman"/>
          <w:b/>
          <w:bCs/>
          <w:sz w:val="28"/>
          <w:szCs w:val="28"/>
          <w:rtl/>
          <w:lang w:eastAsia="ar"/>
        </w:rPr>
        <w:tab/>
        <w:t>بيان الرؤية</w:t>
      </w:r>
    </w:p>
    <w:p w14:paraId="76D3EF3F" w14:textId="77777777" w:rsidR="007165F7" w:rsidRPr="00C33AD8" w:rsidRDefault="007165F7" w:rsidP="00712D06">
      <w:pPr>
        <w:bidi/>
        <w:spacing w:after="0"/>
        <w:ind w:right="28"/>
        <w:jc w:val="both"/>
        <w:rPr>
          <w:rFonts w:ascii="Times New Roman" w:hAnsi="Times New Roman" w:cs="Times New Roman"/>
          <w:sz w:val="24"/>
          <w:szCs w:val="24"/>
          <w:lang w:val="en-US"/>
        </w:rPr>
      </w:pPr>
      <w:r w:rsidRPr="00C33AD8">
        <w:rPr>
          <w:rFonts w:ascii="Times New Roman" w:eastAsia="Tahoma" w:hAnsi="Times New Roman" w:cs="Times New Roman"/>
          <w:sz w:val="24"/>
          <w:szCs w:val="24"/>
          <w:rtl/>
          <w:lang w:eastAsia="ar"/>
        </w:rPr>
        <w:t>تُعد أسرة وكالات مؤسسة غرب نيويورك للمعيشة المستقلة (</w:t>
      </w:r>
      <w:r w:rsidRPr="00C33AD8">
        <w:rPr>
          <w:rFonts w:ascii="Times New Roman" w:eastAsia="Tahoma" w:hAnsi="Times New Roman" w:cs="Times New Roman"/>
          <w:sz w:val="24"/>
          <w:szCs w:val="24"/>
          <w:lang w:val="en-US" w:eastAsia="ar" w:bidi="en-US"/>
        </w:rPr>
        <w:t>WNYIL</w:t>
      </w:r>
      <w:r w:rsidRPr="00C33AD8">
        <w:rPr>
          <w:rFonts w:ascii="Times New Roman" w:eastAsia="Tahoma" w:hAnsi="Times New Roman" w:cs="Times New Roman"/>
          <w:sz w:val="24"/>
          <w:szCs w:val="24"/>
          <w:rtl/>
          <w:lang w:eastAsia="ar"/>
        </w:rPr>
        <w:t>) عاملًا مساعدًا للأنظمة والتغيير الفردي، مما يعزز من جودة حياة الأشخاص ذوي الإعاقة، مع احترام التنوع وتعزيز الخيارات والبدائل للمعيشة المستقلة في مجتمعاتنا.</w:t>
      </w:r>
    </w:p>
    <w:p w14:paraId="3B8E2F1C" w14:textId="77777777" w:rsidR="007165F7" w:rsidRPr="00C33AD8" w:rsidRDefault="007165F7" w:rsidP="00712D06">
      <w:pPr>
        <w:bidi/>
        <w:spacing w:after="0"/>
        <w:ind w:right="28"/>
        <w:jc w:val="both"/>
        <w:rPr>
          <w:rFonts w:ascii="Times New Roman" w:hAnsi="Times New Roman" w:cs="Times New Roman"/>
          <w:sz w:val="24"/>
          <w:szCs w:val="24"/>
          <w:lang w:val="en-US"/>
        </w:rPr>
      </w:pPr>
    </w:p>
    <w:p w14:paraId="58B21C50" w14:textId="77777777" w:rsidR="007165F7" w:rsidRPr="00C33AD8" w:rsidRDefault="007165F7" w:rsidP="00712D06">
      <w:pPr>
        <w:bidi/>
        <w:spacing w:after="0"/>
        <w:ind w:right="28" w:hanging="567"/>
        <w:jc w:val="both"/>
        <w:rPr>
          <w:rFonts w:ascii="Times New Roman" w:hAnsi="Times New Roman" w:cs="Times New Roman"/>
          <w:b/>
          <w:bCs/>
          <w:sz w:val="28"/>
          <w:szCs w:val="28"/>
          <w:lang w:val="en-US"/>
        </w:rPr>
      </w:pPr>
      <w:r w:rsidRPr="00C33AD8">
        <w:rPr>
          <w:rFonts w:ascii="Times New Roman" w:eastAsia="Tahoma" w:hAnsi="Times New Roman" w:cs="Times New Roman"/>
          <w:b/>
          <w:bCs/>
          <w:sz w:val="28"/>
          <w:szCs w:val="28"/>
          <w:rtl/>
          <w:lang w:eastAsia="ar"/>
        </w:rPr>
        <w:t>ب.</w:t>
      </w:r>
      <w:r w:rsidRPr="00C33AD8">
        <w:rPr>
          <w:rFonts w:ascii="Times New Roman" w:eastAsia="Tahoma" w:hAnsi="Times New Roman" w:cs="Times New Roman"/>
          <w:b/>
          <w:bCs/>
          <w:sz w:val="28"/>
          <w:szCs w:val="28"/>
          <w:rtl/>
          <w:lang w:eastAsia="ar"/>
        </w:rPr>
        <w:tab/>
        <w:t>الرسالة</w:t>
      </w:r>
    </w:p>
    <w:p w14:paraId="5942D35F" w14:textId="77777777" w:rsidR="00106CBC" w:rsidRDefault="007165F7" w:rsidP="00712D06">
      <w:pPr>
        <w:bidi/>
        <w:spacing w:after="0"/>
        <w:ind w:right="28"/>
        <w:jc w:val="both"/>
        <w:rPr>
          <w:rFonts w:ascii="Times New Roman" w:eastAsia="Tahoma" w:hAnsi="Times New Roman" w:cs="Times New Roman"/>
          <w:sz w:val="26"/>
          <w:szCs w:val="26"/>
          <w:rtl/>
          <w:lang w:eastAsia="ar"/>
        </w:rPr>
        <w:sectPr w:rsidR="00106CBC" w:rsidSect="00D26DEA">
          <w:headerReference w:type="default" r:id="rId28"/>
          <w:pgSz w:w="12242" w:h="15842" w:code="119"/>
          <w:pgMar w:top="1985" w:right="1327" w:bottom="1418" w:left="1418" w:header="284" w:footer="417" w:gutter="0"/>
          <w:pgNumType w:start="1"/>
          <w:cols w:space="708"/>
          <w:docGrid w:linePitch="360"/>
        </w:sectPr>
      </w:pPr>
      <w:r w:rsidRPr="00106CBC">
        <w:rPr>
          <w:rFonts w:ascii="Times New Roman" w:eastAsia="Tahoma" w:hAnsi="Times New Roman" w:cs="Times New Roman"/>
          <w:sz w:val="26"/>
          <w:szCs w:val="26"/>
          <w:rtl/>
          <w:lang w:eastAsia="ar"/>
        </w:rPr>
        <w:t>تُعد أسرة وكالات مؤسسة غرب نيويورك للمعيشة المستقلة (</w:t>
      </w:r>
      <w:r w:rsidRPr="00106CBC">
        <w:rPr>
          <w:rFonts w:ascii="Times New Roman" w:eastAsia="Tahoma" w:hAnsi="Times New Roman" w:cs="Times New Roman"/>
          <w:sz w:val="26"/>
          <w:szCs w:val="26"/>
          <w:lang w:val="en-US" w:eastAsia="ar" w:bidi="en-US"/>
        </w:rPr>
        <w:t>WNYIL</w:t>
      </w:r>
      <w:r w:rsidRPr="00106CBC">
        <w:rPr>
          <w:rFonts w:ascii="Times New Roman" w:eastAsia="Tahoma" w:hAnsi="Times New Roman" w:cs="Times New Roman"/>
          <w:sz w:val="26"/>
          <w:szCs w:val="26"/>
          <w:rtl/>
          <w:lang w:eastAsia="ar"/>
        </w:rPr>
        <w:t>) منظمة حقوق مدنية متعددة الثقافات وذات قاعدة شعبية وينصح بها الشركات المماثلة، وتقدم مجموعة كاملة من المساعدة والبرامج والخدمات لتحسين جودة الحياة لجميع الأفراد ذوي الإعاقة. مؤسسة غرب نيويورك للمعيشة المستقلة (</w:t>
      </w:r>
      <w:r w:rsidRPr="00106CBC">
        <w:rPr>
          <w:rFonts w:ascii="Times New Roman" w:eastAsia="Tahoma" w:hAnsi="Times New Roman" w:cs="Times New Roman"/>
          <w:sz w:val="26"/>
          <w:szCs w:val="26"/>
          <w:lang w:val="en-US" w:eastAsia="ar" w:bidi="en-US"/>
        </w:rPr>
        <w:t>WNYIL</w:t>
      </w:r>
      <w:r w:rsidRPr="00106CBC">
        <w:rPr>
          <w:rFonts w:ascii="Times New Roman" w:eastAsia="Tahoma" w:hAnsi="Times New Roman" w:cs="Times New Roman"/>
          <w:sz w:val="26"/>
          <w:szCs w:val="26"/>
          <w:rtl/>
          <w:lang w:eastAsia="ar"/>
        </w:rPr>
        <w:t xml:space="preserve">) يضطلع مجلس الإدارة والمستشارين الخاص بمجموعة الصحة العقلية والمعيشة المستقلة بمقاطعة نياجرا، والمعيشة المستقلة باقليم جينيزي، والموظفين والمتطوعين بهذه الهيئات الذين يُشكلون غالبية الأشخاص ذوي الإعاقة، بإدارة منظمات مهنية وفعالة تهيئ فرصًا للاختيار والاستقلال والمشاركة المجتمعية. حيث يمكن إزالة الحواجز المادية والسلوكية وتسهيل الوصول إلى </w:t>
      </w:r>
    </w:p>
    <w:p w14:paraId="523D2E50" w14:textId="77777777" w:rsidR="00106CBC" w:rsidRDefault="00106CBC" w:rsidP="00712D06">
      <w:pPr>
        <w:bidi/>
        <w:spacing w:after="0"/>
        <w:ind w:right="28"/>
        <w:jc w:val="both"/>
        <w:rPr>
          <w:rFonts w:ascii="Times New Roman" w:eastAsia="Tahoma" w:hAnsi="Times New Roman" w:cs="Times New Roman"/>
          <w:sz w:val="26"/>
          <w:szCs w:val="26"/>
          <w:rtl/>
          <w:lang w:eastAsia="ar"/>
        </w:rPr>
        <w:sectPr w:rsidR="00106CBC" w:rsidSect="00D26DEA">
          <w:pgSz w:w="12242" w:h="15842" w:code="119"/>
          <w:pgMar w:top="1985" w:right="1327" w:bottom="1418" w:left="1418" w:header="284" w:footer="417" w:gutter="0"/>
          <w:pgNumType w:start="1"/>
          <w:cols w:space="708"/>
          <w:docGrid w:linePitch="360"/>
        </w:sectPr>
      </w:pPr>
    </w:p>
    <w:p w14:paraId="707EAE7F" w14:textId="73B3C298" w:rsidR="00712D06" w:rsidRDefault="007165F7" w:rsidP="00712D06">
      <w:pPr>
        <w:bidi/>
        <w:spacing w:after="0"/>
        <w:ind w:right="28"/>
        <w:jc w:val="both"/>
        <w:rPr>
          <w:rFonts w:ascii="Times New Roman" w:eastAsia="Tahoma" w:hAnsi="Times New Roman" w:cs="Times New Roman"/>
          <w:sz w:val="26"/>
          <w:szCs w:val="26"/>
          <w:rtl/>
          <w:lang w:eastAsia="ar"/>
        </w:rPr>
      </w:pPr>
      <w:r w:rsidRPr="00106CBC">
        <w:rPr>
          <w:rFonts w:ascii="Times New Roman" w:eastAsia="Tahoma" w:hAnsi="Times New Roman" w:cs="Times New Roman"/>
          <w:sz w:val="26"/>
          <w:szCs w:val="26"/>
          <w:rtl/>
          <w:lang w:eastAsia="ar"/>
        </w:rPr>
        <w:lastRenderedPageBreak/>
        <w:t>وسائل النقل والاتصالات في مجتمعنا. تساعد مؤسسة غرب نيويورك للمعيشة المستقلة (</w:t>
      </w:r>
      <w:r w:rsidRPr="00106CBC">
        <w:rPr>
          <w:rFonts w:ascii="Times New Roman" w:eastAsia="Tahoma" w:hAnsi="Times New Roman" w:cs="Times New Roman"/>
          <w:sz w:val="26"/>
          <w:szCs w:val="26"/>
          <w:lang w:val="en-US" w:eastAsia="ar" w:bidi="en-US"/>
        </w:rPr>
        <w:t>WNYIL</w:t>
      </w:r>
      <w:r w:rsidRPr="00106CBC">
        <w:rPr>
          <w:rFonts w:ascii="Times New Roman" w:eastAsia="Tahoma" w:hAnsi="Times New Roman" w:cs="Times New Roman"/>
          <w:sz w:val="26"/>
          <w:szCs w:val="26"/>
          <w:rtl/>
          <w:lang w:eastAsia="ar"/>
        </w:rPr>
        <w:t xml:space="preserve">) الأشخاص ذوي الإعاقة على تحقيق خيارات حياتهم من خلال تقديم المعلومات والتوجيه، وتدعيم </w:t>
      </w:r>
    </w:p>
    <w:p w14:paraId="290407B0" w14:textId="77777777" w:rsidR="00106CBC" w:rsidRDefault="00106CBC" w:rsidP="00106CBC">
      <w:pPr>
        <w:bidi/>
        <w:spacing w:after="0"/>
        <w:ind w:right="28"/>
        <w:jc w:val="both"/>
        <w:rPr>
          <w:rFonts w:ascii="Times New Roman" w:eastAsia="Tahoma" w:hAnsi="Times New Roman" w:cs="Times New Roman"/>
          <w:sz w:val="26"/>
          <w:szCs w:val="26"/>
          <w:rtl/>
          <w:lang w:eastAsia="ar"/>
        </w:rPr>
      </w:pPr>
    </w:p>
    <w:p w14:paraId="43F50C6B" w14:textId="46F93AD1" w:rsidR="007165F7" w:rsidRPr="00106CBC" w:rsidRDefault="007165F7" w:rsidP="00712D06">
      <w:pPr>
        <w:bidi/>
        <w:spacing w:after="0"/>
        <w:ind w:right="28"/>
        <w:jc w:val="both"/>
        <w:rPr>
          <w:rFonts w:ascii="Times New Roman" w:hAnsi="Times New Roman" w:cs="Times New Roman"/>
          <w:sz w:val="26"/>
          <w:szCs w:val="26"/>
          <w:lang w:val="en-US"/>
        </w:rPr>
      </w:pPr>
      <w:r w:rsidRPr="00106CBC">
        <w:rPr>
          <w:rFonts w:ascii="Times New Roman" w:eastAsia="Tahoma" w:hAnsi="Times New Roman" w:cs="Times New Roman"/>
          <w:sz w:val="26"/>
          <w:szCs w:val="26"/>
          <w:rtl/>
          <w:lang w:eastAsia="ar"/>
        </w:rPr>
        <w:t>مهارات المعيشة المستقلة، ومساندة الأفراد والأنظمة، وتقديم المشورة للأقران، وبرامج تمكين المساندة، والمساعدة الذاتية وتطوير القيادة، ودعم الأسر وتثقيف المجتمع والشراكات.</w:t>
      </w:r>
    </w:p>
    <w:p w14:paraId="2AEA392B" w14:textId="77777777" w:rsidR="007165F7" w:rsidRPr="00C33AD8" w:rsidRDefault="007165F7" w:rsidP="00712D06">
      <w:pPr>
        <w:bidi/>
        <w:spacing w:after="0"/>
        <w:ind w:right="28"/>
        <w:jc w:val="both"/>
        <w:rPr>
          <w:rFonts w:ascii="Times New Roman" w:hAnsi="Times New Roman" w:cs="Times New Roman"/>
          <w:sz w:val="24"/>
          <w:szCs w:val="24"/>
          <w:lang w:val="en-US"/>
        </w:rPr>
      </w:pPr>
    </w:p>
    <w:p w14:paraId="769FE75B" w14:textId="77777777" w:rsidR="007165F7" w:rsidRPr="00C33AD8" w:rsidRDefault="007165F7" w:rsidP="00712D06">
      <w:pPr>
        <w:bidi/>
        <w:spacing w:after="0"/>
        <w:ind w:right="28" w:hanging="567"/>
        <w:jc w:val="both"/>
        <w:rPr>
          <w:rFonts w:ascii="Times New Roman" w:hAnsi="Times New Roman" w:cs="Times New Roman"/>
          <w:b/>
          <w:bCs/>
          <w:sz w:val="28"/>
          <w:szCs w:val="28"/>
          <w:lang w:val="en-US"/>
        </w:rPr>
      </w:pPr>
      <w:r w:rsidRPr="00C33AD8">
        <w:rPr>
          <w:rFonts w:ascii="Times New Roman" w:eastAsia="Tahoma" w:hAnsi="Times New Roman" w:cs="Times New Roman"/>
          <w:b/>
          <w:bCs/>
          <w:sz w:val="28"/>
          <w:szCs w:val="28"/>
          <w:rtl/>
          <w:lang w:eastAsia="ar"/>
        </w:rPr>
        <w:t>ج.</w:t>
      </w:r>
      <w:r w:rsidRPr="00C33AD8">
        <w:rPr>
          <w:rFonts w:ascii="Times New Roman" w:eastAsia="Tahoma" w:hAnsi="Times New Roman" w:cs="Times New Roman"/>
          <w:b/>
          <w:bCs/>
          <w:sz w:val="28"/>
          <w:szCs w:val="28"/>
          <w:rtl/>
          <w:lang w:eastAsia="ar"/>
        </w:rPr>
        <w:tab/>
        <w:t>تأكيد تكافؤ فرص الوصول</w:t>
      </w:r>
    </w:p>
    <w:p w14:paraId="6F7B8BDC" w14:textId="77777777" w:rsidR="007165F7" w:rsidRPr="00106CBC" w:rsidRDefault="007165F7" w:rsidP="00712D06">
      <w:pPr>
        <w:bidi/>
        <w:spacing w:after="0"/>
        <w:ind w:right="28"/>
        <w:jc w:val="both"/>
        <w:rPr>
          <w:rFonts w:ascii="Times New Roman" w:hAnsi="Times New Roman" w:cs="Times New Roman"/>
          <w:sz w:val="26"/>
          <w:szCs w:val="26"/>
          <w:lang w:val="en-US"/>
        </w:rPr>
      </w:pPr>
      <w:r w:rsidRPr="00106CBC">
        <w:rPr>
          <w:rFonts w:ascii="Times New Roman" w:eastAsia="Tahoma" w:hAnsi="Times New Roman" w:cs="Times New Roman"/>
          <w:sz w:val="26"/>
          <w:szCs w:val="26"/>
          <w:rtl/>
          <w:lang w:eastAsia="ar"/>
        </w:rPr>
        <w:t>تضمن مؤسسة غرب نيويورك للمعيشة المستقلة (</w:t>
      </w:r>
      <w:r w:rsidRPr="00106CBC">
        <w:rPr>
          <w:rFonts w:ascii="Times New Roman" w:eastAsia="Tahoma" w:hAnsi="Times New Roman" w:cs="Times New Roman"/>
          <w:sz w:val="26"/>
          <w:szCs w:val="26"/>
          <w:lang w:val="en-US" w:eastAsia="ar" w:bidi="en-US"/>
        </w:rPr>
        <w:t>WNYIL</w:t>
      </w:r>
      <w:r w:rsidRPr="00106CBC">
        <w:rPr>
          <w:rFonts w:ascii="Times New Roman" w:eastAsia="Tahoma" w:hAnsi="Times New Roman" w:cs="Times New Roman"/>
          <w:sz w:val="26"/>
          <w:szCs w:val="26"/>
          <w:rtl/>
          <w:lang w:eastAsia="ar"/>
        </w:rPr>
        <w:t>) تكافؤ فرص الوصول لجميع الأشخاص بغض النظر عن إعاقتهم الجسيمة في كل من الوصول المادي والاستفادة من خدمات مؤسسة غرب نيويورك للمعيشة المستقلة (</w:t>
      </w:r>
      <w:r w:rsidRPr="00106CBC">
        <w:rPr>
          <w:rFonts w:ascii="Times New Roman" w:eastAsia="Tahoma" w:hAnsi="Times New Roman" w:cs="Times New Roman"/>
          <w:sz w:val="26"/>
          <w:szCs w:val="26"/>
          <w:lang w:val="en-US" w:eastAsia="ar" w:bidi="en-US"/>
        </w:rPr>
        <w:t>WNYIL</w:t>
      </w:r>
      <w:r w:rsidRPr="00106CBC">
        <w:rPr>
          <w:rFonts w:ascii="Times New Roman" w:eastAsia="Tahoma" w:hAnsi="Times New Roman" w:cs="Times New Roman"/>
          <w:sz w:val="26"/>
          <w:szCs w:val="26"/>
          <w:rtl/>
          <w:lang w:eastAsia="ar"/>
        </w:rPr>
        <w:t>) وبرامجها وأنشطتها ومواردها ومنشآتها، سواء الممولة من القطاع العام أو الخاص.</w:t>
      </w:r>
    </w:p>
    <w:p w14:paraId="71B17639" w14:textId="77777777" w:rsidR="007165F7" w:rsidRPr="00C33AD8" w:rsidRDefault="007165F7" w:rsidP="00712D06">
      <w:pPr>
        <w:bidi/>
        <w:spacing w:after="0"/>
        <w:ind w:right="28"/>
        <w:jc w:val="both"/>
        <w:rPr>
          <w:rFonts w:ascii="Times New Roman" w:hAnsi="Times New Roman" w:cs="Times New Roman"/>
          <w:sz w:val="24"/>
          <w:szCs w:val="24"/>
          <w:lang w:val="en-US"/>
        </w:rPr>
      </w:pPr>
    </w:p>
    <w:p w14:paraId="401159ED" w14:textId="77777777" w:rsidR="007165F7" w:rsidRPr="00C33AD8" w:rsidRDefault="007165F7" w:rsidP="00712D06">
      <w:pPr>
        <w:bidi/>
        <w:spacing w:after="0"/>
        <w:ind w:right="28" w:hanging="567"/>
        <w:jc w:val="both"/>
        <w:rPr>
          <w:rFonts w:ascii="Times New Roman" w:hAnsi="Times New Roman" w:cs="Times New Roman"/>
          <w:b/>
          <w:bCs/>
          <w:sz w:val="28"/>
          <w:szCs w:val="28"/>
          <w:lang w:val="en-US"/>
        </w:rPr>
      </w:pPr>
      <w:r w:rsidRPr="00C33AD8">
        <w:rPr>
          <w:rFonts w:ascii="Times New Roman" w:eastAsia="Tahoma" w:hAnsi="Times New Roman" w:cs="Times New Roman"/>
          <w:b/>
          <w:bCs/>
          <w:sz w:val="28"/>
          <w:szCs w:val="28"/>
          <w:rtl/>
          <w:lang w:eastAsia="ar"/>
        </w:rPr>
        <w:t>د.</w:t>
      </w:r>
      <w:r w:rsidRPr="00C33AD8">
        <w:rPr>
          <w:rFonts w:ascii="Times New Roman" w:eastAsia="Tahoma" w:hAnsi="Times New Roman" w:cs="Times New Roman"/>
          <w:b/>
          <w:bCs/>
          <w:sz w:val="28"/>
          <w:szCs w:val="28"/>
          <w:rtl/>
          <w:lang w:eastAsia="ar"/>
        </w:rPr>
        <w:tab/>
        <w:t>بيان التوجيه الذاتي</w:t>
      </w:r>
    </w:p>
    <w:p w14:paraId="74B39E41" w14:textId="77777777" w:rsidR="007165F7" w:rsidRPr="00106CBC" w:rsidRDefault="007165F7" w:rsidP="00712D06">
      <w:pPr>
        <w:bidi/>
        <w:spacing w:after="0"/>
        <w:ind w:right="28"/>
        <w:jc w:val="both"/>
        <w:rPr>
          <w:rFonts w:ascii="Times New Roman" w:hAnsi="Times New Roman" w:cs="Times New Roman"/>
          <w:sz w:val="26"/>
          <w:szCs w:val="26"/>
          <w:lang w:val="en-US"/>
        </w:rPr>
      </w:pPr>
      <w:r w:rsidRPr="00106CBC">
        <w:rPr>
          <w:rFonts w:ascii="Times New Roman" w:eastAsia="Tahoma" w:hAnsi="Times New Roman" w:cs="Times New Roman"/>
          <w:sz w:val="26"/>
          <w:szCs w:val="26"/>
          <w:rtl/>
          <w:lang w:eastAsia="ar"/>
        </w:rPr>
        <w:t>يجب على مؤسسة غرب نيويورك للمعيشة المستقلة (</w:t>
      </w:r>
      <w:r w:rsidRPr="00106CBC">
        <w:rPr>
          <w:rFonts w:ascii="Times New Roman" w:eastAsia="Tahoma" w:hAnsi="Times New Roman" w:cs="Times New Roman"/>
          <w:sz w:val="26"/>
          <w:szCs w:val="26"/>
          <w:lang w:val="en-US" w:eastAsia="ar" w:bidi="en-US"/>
        </w:rPr>
        <w:t>WNYIL</w:t>
      </w:r>
      <w:r w:rsidRPr="00106CBC">
        <w:rPr>
          <w:rFonts w:ascii="Times New Roman" w:eastAsia="Tahoma" w:hAnsi="Times New Roman" w:cs="Times New Roman"/>
          <w:sz w:val="26"/>
          <w:szCs w:val="26"/>
          <w:rtl/>
          <w:lang w:eastAsia="ar"/>
        </w:rPr>
        <w:t>) مساعدة الأشخاص ذوي الإعاقة في ممارسة المزيد من الحرية والسيطرة على حياتهم الخاصة. لذلك، كلما كان ذلك ممكنا، يكون للأفراد الذين يتلقون الخدمات دور فعال في تحديد الخدمات المطلوبة وتقديم هذه الخدمات.</w:t>
      </w:r>
    </w:p>
    <w:p w14:paraId="29CB168E" w14:textId="77777777" w:rsidR="007165F7" w:rsidRPr="00106CBC" w:rsidRDefault="007165F7" w:rsidP="00712D06">
      <w:pPr>
        <w:bidi/>
        <w:spacing w:after="0"/>
        <w:ind w:right="28"/>
        <w:jc w:val="both"/>
        <w:rPr>
          <w:rFonts w:ascii="Times New Roman" w:hAnsi="Times New Roman" w:cs="Times New Roman"/>
          <w:sz w:val="26"/>
          <w:szCs w:val="26"/>
          <w:lang w:val="en-US"/>
        </w:rPr>
      </w:pPr>
    </w:p>
    <w:p w14:paraId="6F2D11A3" w14:textId="77777777" w:rsidR="007165F7" w:rsidRPr="00106CBC" w:rsidRDefault="007165F7" w:rsidP="00712D06">
      <w:pPr>
        <w:bidi/>
        <w:spacing w:after="0"/>
        <w:ind w:right="28"/>
        <w:jc w:val="both"/>
        <w:rPr>
          <w:rFonts w:ascii="Times New Roman" w:hAnsi="Times New Roman" w:cs="Times New Roman"/>
          <w:sz w:val="26"/>
          <w:szCs w:val="26"/>
          <w:lang w:val="en-US"/>
        </w:rPr>
      </w:pPr>
      <w:r w:rsidRPr="00106CBC">
        <w:rPr>
          <w:rFonts w:ascii="Times New Roman" w:eastAsia="Tahoma" w:hAnsi="Times New Roman" w:cs="Times New Roman"/>
          <w:sz w:val="26"/>
          <w:szCs w:val="26"/>
          <w:rtl/>
          <w:lang w:eastAsia="ar"/>
        </w:rPr>
        <w:t>ويمكن تشجيع المستهلكين على التوجيه الذاتي من خلال:</w:t>
      </w:r>
    </w:p>
    <w:p w14:paraId="2F0A8211" w14:textId="77777777" w:rsidR="007165F7" w:rsidRPr="00106CBC" w:rsidRDefault="007165F7" w:rsidP="00712D06">
      <w:pPr>
        <w:bidi/>
        <w:spacing w:after="0"/>
        <w:ind w:left="993" w:right="28" w:hanging="567"/>
        <w:jc w:val="both"/>
        <w:rPr>
          <w:rFonts w:ascii="Times New Roman" w:hAnsi="Times New Roman" w:cs="Times New Roman"/>
          <w:sz w:val="26"/>
          <w:szCs w:val="26"/>
          <w:lang w:val="en-US"/>
        </w:rPr>
      </w:pPr>
      <w:r w:rsidRPr="00106CBC">
        <w:rPr>
          <w:rFonts w:ascii="Times New Roman" w:eastAsia="Tahoma" w:hAnsi="Times New Roman" w:cs="Times New Roman"/>
          <w:sz w:val="26"/>
          <w:szCs w:val="26"/>
          <w:rtl/>
          <w:lang w:eastAsia="ar"/>
        </w:rPr>
        <w:t>1.</w:t>
      </w:r>
      <w:r w:rsidRPr="00106CBC">
        <w:rPr>
          <w:rFonts w:ascii="Times New Roman" w:eastAsia="Tahoma" w:hAnsi="Times New Roman" w:cs="Times New Roman"/>
          <w:sz w:val="26"/>
          <w:szCs w:val="26"/>
          <w:rtl/>
          <w:lang w:eastAsia="ar"/>
        </w:rPr>
        <w:tab/>
        <w:t>وضع أهدافهم الخاصة.</w:t>
      </w:r>
    </w:p>
    <w:p w14:paraId="412C96B9" w14:textId="77777777" w:rsidR="007165F7" w:rsidRPr="00106CBC" w:rsidRDefault="007165F7" w:rsidP="00712D06">
      <w:pPr>
        <w:bidi/>
        <w:spacing w:after="0"/>
        <w:ind w:left="993" w:right="28" w:hanging="567"/>
        <w:jc w:val="both"/>
        <w:rPr>
          <w:rFonts w:ascii="Times New Roman" w:hAnsi="Times New Roman" w:cs="Times New Roman"/>
          <w:sz w:val="26"/>
          <w:szCs w:val="26"/>
          <w:lang w:val="en-US"/>
        </w:rPr>
      </w:pPr>
      <w:r w:rsidRPr="00106CBC">
        <w:rPr>
          <w:rFonts w:ascii="Times New Roman" w:eastAsia="Tahoma" w:hAnsi="Times New Roman" w:cs="Times New Roman"/>
          <w:sz w:val="26"/>
          <w:szCs w:val="26"/>
          <w:rtl/>
          <w:lang w:eastAsia="ar"/>
        </w:rPr>
        <w:t>2.</w:t>
      </w:r>
      <w:r w:rsidRPr="00106CBC">
        <w:rPr>
          <w:rFonts w:ascii="Times New Roman" w:eastAsia="Tahoma" w:hAnsi="Times New Roman" w:cs="Times New Roman"/>
          <w:sz w:val="26"/>
          <w:szCs w:val="26"/>
          <w:rtl/>
          <w:lang w:eastAsia="ar"/>
        </w:rPr>
        <w:tab/>
        <w:t>توجيه تقديم الخدمات باستخدام قدراتهم الخاصة.</w:t>
      </w:r>
    </w:p>
    <w:p w14:paraId="669F1B29" w14:textId="77777777" w:rsidR="007165F7" w:rsidRPr="00106CBC" w:rsidRDefault="007165F7" w:rsidP="00712D06">
      <w:pPr>
        <w:bidi/>
        <w:spacing w:after="0"/>
        <w:ind w:left="993" w:right="28" w:hanging="567"/>
        <w:jc w:val="both"/>
        <w:rPr>
          <w:rFonts w:ascii="Times New Roman" w:hAnsi="Times New Roman" w:cs="Times New Roman"/>
          <w:sz w:val="26"/>
          <w:szCs w:val="26"/>
          <w:lang w:val="en-US"/>
        </w:rPr>
      </w:pPr>
      <w:r w:rsidRPr="00106CBC">
        <w:rPr>
          <w:rFonts w:ascii="Times New Roman" w:eastAsia="Tahoma" w:hAnsi="Times New Roman" w:cs="Times New Roman"/>
          <w:sz w:val="26"/>
          <w:szCs w:val="26"/>
          <w:rtl/>
          <w:lang w:eastAsia="ar"/>
        </w:rPr>
        <w:t>3.</w:t>
      </w:r>
      <w:r w:rsidRPr="00106CBC">
        <w:rPr>
          <w:rFonts w:ascii="Times New Roman" w:eastAsia="Tahoma" w:hAnsi="Times New Roman" w:cs="Times New Roman"/>
          <w:sz w:val="26"/>
          <w:szCs w:val="26"/>
          <w:rtl/>
          <w:lang w:eastAsia="ar"/>
        </w:rPr>
        <w:tab/>
        <w:t>يجب أن يحظي المستهلكون، في جميع الأوقات، بالمساندة الذاتية.</w:t>
      </w:r>
    </w:p>
    <w:p w14:paraId="00E1D994" w14:textId="77777777" w:rsidR="007165F7" w:rsidRPr="00106CBC" w:rsidRDefault="007165F7" w:rsidP="00712D06">
      <w:pPr>
        <w:bidi/>
        <w:spacing w:after="0"/>
        <w:ind w:left="993" w:right="28" w:hanging="567"/>
        <w:jc w:val="both"/>
        <w:rPr>
          <w:rFonts w:ascii="Times New Roman" w:hAnsi="Times New Roman" w:cs="Times New Roman"/>
          <w:sz w:val="26"/>
          <w:szCs w:val="26"/>
          <w:lang w:val="en-US"/>
        </w:rPr>
      </w:pPr>
      <w:r w:rsidRPr="00106CBC">
        <w:rPr>
          <w:rFonts w:ascii="Times New Roman" w:eastAsia="Tahoma" w:hAnsi="Times New Roman" w:cs="Times New Roman"/>
          <w:sz w:val="26"/>
          <w:szCs w:val="26"/>
          <w:rtl/>
          <w:lang w:eastAsia="ar"/>
        </w:rPr>
        <w:t>4.</w:t>
      </w:r>
      <w:r w:rsidRPr="00106CBC">
        <w:rPr>
          <w:rFonts w:ascii="Times New Roman" w:eastAsia="Tahoma" w:hAnsi="Times New Roman" w:cs="Times New Roman"/>
          <w:sz w:val="26"/>
          <w:szCs w:val="26"/>
          <w:rtl/>
          <w:lang w:eastAsia="ar"/>
        </w:rPr>
        <w:tab/>
        <w:t>لا يفرض موظفو مؤسسة غرب نيويورك للمعيشة المستقلة (</w:t>
      </w:r>
      <w:r w:rsidRPr="00106CBC">
        <w:rPr>
          <w:rFonts w:ascii="Times New Roman" w:eastAsia="Tahoma" w:hAnsi="Times New Roman" w:cs="Times New Roman"/>
          <w:sz w:val="26"/>
          <w:szCs w:val="26"/>
          <w:lang w:val="en-US" w:eastAsia="ar" w:bidi="en-US"/>
        </w:rPr>
        <w:t>WNYIL</w:t>
      </w:r>
      <w:r w:rsidRPr="00106CBC">
        <w:rPr>
          <w:rFonts w:ascii="Times New Roman" w:eastAsia="Tahoma" w:hAnsi="Times New Roman" w:cs="Times New Roman"/>
          <w:sz w:val="26"/>
          <w:szCs w:val="26"/>
          <w:rtl/>
          <w:lang w:eastAsia="ar"/>
        </w:rPr>
        <w:t>) أحكامهم الخاصة على المستهلك.</w:t>
      </w:r>
    </w:p>
    <w:p w14:paraId="7364A288" w14:textId="77777777" w:rsidR="007165F7" w:rsidRPr="00106CBC" w:rsidRDefault="007165F7" w:rsidP="00712D06">
      <w:pPr>
        <w:bidi/>
        <w:spacing w:after="0"/>
        <w:ind w:right="28"/>
        <w:jc w:val="both"/>
        <w:rPr>
          <w:rFonts w:ascii="Times New Roman" w:hAnsi="Times New Roman" w:cs="Times New Roman"/>
          <w:sz w:val="26"/>
          <w:szCs w:val="26"/>
          <w:lang w:val="en-US"/>
        </w:rPr>
      </w:pPr>
    </w:p>
    <w:p w14:paraId="76BC3C35" w14:textId="77777777" w:rsidR="007165F7" w:rsidRPr="00C33AD8" w:rsidRDefault="007165F7" w:rsidP="00712D06">
      <w:pPr>
        <w:bidi/>
        <w:spacing w:after="0"/>
        <w:ind w:right="28" w:hanging="567"/>
        <w:jc w:val="both"/>
        <w:rPr>
          <w:rFonts w:ascii="Times New Roman" w:hAnsi="Times New Roman" w:cs="Times New Roman"/>
          <w:b/>
          <w:bCs/>
          <w:sz w:val="28"/>
          <w:szCs w:val="28"/>
          <w:lang w:val="en-US"/>
        </w:rPr>
      </w:pPr>
      <w:r w:rsidRPr="00C33AD8">
        <w:rPr>
          <w:rFonts w:ascii="Times New Roman" w:eastAsia="Tahoma" w:hAnsi="Times New Roman" w:cs="Times New Roman"/>
          <w:b/>
          <w:bCs/>
          <w:sz w:val="28"/>
          <w:szCs w:val="28"/>
          <w:rtl/>
          <w:lang w:eastAsia="ar"/>
        </w:rPr>
        <w:t>هـ.</w:t>
      </w:r>
      <w:r w:rsidRPr="00C33AD8">
        <w:rPr>
          <w:rFonts w:ascii="Times New Roman" w:eastAsia="Tahoma" w:hAnsi="Times New Roman" w:cs="Times New Roman"/>
          <w:b/>
          <w:bCs/>
          <w:sz w:val="28"/>
          <w:szCs w:val="28"/>
          <w:rtl/>
          <w:lang w:eastAsia="ar"/>
        </w:rPr>
        <w:tab/>
        <w:t>إعلان جمعيات الأقران</w:t>
      </w:r>
    </w:p>
    <w:p w14:paraId="2E5EABED" w14:textId="77777777" w:rsidR="007165F7" w:rsidRPr="00106CBC" w:rsidRDefault="007165F7" w:rsidP="00712D06">
      <w:pPr>
        <w:bidi/>
        <w:spacing w:after="0"/>
        <w:ind w:right="28"/>
        <w:jc w:val="both"/>
        <w:rPr>
          <w:rFonts w:ascii="Times New Roman" w:hAnsi="Times New Roman" w:cs="Times New Roman"/>
          <w:sz w:val="26"/>
          <w:szCs w:val="26"/>
          <w:lang w:val="en-US"/>
        </w:rPr>
      </w:pPr>
      <w:r w:rsidRPr="00106CBC">
        <w:rPr>
          <w:rFonts w:ascii="Times New Roman" w:eastAsia="Tahoma" w:hAnsi="Times New Roman" w:cs="Times New Roman"/>
          <w:sz w:val="26"/>
          <w:szCs w:val="26"/>
          <w:rtl/>
          <w:lang w:eastAsia="ar"/>
        </w:rPr>
        <w:t>سوف تدعم مؤسسة غرب نيويورك للمعيشة المستقلة (</w:t>
      </w:r>
      <w:r w:rsidRPr="00106CBC">
        <w:rPr>
          <w:rFonts w:ascii="Times New Roman" w:eastAsia="Tahoma" w:hAnsi="Times New Roman" w:cs="Times New Roman"/>
          <w:sz w:val="26"/>
          <w:szCs w:val="26"/>
          <w:lang w:val="en-US" w:eastAsia="ar" w:bidi="en-US"/>
        </w:rPr>
        <w:t>WNYIL</w:t>
      </w:r>
      <w:r w:rsidRPr="00106CBC">
        <w:rPr>
          <w:rFonts w:ascii="Times New Roman" w:eastAsia="Tahoma" w:hAnsi="Times New Roman" w:cs="Times New Roman"/>
          <w:sz w:val="26"/>
          <w:szCs w:val="26"/>
          <w:rtl/>
          <w:lang w:eastAsia="ar"/>
        </w:rPr>
        <w:t>) تطوير أدوار الهيئات المماثلة وتسهيل العلاقات معها وذلك لتقديم الخدمات للأشخاص ذوي الإعاقات الجسيمة. ونحن بصدد تحقيق هذا المسعى من خلال العضوية في مجلس الإدارة وتعيين المتطوعين وترقية وتعيين الموظفين، وذلك من أجل تزويد مؤسسة غرب نيويورك للمعيشة المستقلة (</w:t>
      </w:r>
      <w:r w:rsidRPr="00106CBC">
        <w:rPr>
          <w:rFonts w:ascii="Times New Roman" w:eastAsia="Tahoma" w:hAnsi="Times New Roman" w:cs="Times New Roman"/>
          <w:sz w:val="26"/>
          <w:szCs w:val="26"/>
          <w:lang w:val="en-US" w:eastAsia="ar" w:bidi="en-US"/>
        </w:rPr>
        <w:t>WNYIL</w:t>
      </w:r>
      <w:r w:rsidRPr="00106CBC">
        <w:rPr>
          <w:rFonts w:ascii="Times New Roman" w:eastAsia="Tahoma" w:hAnsi="Times New Roman" w:cs="Times New Roman"/>
          <w:sz w:val="26"/>
          <w:szCs w:val="26"/>
          <w:rtl/>
          <w:lang w:eastAsia="ar"/>
        </w:rPr>
        <w:t>) بتوجيه الهيئات المماثلة الضروري لجميع أنشطة مؤسسة غرب نيويورك للمعيشة المستقلة (</w:t>
      </w:r>
      <w:r w:rsidRPr="00106CBC">
        <w:rPr>
          <w:rFonts w:ascii="Times New Roman" w:eastAsia="Tahoma" w:hAnsi="Times New Roman" w:cs="Times New Roman"/>
          <w:sz w:val="26"/>
          <w:szCs w:val="26"/>
          <w:lang w:val="en-US" w:eastAsia="ar" w:bidi="en-US"/>
        </w:rPr>
        <w:t>WNYIL</w:t>
      </w:r>
      <w:r w:rsidRPr="00106CBC">
        <w:rPr>
          <w:rFonts w:ascii="Times New Roman" w:eastAsia="Tahoma" w:hAnsi="Times New Roman" w:cs="Times New Roman"/>
          <w:sz w:val="26"/>
          <w:szCs w:val="26"/>
          <w:rtl/>
          <w:lang w:eastAsia="ar"/>
        </w:rPr>
        <w:t>).</w:t>
      </w:r>
    </w:p>
    <w:p w14:paraId="4FFE7154" w14:textId="77777777" w:rsidR="007165F7" w:rsidRPr="00106CBC" w:rsidRDefault="007165F7" w:rsidP="00712D06">
      <w:pPr>
        <w:bidi/>
        <w:spacing w:after="0"/>
        <w:ind w:right="28"/>
        <w:jc w:val="both"/>
        <w:rPr>
          <w:rFonts w:ascii="Times New Roman" w:hAnsi="Times New Roman" w:cs="Times New Roman"/>
          <w:sz w:val="26"/>
          <w:szCs w:val="26"/>
          <w:lang w:val="en-US"/>
        </w:rPr>
      </w:pPr>
    </w:p>
    <w:p w14:paraId="6F4E8D93" w14:textId="77777777" w:rsidR="007165F7" w:rsidRPr="00C33AD8" w:rsidRDefault="007165F7" w:rsidP="00712D06">
      <w:pPr>
        <w:bidi/>
        <w:spacing w:after="0"/>
        <w:ind w:right="28" w:hanging="567"/>
        <w:jc w:val="both"/>
        <w:rPr>
          <w:rFonts w:ascii="Times New Roman" w:hAnsi="Times New Roman" w:cs="Times New Roman"/>
          <w:b/>
          <w:bCs/>
          <w:sz w:val="30"/>
          <w:szCs w:val="30"/>
          <w:lang w:val="en-US"/>
        </w:rPr>
      </w:pPr>
      <w:r w:rsidRPr="00C33AD8">
        <w:rPr>
          <w:rFonts w:ascii="Times New Roman" w:eastAsia="Tahoma" w:hAnsi="Times New Roman" w:cs="Times New Roman"/>
          <w:b/>
          <w:bCs/>
          <w:sz w:val="30"/>
          <w:szCs w:val="30"/>
          <w:rtl/>
          <w:lang w:eastAsia="ar"/>
        </w:rPr>
        <w:t>ثانيًا.</w:t>
      </w:r>
      <w:r w:rsidRPr="00C33AD8">
        <w:rPr>
          <w:rFonts w:ascii="Times New Roman" w:eastAsia="Tahoma" w:hAnsi="Times New Roman" w:cs="Times New Roman"/>
          <w:b/>
          <w:bCs/>
          <w:sz w:val="30"/>
          <w:szCs w:val="30"/>
          <w:rtl/>
          <w:lang w:eastAsia="ar"/>
        </w:rPr>
        <w:tab/>
        <w:t>غرض خطة امتثال الشركات</w:t>
      </w:r>
    </w:p>
    <w:p w14:paraId="339A31B2" w14:textId="35A92953" w:rsidR="007165F7" w:rsidRPr="00C33AD8" w:rsidRDefault="007165F7" w:rsidP="00712D06">
      <w:pPr>
        <w:bidi/>
        <w:spacing w:after="0"/>
        <w:ind w:right="28"/>
        <w:jc w:val="both"/>
        <w:rPr>
          <w:rFonts w:ascii="Times New Roman" w:hAnsi="Times New Roman" w:cs="Times New Roman"/>
          <w:sz w:val="24"/>
          <w:szCs w:val="24"/>
          <w:lang w:val="en-US"/>
        </w:rPr>
      </w:pPr>
    </w:p>
    <w:p w14:paraId="3D7145B7" w14:textId="77777777" w:rsidR="007165F7" w:rsidRPr="00C33AD8" w:rsidRDefault="007165F7" w:rsidP="00712D06">
      <w:pPr>
        <w:bidi/>
        <w:spacing w:after="0"/>
        <w:ind w:right="28" w:hanging="567"/>
        <w:jc w:val="both"/>
        <w:rPr>
          <w:rFonts w:ascii="Times New Roman" w:hAnsi="Times New Roman" w:cs="Times New Roman"/>
          <w:b/>
          <w:bCs/>
          <w:sz w:val="28"/>
          <w:szCs w:val="28"/>
          <w:lang w:val="en-US"/>
        </w:rPr>
      </w:pPr>
      <w:r w:rsidRPr="00C33AD8">
        <w:rPr>
          <w:rFonts w:ascii="Times New Roman" w:eastAsia="Tahoma" w:hAnsi="Times New Roman" w:cs="Times New Roman"/>
          <w:b/>
          <w:bCs/>
          <w:sz w:val="28"/>
          <w:szCs w:val="28"/>
          <w:rtl/>
          <w:lang w:eastAsia="ar"/>
        </w:rPr>
        <w:t>أ.</w:t>
      </w:r>
      <w:r w:rsidRPr="00C33AD8">
        <w:rPr>
          <w:rFonts w:ascii="Times New Roman" w:eastAsia="Tahoma" w:hAnsi="Times New Roman" w:cs="Times New Roman"/>
          <w:b/>
          <w:bCs/>
          <w:sz w:val="28"/>
          <w:szCs w:val="28"/>
          <w:rtl/>
          <w:lang w:eastAsia="ar"/>
        </w:rPr>
        <w:tab/>
        <w:t>مقدمة</w:t>
      </w:r>
    </w:p>
    <w:p w14:paraId="34AA2C8D" w14:textId="77777777" w:rsidR="00106CBC" w:rsidRDefault="007165F7" w:rsidP="00712D06">
      <w:pPr>
        <w:bidi/>
        <w:spacing w:after="0"/>
        <w:ind w:right="28"/>
        <w:jc w:val="both"/>
        <w:rPr>
          <w:rFonts w:ascii="Times New Roman" w:eastAsia="Tahoma" w:hAnsi="Times New Roman" w:cs="Times New Roman"/>
          <w:sz w:val="26"/>
          <w:szCs w:val="26"/>
          <w:rtl/>
          <w:lang w:eastAsia="ar"/>
        </w:rPr>
      </w:pPr>
      <w:r w:rsidRPr="00106CBC">
        <w:rPr>
          <w:rFonts w:ascii="Times New Roman" w:eastAsia="Tahoma" w:hAnsi="Times New Roman" w:cs="Times New Roman"/>
          <w:sz w:val="26"/>
          <w:szCs w:val="26"/>
          <w:rtl/>
          <w:lang w:eastAsia="ar"/>
        </w:rPr>
        <w:t>تهدف خطة امتثال الشركات هذه إلى التأكد من أن مؤسسة غرب نيويورك للمعيشة المستقلة (</w:t>
      </w:r>
      <w:r w:rsidRPr="00106CBC">
        <w:rPr>
          <w:rFonts w:ascii="Times New Roman" w:eastAsia="Tahoma" w:hAnsi="Times New Roman" w:cs="Times New Roman"/>
          <w:sz w:val="26"/>
          <w:szCs w:val="26"/>
          <w:lang w:val="en-US" w:eastAsia="ar" w:bidi="en-US"/>
        </w:rPr>
        <w:t>WNYIL</w:t>
      </w:r>
      <w:r w:rsidRPr="00106CBC">
        <w:rPr>
          <w:rFonts w:ascii="Times New Roman" w:eastAsia="Tahoma" w:hAnsi="Times New Roman" w:cs="Times New Roman"/>
          <w:sz w:val="26"/>
          <w:szCs w:val="26"/>
          <w:rtl/>
          <w:lang w:eastAsia="ar"/>
        </w:rPr>
        <w:t>) ستحافظ على سمعتها الإيجابية وتأثيرها في المجتمع من خلال تحسين حياة الأشخاص ذوي الإعاقة في مجتمعاتنا وتوفير وصول أفضل وخدمات عالية الجودة مقابل تكلفة جيدة وبصورة متسقة مع رؤية ورسالة مؤسسة غرب نيويورك للمعيشة المستقلة (</w:t>
      </w:r>
      <w:r w:rsidRPr="00106CBC">
        <w:rPr>
          <w:rFonts w:ascii="Times New Roman" w:eastAsia="Tahoma" w:hAnsi="Times New Roman" w:cs="Times New Roman"/>
          <w:sz w:val="26"/>
          <w:szCs w:val="26"/>
          <w:lang w:val="en-US" w:eastAsia="ar" w:bidi="en-US"/>
        </w:rPr>
        <w:t>WNYIL</w:t>
      </w:r>
      <w:r w:rsidRPr="00106CBC">
        <w:rPr>
          <w:rFonts w:ascii="Times New Roman" w:eastAsia="Tahoma" w:hAnsi="Times New Roman" w:cs="Times New Roman"/>
          <w:sz w:val="26"/>
          <w:szCs w:val="26"/>
          <w:rtl/>
          <w:lang w:eastAsia="ar"/>
        </w:rPr>
        <w:t>)، كما هو موضح أعلاه أو كما هو منصوص عليه من قبل مجلس الإدارة.</w:t>
      </w:r>
    </w:p>
    <w:p w14:paraId="7F7BFF00" w14:textId="77777777" w:rsidR="00106CBC" w:rsidRDefault="00106CBC" w:rsidP="00106CBC">
      <w:pPr>
        <w:bidi/>
        <w:spacing w:after="0"/>
        <w:ind w:right="28"/>
        <w:jc w:val="both"/>
        <w:rPr>
          <w:rFonts w:ascii="Times New Roman" w:eastAsia="Tahoma" w:hAnsi="Times New Roman" w:cs="Times New Roman"/>
          <w:sz w:val="26"/>
          <w:szCs w:val="26"/>
          <w:rtl/>
          <w:lang w:eastAsia="ar"/>
        </w:rPr>
        <w:sectPr w:rsidR="00106CBC" w:rsidSect="00D26DEA">
          <w:pgSz w:w="12242" w:h="15842" w:code="119"/>
          <w:pgMar w:top="1985" w:right="1327" w:bottom="1418" w:left="1418" w:header="284" w:footer="417" w:gutter="0"/>
          <w:pgNumType w:start="1"/>
          <w:cols w:space="708"/>
          <w:docGrid w:linePitch="360"/>
        </w:sectPr>
      </w:pPr>
    </w:p>
    <w:p w14:paraId="41A830D9" w14:textId="77777777" w:rsidR="00106CBC" w:rsidRDefault="00106CBC" w:rsidP="00712D06">
      <w:pPr>
        <w:bidi/>
        <w:spacing w:after="0"/>
        <w:ind w:right="28"/>
        <w:jc w:val="both"/>
        <w:rPr>
          <w:rFonts w:ascii="Times New Roman" w:hAnsi="Times New Roman" w:cs="Times New Roman"/>
          <w:sz w:val="26"/>
          <w:szCs w:val="26"/>
          <w:rtl/>
          <w:lang w:val="en-US"/>
        </w:rPr>
        <w:sectPr w:rsidR="00106CBC" w:rsidSect="00D26DEA">
          <w:pgSz w:w="12242" w:h="15842" w:code="119"/>
          <w:pgMar w:top="1985" w:right="1327" w:bottom="1418" w:left="1418" w:header="284" w:footer="417" w:gutter="0"/>
          <w:pgNumType w:start="1"/>
          <w:cols w:space="708"/>
          <w:docGrid w:linePitch="360"/>
        </w:sectPr>
      </w:pPr>
    </w:p>
    <w:p w14:paraId="1319FFD0" w14:textId="77777777" w:rsidR="007165F7" w:rsidRPr="00C33AD8" w:rsidRDefault="007165F7" w:rsidP="00712D06">
      <w:pPr>
        <w:bidi/>
        <w:spacing w:after="0"/>
        <w:ind w:right="28"/>
        <w:jc w:val="both"/>
        <w:rPr>
          <w:rFonts w:ascii="Times New Roman" w:hAnsi="Times New Roman" w:cs="Times New Roman"/>
          <w:sz w:val="24"/>
          <w:szCs w:val="24"/>
          <w:lang w:val="en-US"/>
        </w:rPr>
      </w:pPr>
      <w:r w:rsidRPr="00106CBC">
        <w:rPr>
          <w:rFonts w:ascii="Times New Roman" w:eastAsia="Tahoma" w:hAnsi="Times New Roman" w:cs="Times New Roman"/>
          <w:sz w:val="26"/>
          <w:szCs w:val="26"/>
          <w:rtl/>
          <w:lang w:eastAsia="ar"/>
        </w:rPr>
        <w:lastRenderedPageBreak/>
        <w:t>تحتفظ مؤسسة غرب نيويورك للمعيشة المستقلة (</w:t>
      </w:r>
      <w:r w:rsidRPr="00106CBC">
        <w:rPr>
          <w:rFonts w:ascii="Times New Roman" w:eastAsia="Tahoma" w:hAnsi="Times New Roman" w:cs="Times New Roman"/>
          <w:sz w:val="26"/>
          <w:szCs w:val="26"/>
          <w:lang w:val="en-US" w:eastAsia="ar" w:bidi="en-US"/>
        </w:rPr>
        <w:t>WNYIL</w:t>
      </w:r>
      <w:r w:rsidRPr="00106CBC">
        <w:rPr>
          <w:rFonts w:ascii="Times New Roman" w:eastAsia="Tahoma" w:hAnsi="Times New Roman" w:cs="Times New Roman"/>
          <w:sz w:val="26"/>
          <w:szCs w:val="26"/>
          <w:rtl/>
          <w:lang w:eastAsia="ar"/>
        </w:rPr>
        <w:t>) بأي شخص تابع للمؤسسة وفقًا لأعلى المعايير. وفي إطار جهودنا لتحقيق هذه الأهداف، وضعت مؤسسة غرب نيويورك للمعيشة المستقلة (</w:t>
      </w:r>
      <w:r w:rsidRPr="00106CBC">
        <w:rPr>
          <w:rFonts w:ascii="Times New Roman" w:eastAsia="Tahoma" w:hAnsi="Times New Roman" w:cs="Times New Roman"/>
          <w:sz w:val="26"/>
          <w:szCs w:val="26"/>
          <w:lang w:val="en-US" w:eastAsia="ar" w:bidi="en-US"/>
        </w:rPr>
        <w:t>WNYIL</w:t>
      </w:r>
      <w:r w:rsidRPr="00106CBC">
        <w:rPr>
          <w:rFonts w:ascii="Times New Roman" w:eastAsia="Tahoma" w:hAnsi="Times New Roman" w:cs="Times New Roman"/>
          <w:sz w:val="26"/>
          <w:szCs w:val="26"/>
          <w:rtl/>
          <w:lang w:eastAsia="ar"/>
        </w:rPr>
        <w:t>) خطة امتثال الشركات هذه.</w:t>
      </w:r>
    </w:p>
    <w:p w14:paraId="7F62B29E" w14:textId="77777777" w:rsidR="00712D06" w:rsidRDefault="00712D06" w:rsidP="00712D06">
      <w:pPr>
        <w:bidi/>
        <w:spacing w:after="0"/>
        <w:ind w:right="28"/>
        <w:jc w:val="both"/>
        <w:rPr>
          <w:rFonts w:ascii="Times New Roman" w:hAnsi="Times New Roman" w:cs="Times New Roman"/>
          <w:sz w:val="24"/>
          <w:szCs w:val="24"/>
          <w:rtl/>
          <w:lang w:val="en-US"/>
        </w:rPr>
      </w:pPr>
    </w:p>
    <w:p w14:paraId="71C6E8A5" w14:textId="77777777" w:rsidR="007165F7" w:rsidRPr="00C33AD8" w:rsidRDefault="007165F7" w:rsidP="00712D06">
      <w:pPr>
        <w:bidi/>
        <w:spacing w:after="0"/>
        <w:ind w:right="28" w:hanging="567"/>
        <w:jc w:val="both"/>
        <w:rPr>
          <w:rFonts w:ascii="Times New Roman" w:hAnsi="Times New Roman" w:cs="Times New Roman"/>
          <w:b/>
          <w:bCs/>
          <w:sz w:val="28"/>
          <w:szCs w:val="28"/>
          <w:lang w:val="en-US"/>
        </w:rPr>
      </w:pPr>
      <w:r w:rsidRPr="00C33AD8">
        <w:rPr>
          <w:rFonts w:ascii="Times New Roman" w:eastAsia="Tahoma" w:hAnsi="Times New Roman" w:cs="Times New Roman"/>
          <w:b/>
          <w:bCs/>
          <w:sz w:val="28"/>
          <w:szCs w:val="28"/>
          <w:rtl/>
          <w:lang w:eastAsia="ar"/>
        </w:rPr>
        <w:t>ب.</w:t>
      </w:r>
      <w:r w:rsidRPr="00C33AD8">
        <w:rPr>
          <w:rFonts w:ascii="Times New Roman" w:eastAsia="Tahoma" w:hAnsi="Times New Roman" w:cs="Times New Roman"/>
          <w:b/>
          <w:bCs/>
          <w:sz w:val="28"/>
          <w:szCs w:val="28"/>
          <w:rtl/>
          <w:lang w:eastAsia="ar"/>
        </w:rPr>
        <w:tab/>
        <w:t>الرسالة</w:t>
      </w:r>
    </w:p>
    <w:p w14:paraId="76D7E36C" w14:textId="77777777" w:rsidR="007165F7" w:rsidRPr="00106CBC" w:rsidRDefault="007165F7" w:rsidP="00712D06">
      <w:pPr>
        <w:bidi/>
        <w:spacing w:after="0"/>
        <w:ind w:right="28"/>
        <w:jc w:val="both"/>
        <w:rPr>
          <w:rFonts w:ascii="Times New Roman" w:hAnsi="Times New Roman" w:cs="Times New Roman"/>
          <w:sz w:val="26"/>
          <w:szCs w:val="26"/>
          <w:lang w:val="en-US"/>
        </w:rPr>
      </w:pPr>
      <w:r w:rsidRPr="00106CBC">
        <w:rPr>
          <w:rFonts w:ascii="Times New Roman" w:eastAsia="Tahoma" w:hAnsi="Times New Roman" w:cs="Times New Roman"/>
          <w:sz w:val="26"/>
          <w:szCs w:val="26"/>
          <w:rtl/>
          <w:lang w:eastAsia="ar"/>
        </w:rPr>
        <w:t>من المقرر أن يحقق كبير موظفي الموارد البشرية والامتثال بمؤسسة غرب نيويورك للمعيشة المستقلة (</w:t>
      </w:r>
      <w:r w:rsidRPr="00106CBC">
        <w:rPr>
          <w:rFonts w:ascii="Times New Roman" w:eastAsia="Tahoma" w:hAnsi="Times New Roman" w:cs="Times New Roman"/>
          <w:sz w:val="26"/>
          <w:szCs w:val="26"/>
          <w:lang w:val="en-US" w:eastAsia="ar" w:bidi="en-US"/>
        </w:rPr>
        <w:t>WNYIL</w:t>
      </w:r>
      <w:r w:rsidRPr="00106CBC">
        <w:rPr>
          <w:rFonts w:ascii="Times New Roman" w:eastAsia="Tahoma" w:hAnsi="Times New Roman" w:cs="Times New Roman"/>
          <w:sz w:val="26"/>
          <w:szCs w:val="26"/>
          <w:rtl/>
          <w:lang w:eastAsia="ar"/>
        </w:rPr>
        <w:t>) هذا الهدف من خلال مساعدة الأشخاص وتقديم المشورة للموظفين والمستهلكين والوكلاء وممثلي مؤسسة غرب نيويورك للمعيشة المستقلة (</w:t>
      </w:r>
      <w:r w:rsidRPr="00106CBC">
        <w:rPr>
          <w:rFonts w:ascii="Times New Roman" w:eastAsia="Tahoma" w:hAnsi="Times New Roman" w:cs="Times New Roman"/>
          <w:sz w:val="26"/>
          <w:szCs w:val="26"/>
          <w:lang w:val="en-US" w:eastAsia="ar" w:bidi="en-US"/>
        </w:rPr>
        <w:t>WNYIL</w:t>
      </w:r>
      <w:r w:rsidRPr="00106CBC">
        <w:rPr>
          <w:rFonts w:ascii="Times New Roman" w:eastAsia="Tahoma" w:hAnsi="Times New Roman" w:cs="Times New Roman"/>
          <w:sz w:val="26"/>
          <w:szCs w:val="26"/>
          <w:rtl/>
          <w:lang w:eastAsia="ar"/>
        </w:rPr>
        <w:t>)، وكذلك المساعدة في ضمان امتثال مؤسسة غرب نيويورك للمعيشة المستقلة (</w:t>
      </w:r>
      <w:r w:rsidRPr="00106CBC">
        <w:rPr>
          <w:rFonts w:ascii="Times New Roman" w:eastAsia="Tahoma" w:hAnsi="Times New Roman" w:cs="Times New Roman"/>
          <w:sz w:val="26"/>
          <w:szCs w:val="26"/>
          <w:lang w:val="en-US" w:eastAsia="ar" w:bidi="en-US"/>
        </w:rPr>
        <w:t>WNYIL</w:t>
      </w:r>
      <w:r w:rsidRPr="00106CBC">
        <w:rPr>
          <w:rFonts w:ascii="Times New Roman" w:eastAsia="Tahoma" w:hAnsi="Times New Roman" w:cs="Times New Roman"/>
          <w:sz w:val="26"/>
          <w:szCs w:val="26"/>
          <w:rtl/>
          <w:lang w:eastAsia="ar"/>
        </w:rPr>
        <w:t>) للقوانين الفيدرالية وقوانين الولاية والقوانين المحلية. وبهذه الأهلية، سوف يلتزم كبير موظفي الموارد البشرية والامتثال بتقديم إرشادات واضحة لتدريب وتثقيف الموظفين والمستهلكين والوكلاء والممثلين فيما يتعلق بالقوانين واللوائح والسياسات والإجراءات المعمول بها من حيث صلتها بالامتثال.</w:t>
      </w:r>
    </w:p>
    <w:p w14:paraId="533C8C36" w14:textId="77777777" w:rsidR="007165F7" w:rsidRPr="00106CBC" w:rsidRDefault="007165F7" w:rsidP="00712D06">
      <w:pPr>
        <w:bidi/>
        <w:spacing w:after="0"/>
        <w:ind w:right="28"/>
        <w:jc w:val="both"/>
        <w:rPr>
          <w:rFonts w:ascii="Times New Roman" w:hAnsi="Times New Roman" w:cs="Times New Roman"/>
          <w:sz w:val="26"/>
          <w:szCs w:val="26"/>
          <w:lang w:val="en-US"/>
        </w:rPr>
      </w:pPr>
    </w:p>
    <w:p w14:paraId="54DBD5B3" w14:textId="77777777" w:rsidR="007165F7" w:rsidRPr="00106CBC" w:rsidRDefault="007165F7" w:rsidP="00712D06">
      <w:pPr>
        <w:bidi/>
        <w:spacing w:after="0"/>
        <w:ind w:right="28"/>
        <w:jc w:val="both"/>
        <w:rPr>
          <w:rFonts w:ascii="Times New Roman" w:hAnsi="Times New Roman" w:cs="Times New Roman"/>
          <w:sz w:val="26"/>
          <w:szCs w:val="26"/>
          <w:lang w:val="en-US"/>
        </w:rPr>
      </w:pPr>
      <w:r w:rsidRPr="00106CBC">
        <w:rPr>
          <w:rFonts w:ascii="Times New Roman" w:eastAsia="Tahoma" w:hAnsi="Times New Roman" w:cs="Times New Roman"/>
          <w:sz w:val="26"/>
          <w:szCs w:val="26"/>
          <w:rtl/>
          <w:lang w:eastAsia="ar"/>
        </w:rPr>
        <w:t>سوف يسعى كبير موظفي الموارد البشرية والامتثال إلى:</w:t>
      </w:r>
    </w:p>
    <w:p w14:paraId="10A204F4" w14:textId="77777777" w:rsidR="007165F7" w:rsidRPr="00106CBC" w:rsidRDefault="007165F7" w:rsidP="00712D06">
      <w:pPr>
        <w:bidi/>
        <w:spacing w:after="0"/>
        <w:ind w:right="28"/>
        <w:jc w:val="both"/>
        <w:rPr>
          <w:rFonts w:ascii="Times New Roman" w:hAnsi="Times New Roman" w:cs="Times New Roman"/>
          <w:sz w:val="26"/>
          <w:szCs w:val="26"/>
          <w:lang w:val="en-US"/>
        </w:rPr>
      </w:pPr>
    </w:p>
    <w:p w14:paraId="32A4BEB6" w14:textId="6DB4E8F9" w:rsidR="007165F7" w:rsidRPr="00106CBC" w:rsidRDefault="007165F7" w:rsidP="00712D06">
      <w:pPr>
        <w:bidi/>
        <w:spacing w:after="0"/>
        <w:ind w:left="1134" w:right="28" w:hanging="567"/>
        <w:jc w:val="both"/>
        <w:rPr>
          <w:rFonts w:ascii="Times New Roman" w:hAnsi="Times New Roman" w:cs="Times New Roman"/>
          <w:sz w:val="26"/>
          <w:szCs w:val="26"/>
          <w:lang w:val="en-US"/>
        </w:rPr>
      </w:pPr>
      <w:r w:rsidRPr="00106CBC">
        <w:rPr>
          <w:rFonts w:ascii="Times New Roman" w:eastAsia="Tahoma" w:hAnsi="Times New Roman" w:cs="Times New Roman"/>
          <w:sz w:val="26"/>
          <w:szCs w:val="26"/>
          <w:rtl/>
          <w:lang w:eastAsia="ar"/>
        </w:rPr>
        <w:t>1.</w:t>
      </w:r>
      <w:r w:rsidRPr="00106CBC">
        <w:rPr>
          <w:rFonts w:ascii="Times New Roman" w:eastAsia="Tahoma" w:hAnsi="Times New Roman" w:cs="Times New Roman"/>
          <w:sz w:val="26"/>
          <w:szCs w:val="26"/>
          <w:rtl/>
          <w:lang w:eastAsia="ar"/>
        </w:rPr>
        <w:tab/>
        <w:t>تعزيز ثقافة تشجع الموظفين والوكلاء والمست</w:t>
      </w:r>
      <w:bookmarkStart w:id="0" w:name="_GoBack"/>
      <w:bookmarkEnd w:id="0"/>
      <w:r w:rsidRPr="00106CBC">
        <w:rPr>
          <w:rFonts w:ascii="Times New Roman" w:eastAsia="Tahoma" w:hAnsi="Times New Roman" w:cs="Times New Roman"/>
          <w:sz w:val="26"/>
          <w:szCs w:val="26"/>
          <w:rtl/>
          <w:lang w:eastAsia="ar"/>
        </w:rPr>
        <w:t>هلكين والممثلين على أداء الأنشطة بنزاهة ووفقًا لجميع لوائح الامتثال والقوانين المعمول بها وسياسات وإجراءات مؤسسة غرب نيويورك للمعيشة المستقلة (</w:t>
      </w:r>
      <w:r w:rsidRPr="00106CBC">
        <w:rPr>
          <w:rFonts w:ascii="Times New Roman" w:eastAsia="Tahoma" w:hAnsi="Times New Roman" w:cs="Times New Roman"/>
          <w:sz w:val="26"/>
          <w:szCs w:val="26"/>
          <w:lang w:val="en-US" w:eastAsia="ar" w:bidi="en-US"/>
        </w:rPr>
        <w:t>WNYIL</w:t>
      </w:r>
      <w:r w:rsidRPr="00106CBC">
        <w:rPr>
          <w:rFonts w:ascii="Times New Roman" w:eastAsia="Tahoma" w:hAnsi="Times New Roman" w:cs="Times New Roman"/>
          <w:sz w:val="26"/>
          <w:szCs w:val="26"/>
          <w:rtl/>
          <w:lang w:eastAsia="ar"/>
        </w:rPr>
        <w:t>) والإبلاغ عن حالات عدم الامتثال إلى كبير موظفي الموارد البشرية والامتثال؛</w:t>
      </w:r>
    </w:p>
    <w:p w14:paraId="75351D30" w14:textId="77777777" w:rsidR="007165F7" w:rsidRPr="00106CBC" w:rsidRDefault="007165F7" w:rsidP="00712D06">
      <w:pPr>
        <w:bidi/>
        <w:spacing w:after="0"/>
        <w:ind w:left="1134" w:right="28" w:hanging="567"/>
        <w:jc w:val="both"/>
        <w:rPr>
          <w:rFonts w:ascii="Times New Roman" w:hAnsi="Times New Roman" w:cs="Times New Roman"/>
          <w:sz w:val="26"/>
          <w:szCs w:val="26"/>
          <w:lang w:val="en-US"/>
        </w:rPr>
      </w:pPr>
    </w:p>
    <w:p w14:paraId="11ADA8CF" w14:textId="77777777" w:rsidR="007165F7" w:rsidRPr="00106CBC" w:rsidRDefault="007165F7" w:rsidP="00712D06">
      <w:pPr>
        <w:bidi/>
        <w:spacing w:after="0"/>
        <w:ind w:left="1134" w:right="28" w:hanging="567"/>
        <w:jc w:val="both"/>
        <w:rPr>
          <w:rFonts w:ascii="Times New Roman" w:hAnsi="Times New Roman" w:cs="Times New Roman"/>
          <w:sz w:val="26"/>
          <w:szCs w:val="26"/>
          <w:lang w:val="en-US"/>
        </w:rPr>
      </w:pPr>
      <w:r w:rsidRPr="00106CBC">
        <w:rPr>
          <w:rFonts w:ascii="Times New Roman" w:eastAsia="Tahoma" w:hAnsi="Times New Roman" w:cs="Times New Roman"/>
          <w:sz w:val="26"/>
          <w:szCs w:val="26"/>
          <w:rtl/>
          <w:lang w:eastAsia="ar"/>
        </w:rPr>
        <w:t>2.</w:t>
      </w:r>
      <w:r w:rsidRPr="00106CBC">
        <w:rPr>
          <w:rFonts w:ascii="Times New Roman" w:eastAsia="Tahoma" w:hAnsi="Times New Roman" w:cs="Times New Roman"/>
          <w:sz w:val="26"/>
          <w:szCs w:val="26"/>
          <w:rtl/>
          <w:lang w:eastAsia="ar"/>
        </w:rPr>
        <w:tab/>
        <w:t>تثقيف المسؤولين والمديرين وأعضاء المجلس والموظفين والوكلاء والمستهلكين وممثلي مؤسسة غرب نيويورك للمعيشة المستقلة (</w:t>
      </w:r>
      <w:r w:rsidRPr="00106CBC">
        <w:rPr>
          <w:rFonts w:ascii="Times New Roman" w:eastAsia="Tahoma" w:hAnsi="Times New Roman" w:cs="Times New Roman"/>
          <w:sz w:val="26"/>
          <w:szCs w:val="26"/>
          <w:lang w:val="en-US" w:eastAsia="ar" w:bidi="en-US"/>
        </w:rPr>
        <w:t>WNYIL</w:t>
      </w:r>
      <w:r w:rsidRPr="00106CBC">
        <w:rPr>
          <w:rFonts w:ascii="Times New Roman" w:eastAsia="Tahoma" w:hAnsi="Times New Roman" w:cs="Times New Roman"/>
          <w:sz w:val="26"/>
          <w:szCs w:val="26"/>
          <w:rtl/>
          <w:lang w:eastAsia="ar"/>
        </w:rPr>
        <w:t>) فيما يتعلق بالمخاطر القانونية لبعض الممارسات الخاصة بالعمل؛</w:t>
      </w:r>
    </w:p>
    <w:p w14:paraId="4E31D61B" w14:textId="77777777" w:rsidR="007165F7" w:rsidRPr="00106CBC" w:rsidRDefault="007165F7" w:rsidP="00712D06">
      <w:pPr>
        <w:bidi/>
        <w:spacing w:after="0"/>
        <w:ind w:left="1134" w:right="28" w:hanging="567"/>
        <w:jc w:val="both"/>
        <w:rPr>
          <w:rFonts w:ascii="Times New Roman" w:hAnsi="Times New Roman" w:cs="Times New Roman"/>
          <w:sz w:val="26"/>
          <w:szCs w:val="26"/>
          <w:lang w:val="en-US"/>
        </w:rPr>
      </w:pPr>
    </w:p>
    <w:p w14:paraId="68EF9988" w14:textId="77777777" w:rsidR="007165F7" w:rsidRPr="00106CBC" w:rsidRDefault="007165F7" w:rsidP="00712D06">
      <w:pPr>
        <w:bidi/>
        <w:spacing w:after="0"/>
        <w:ind w:left="1134" w:right="28" w:hanging="567"/>
        <w:jc w:val="both"/>
        <w:rPr>
          <w:rFonts w:ascii="Times New Roman" w:hAnsi="Times New Roman" w:cs="Times New Roman"/>
          <w:sz w:val="26"/>
          <w:szCs w:val="26"/>
          <w:lang w:val="en-US"/>
        </w:rPr>
      </w:pPr>
      <w:r w:rsidRPr="00106CBC">
        <w:rPr>
          <w:rFonts w:ascii="Times New Roman" w:eastAsia="Tahoma" w:hAnsi="Times New Roman" w:cs="Times New Roman"/>
          <w:sz w:val="26"/>
          <w:szCs w:val="26"/>
          <w:rtl/>
          <w:lang w:eastAsia="ar"/>
        </w:rPr>
        <w:t>3.</w:t>
      </w:r>
      <w:r w:rsidRPr="00106CBC">
        <w:rPr>
          <w:rFonts w:ascii="Times New Roman" w:eastAsia="Tahoma" w:hAnsi="Times New Roman" w:cs="Times New Roman"/>
          <w:sz w:val="26"/>
          <w:szCs w:val="26"/>
          <w:rtl/>
          <w:lang w:eastAsia="ar"/>
        </w:rPr>
        <w:tab/>
        <w:t xml:space="preserve"> تشجيع مدراء مؤسسة غرب نيويورك للمعيشة المستقلة (</w:t>
      </w:r>
      <w:r w:rsidRPr="00106CBC">
        <w:rPr>
          <w:rFonts w:ascii="Times New Roman" w:eastAsia="Tahoma" w:hAnsi="Times New Roman" w:cs="Times New Roman"/>
          <w:sz w:val="26"/>
          <w:szCs w:val="26"/>
          <w:lang w:val="en-US" w:eastAsia="ar" w:bidi="en-US"/>
        </w:rPr>
        <w:t>WNYIL</w:t>
      </w:r>
      <w:r w:rsidRPr="00106CBC">
        <w:rPr>
          <w:rFonts w:ascii="Times New Roman" w:eastAsia="Tahoma" w:hAnsi="Times New Roman" w:cs="Times New Roman"/>
          <w:sz w:val="26"/>
          <w:szCs w:val="26"/>
          <w:rtl/>
          <w:lang w:eastAsia="ar"/>
        </w:rPr>
        <w:t>) على البحث عن المشورة المناسبة فيما يتعلق بالممارسات الخاصة بالعمل وإجراء تلك الأنشطة ضمن متطلبات القانون والمعايير الأخلاقية لموظفي مؤسسة غرب نيويورك للمعيشة المستقلة (</w:t>
      </w:r>
      <w:r w:rsidRPr="00106CBC">
        <w:rPr>
          <w:rFonts w:ascii="Times New Roman" w:eastAsia="Tahoma" w:hAnsi="Times New Roman" w:cs="Times New Roman"/>
          <w:sz w:val="26"/>
          <w:szCs w:val="26"/>
          <w:lang w:val="en-US" w:eastAsia="ar" w:bidi="en-US"/>
        </w:rPr>
        <w:t>WNYIL</w:t>
      </w:r>
      <w:r w:rsidRPr="00106CBC">
        <w:rPr>
          <w:rFonts w:ascii="Times New Roman" w:eastAsia="Tahoma" w:hAnsi="Times New Roman" w:cs="Times New Roman"/>
          <w:sz w:val="26"/>
          <w:szCs w:val="26"/>
          <w:rtl/>
          <w:lang w:eastAsia="ar"/>
        </w:rPr>
        <w:t>) ولضمان الامتثال بالمبادئ التوجيهية للأحكام الفيدرالية.</w:t>
      </w:r>
    </w:p>
    <w:p w14:paraId="4AE1DA6F" w14:textId="77777777" w:rsidR="007165F7" w:rsidRPr="00106CBC" w:rsidRDefault="007165F7" w:rsidP="00712D06">
      <w:pPr>
        <w:bidi/>
        <w:spacing w:after="0"/>
        <w:ind w:right="28"/>
        <w:jc w:val="both"/>
        <w:rPr>
          <w:rFonts w:ascii="Times New Roman" w:hAnsi="Times New Roman" w:cs="Times New Roman"/>
          <w:sz w:val="26"/>
          <w:szCs w:val="26"/>
          <w:lang w:val="en-US"/>
        </w:rPr>
      </w:pPr>
    </w:p>
    <w:p w14:paraId="5585C0F8" w14:textId="77777777" w:rsidR="007165F7" w:rsidRPr="00106CBC" w:rsidRDefault="007165F7" w:rsidP="00712D06">
      <w:pPr>
        <w:bidi/>
        <w:spacing w:after="0"/>
        <w:ind w:right="28"/>
        <w:jc w:val="both"/>
        <w:rPr>
          <w:rFonts w:ascii="Times New Roman" w:hAnsi="Times New Roman" w:cs="Times New Roman"/>
          <w:sz w:val="26"/>
          <w:szCs w:val="26"/>
          <w:lang w:val="en-US"/>
        </w:rPr>
      </w:pPr>
      <w:r w:rsidRPr="00106CBC">
        <w:rPr>
          <w:rFonts w:ascii="Times New Roman" w:eastAsia="Tahoma" w:hAnsi="Times New Roman" w:cs="Times New Roman"/>
          <w:sz w:val="26"/>
          <w:szCs w:val="26"/>
          <w:rtl/>
          <w:lang w:eastAsia="ar"/>
        </w:rPr>
        <w:t>امتثال الشركات هو عبارة عن شراكة للمساعدة في تحديد مجالات المخاطر التنظيمية وكذلك للمساعدة في التخفيف من مخاطر عدم الامتثال. ومن المتوقع أن يكرس موظفو مؤسسة غرب نيويورك للمعيشة المستقلة (</w:t>
      </w:r>
      <w:r w:rsidRPr="00106CBC">
        <w:rPr>
          <w:rFonts w:ascii="Times New Roman" w:eastAsia="Tahoma" w:hAnsi="Times New Roman" w:cs="Times New Roman"/>
          <w:sz w:val="26"/>
          <w:szCs w:val="26"/>
          <w:lang w:val="en-US" w:eastAsia="ar" w:bidi="en-US"/>
        </w:rPr>
        <w:t>WNYIL</w:t>
      </w:r>
      <w:r w:rsidRPr="00106CBC">
        <w:rPr>
          <w:rFonts w:ascii="Times New Roman" w:eastAsia="Tahoma" w:hAnsi="Times New Roman" w:cs="Times New Roman"/>
          <w:sz w:val="26"/>
          <w:szCs w:val="26"/>
          <w:rtl/>
          <w:lang w:eastAsia="ar"/>
        </w:rPr>
        <w:t>) أنفسهم للشركة ويعملون بجد وإخلاص وحكمة لضمان بلوغ مستويات عالية من القيادة الإبداعية والمسؤولية المالية للتعاون والتواصل مع الآخرين الذين يشاركون نفس قيم مؤسسة غرب نيويورك للمعيشة المستقلة (</w:t>
      </w:r>
      <w:r w:rsidRPr="00106CBC">
        <w:rPr>
          <w:rFonts w:ascii="Times New Roman" w:eastAsia="Tahoma" w:hAnsi="Times New Roman" w:cs="Times New Roman"/>
          <w:sz w:val="26"/>
          <w:szCs w:val="26"/>
          <w:lang w:val="en-US" w:eastAsia="ar" w:bidi="en-US"/>
        </w:rPr>
        <w:t>WNYIL</w:t>
      </w:r>
      <w:r w:rsidRPr="00106CBC">
        <w:rPr>
          <w:rFonts w:ascii="Times New Roman" w:eastAsia="Tahoma" w:hAnsi="Times New Roman" w:cs="Times New Roman"/>
          <w:sz w:val="26"/>
          <w:szCs w:val="26"/>
          <w:rtl/>
          <w:lang w:eastAsia="ar"/>
        </w:rPr>
        <w:t>) في تقديم البرامج والخدمات للأشخاص ذوي الإعاقة، ويدافعون بالنيابة عن قضايا الضمير والحاجة الإنسانية ويساهمون في الحفاظ على المعيشة المستقلة وقوتها.</w:t>
      </w:r>
    </w:p>
    <w:p w14:paraId="0748D279" w14:textId="77777777" w:rsidR="00D26DEA" w:rsidRPr="00106CBC" w:rsidRDefault="00D26DEA" w:rsidP="00712D06">
      <w:pPr>
        <w:bidi/>
        <w:spacing w:after="0"/>
        <w:ind w:right="28"/>
        <w:jc w:val="both"/>
        <w:rPr>
          <w:rFonts w:ascii="Times New Roman" w:hAnsi="Times New Roman" w:cs="Times New Roman"/>
          <w:sz w:val="26"/>
          <w:szCs w:val="26"/>
          <w:lang w:val="en-US"/>
        </w:rPr>
      </w:pPr>
    </w:p>
    <w:p w14:paraId="0FBF2069" w14:textId="77777777" w:rsidR="00D26DEA" w:rsidRPr="00106CBC" w:rsidRDefault="00D26DEA" w:rsidP="00712D06">
      <w:pPr>
        <w:bidi/>
        <w:spacing w:after="0"/>
        <w:ind w:right="28"/>
        <w:jc w:val="both"/>
        <w:rPr>
          <w:rFonts w:ascii="Times New Roman" w:hAnsi="Times New Roman" w:cs="Times New Roman"/>
          <w:sz w:val="26"/>
          <w:szCs w:val="26"/>
          <w:lang w:val="en-US"/>
        </w:rPr>
      </w:pPr>
    </w:p>
    <w:p w14:paraId="3D899FE0" w14:textId="77777777" w:rsidR="00106CBC" w:rsidRDefault="007165F7" w:rsidP="00712D06">
      <w:pPr>
        <w:bidi/>
        <w:spacing w:after="0"/>
        <w:ind w:right="28" w:hanging="567"/>
        <w:jc w:val="both"/>
        <w:rPr>
          <w:rFonts w:ascii="Times New Roman" w:eastAsia="Tahoma" w:hAnsi="Times New Roman" w:cs="Times New Roman"/>
          <w:b/>
          <w:bCs/>
          <w:sz w:val="30"/>
          <w:szCs w:val="30"/>
          <w:rtl/>
          <w:lang w:eastAsia="ar"/>
        </w:rPr>
      </w:pPr>
      <w:r w:rsidRPr="00C33AD8">
        <w:rPr>
          <w:rFonts w:ascii="Times New Roman" w:eastAsia="Tahoma" w:hAnsi="Times New Roman" w:cs="Times New Roman"/>
          <w:b/>
          <w:bCs/>
          <w:sz w:val="30"/>
          <w:szCs w:val="30"/>
          <w:rtl/>
          <w:lang w:eastAsia="ar"/>
        </w:rPr>
        <w:t>ثالثا.</w:t>
      </w:r>
      <w:r w:rsidRPr="00C33AD8">
        <w:rPr>
          <w:rFonts w:ascii="Times New Roman" w:eastAsia="Tahoma" w:hAnsi="Times New Roman" w:cs="Times New Roman"/>
          <w:b/>
          <w:bCs/>
          <w:sz w:val="30"/>
          <w:szCs w:val="30"/>
          <w:rtl/>
          <w:lang w:eastAsia="ar"/>
        </w:rPr>
        <w:tab/>
        <w:t>خطة امتثال الشركات لمؤسسة غرب نيويورك للمعيشة المستقلة (</w:t>
      </w:r>
      <w:r w:rsidRPr="00C33AD8">
        <w:rPr>
          <w:rFonts w:ascii="Times New Roman" w:eastAsia="Tahoma" w:hAnsi="Times New Roman" w:cs="Times New Roman"/>
          <w:b/>
          <w:bCs/>
          <w:sz w:val="30"/>
          <w:szCs w:val="30"/>
          <w:lang w:val="en-US" w:eastAsia="ar" w:bidi="en-US"/>
        </w:rPr>
        <w:t>WNYIL</w:t>
      </w:r>
      <w:r w:rsidRPr="00C33AD8">
        <w:rPr>
          <w:rFonts w:ascii="Times New Roman" w:eastAsia="Tahoma" w:hAnsi="Times New Roman" w:cs="Times New Roman"/>
          <w:b/>
          <w:bCs/>
          <w:sz w:val="30"/>
          <w:szCs w:val="30"/>
          <w:rtl/>
          <w:lang w:eastAsia="ar"/>
        </w:rPr>
        <w:t>)</w:t>
      </w:r>
    </w:p>
    <w:p w14:paraId="63C722F9" w14:textId="77777777" w:rsidR="00106CBC" w:rsidRDefault="00106CBC" w:rsidP="00106CBC">
      <w:pPr>
        <w:bidi/>
        <w:spacing w:after="0"/>
        <w:ind w:right="28" w:hanging="567"/>
        <w:jc w:val="both"/>
        <w:rPr>
          <w:rFonts w:ascii="Times New Roman" w:eastAsia="Tahoma" w:hAnsi="Times New Roman" w:cs="Times New Roman"/>
          <w:b/>
          <w:bCs/>
          <w:sz w:val="30"/>
          <w:szCs w:val="30"/>
          <w:rtl/>
          <w:lang w:eastAsia="ar"/>
        </w:rPr>
        <w:sectPr w:rsidR="00106CBC" w:rsidSect="00D26DEA">
          <w:pgSz w:w="12242" w:h="15842" w:code="119"/>
          <w:pgMar w:top="1985" w:right="1327" w:bottom="1418" w:left="1418" w:header="284" w:footer="417" w:gutter="0"/>
          <w:pgNumType w:start="1"/>
          <w:cols w:space="708"/>
          <w:docGrid w:linePitch="360"/>
        </w:sectPr>
      </w:pPr>
    </w:p>
    <w:p w14:paraId="2B1D6576" w14:textId="77777777" w:rsidR="00106CBC" w:rsidRDefault="00106CBC" w:rsidP="00712D06">
      <w:pPr>
        <w:bidi/>
        <w:spacing w:after="0"/>
        <w:ind w:right="28" w:hanging="567"/>
        <w:jc w:val="both"/>
        <w:rPr>
          <w:rFonts w:ascii="Times New Roman" w:hAnsi="Times New Roman" w:cs="Times New Roman"/>
          <w:b/>
          <w:bCs/>
          <w:sz w:val="30"/>
          <w:szCs w:val="30"/>
          <w:rtl/>
          <w:lang w:val="en-US"/>
        </w:rPr>
        <w:sectPr w:rsidR="00106CBC" w:rsidSect="00D26DEA">
          <w:pgSz w:w="12242" w:h="15842" w:code="119"/>
          <w:pgMar w:top="1985" w:right="1327" w:bottom="1418" w:left="1418" w:header="284" w:footer="417" w:gutter="0"/>
          <w:pgNumType w:start="1"/>
          <w:cols w:space="708"/>
          <w:docGrid w:linePitch="360"/>
        </w:sectPr>
      </w:pPr>
    </w:p>
    <w:p w14:paraId="448D911E" w14:textId="77777777" w:rsidR="00D26DEA" w:rsidRPr="00C33AD8" w:rsidRDefault="00D26DEA" w:rsidP="00712D06">
      <w:pPr>
        <w:bidi/>
        <w:spacing w:after="0"/>
        <w:ind w:right="28"/>
        <w:jc w:val="both"/>
        <w:rPr>
          <w:rFonts w:ascii="Times New Roman" w:hAnsi="Times New Roman" w:cs="Times New Roman"/>
          <w:b/>
          <w:bCs/>
          <w:sz w:val="28"/>
          <w:szCs w:val="28"/>
          <w:lang w:val="en-US"/>
        </w:rPr>
      </w:pPr>
      <w:r w:rsidRPr="00C33AD8">
        <w:rPr>
          <w:rFonts w:ascii="Times New Roman" w:eastAsia="Tahoma" w:hAnsi="Times New Roman" w:cs="Times New Roman"/>
          <w:b/>
          <w:bCs/>
          <w:sz w:val="28"/>
          <w:szCs w:val="28"/>
          <w:rtl/>
          <w:lang w:eastAsia="ar"/>
        </w:rPr>
        <w:lastRenderedPageBreak/>
        <w:t>العناصر الأساسية</w:t>
      </w:r>
    </w:p>
    <w:p w14:paraId="0604F88E" w14:textId="77777777" w:rsidR="00D26DEA" w:rsidRPr="00106CBC" w:rsidRDefault="00D26DEA" w:rsidP="00712D06">
      <w:pPr>
        <w:bidi/>
        <w:spacing w:after="0"/>
        <w:ind w:right="28"/>
        <w:jc w:val="both"/>
        <w:rPr>
          <w:rFonts w:ascii="Times New Roman" w:hAnsi="Times New Roman" w:cs="Times New Roman"/>
          <w:sz w:val="26"/>
          <w:szCs w:val="26"/>
          <w:lang w:val="en-US"/>
        </w:rPr>
      </w:pPr>
      <w:r w:rsidRPr="00106CBC">
        <w:rPr>
          <w:rFonts w:ascii="Times New Roman" w:eastAsia="Tahoma" w:hAnsi="Times New Roman" w:cs="Times New Roman"/>
          <w:sz w:val="26"/>
          <w:szCs w:val="26"/>
          <w:rtl/>
          <w:lang w:eastAsia="ar"/>
        </w:rPr>
        <w:t>يجب أن تتضمن خطة الامتثال للشركات العناصر الأساسية الثمانية التالية وفقًا لما يتطلبه مكتب المفتش العام لبرنامج ميديكيد (</w:t>
      </w:r>
      <w:r w:rsidRPr="00106CBC">
        <w:rPr>
          <w:rFonts w:ascii="Times New Roman" w:eastAsia="Tahoma" w:hAnsi="Times New Roman" w:cs="Times New Roman"/>
          <w:sz w:val="26"/>
          <w:szCs w:val="26"/>
          <w:lang w:val="en-US" w:eastAsia="ar" w:bidi="en-US"/>
        </w:rPr>
        <w:t>OMIG</w:t>
      </w:r>
      <w:r w:rsidRPr="00106CBC">
        <w:rPr>
          <w:rFonts w:ascii="Times New Roman" w:eastAsia="Tahoma" w:hAnsi="Times New Roman" w:cs="Times New Roman"/>
          <w:sz w:val="26"/>
          <w:szCs w:val="26"/>
          <w:rtl/>
          <w:lang w:eastAsia="ar"/>
        </w:rPr>
        <w:t>) ومكتب المفتش العام (</w:t>
      </w:r>
      <w:r w:rsidRPr="00106CBC">
        <w:rPr>
          <w:rFonts w:ascii="Times New Roman" w:eastAsia="Tahoma" w:hAnsi="Times New Roman" w:cs="Times New Roman"/>
          <w:sz w:val="26"/>
          <w:szCs w:val="26"/>
          <w:lang w:val="en-US" w:eastAsia="ar" w:bidi="en-US"/>
        </w:rPr>
        <w:t>OIG</w:t>
      </w:r>
      <w:r w:rsidRPr="00106CBC">
        <w:rPr>
          <w:rFonts w:ascii="Times New Roman" w:eastAsia="Tahoma" w:hAnsi="Times New Roman" w:cs="Times New Roman"/>
          <w:sz w:val="26"/>
          <w:szCs w:val="26"/>
          <w:rtl/>
          <w:lang w:eastAsia="ar"/>
        </w:rPr>
        <w:t>):</w:t>
      </w:r>
    </w:p>
    <w:p w14:paraId="07C00C19" w14:textId="77777777" w:rsidR="00D26DEA" w:rsidRPr="00C33AD8" w:rsidRDefault="00D26DEA" w:rsidP="00712D06">
      <w:pPr>
        <w:bidi/>
        <w:spacing w:after="0"/>
        <w:ind w:right="28"/>
        <w:jc w:val="both"/>
        <w:rPr>
          <w:rFonts w:ascii="Times New Roman" w:hAnsi="Times New Roman" w:cs="Times New Roman"/>
          <w:sz w:val="24"/>
          <w:szCs w:val="24"/>
          <w:lang w:val="en-US"/>
        </w:rPr>
      </w:pPr>
    </w:p>
    <w:p w14:paraId="6D9CCA82" w14:textId="77777777" w:rsidR="00D26DEA" w:rsidRPr="00C33AD8" w:rsidRDefault="00D26DEA" w:rsidP="00712D06">
      <w:pPr>
        <w:bidi/>
        <w:spacing w:after="0"/>
        <w:ind w:right="28" w:hanging="567"/>
        <w:jc w:val="both"/>
        <w:rPr>
          <w:rFonts w:ascii="Times New Roman" w:hAnsi="Times New Roman" w:cs="Times New Roman"/>
          <w:b/>
          <w:bCs/>
          <w:sz w:val="28"/>
          <w:szCs w:val="28"/>
          <w:lang w:val="en-US"/>
        </w:rPr>
      </w:pPr>
      <w:r w:rsidRPr="00C33AD8">
        <w:rPr>
          <w:rFonts w:ascii="Times New Roman" w:eastAsia="Tahoma" w:hAnsi="Times New Roman" w:cs="Times New Roman"/>
          <w:b/>
          <w:bCs/>
          <w:sz w:val="28"/>
          <w:szCs w:val="28"/>
          <w:rtl/>
          <w:lang w:eastAsia="ar"/>
        </w:rPr>
        <w:t>أ.</w:t>
      </w:r>
      <w:r w:rsidRPr="00C33AD8">
        <w:rPr>
          <w:rFonts w:ascii="Times New Roman" w:eastAsia="Tahoma" w:hAnsi="Times New Roman" w:cs="Times New Roman"/>
          <w:b/>
          <w:bCs/>
          <w:sz w:val="28"/>
          <w:szCs w:val="28"/>
          <w:rtl/>
          <w:lang w:eastAsia="ar"/>
        </w:rPr>
        <w:tab/>
        <w:t>البند رقم 1: السياسات والإجراءات المكتوبة</w:t>
      </w:r>
    </w:p>
    <w:p w14:paraId="1092EE2A" w14:textId="77777777" w:rsidR="00712D06" w:rsidRPr="00106CBC" w:rsidRDefault="00D26DEA" w:rsidP="00712D06">
      <w:pPr>
        <w:bidi/>
        <w:spacing w:after="0"/>
        <w:ind w:right="28"/>
        <w:jc w:val="both"/>
        <w:rPr>
          <w:rFonts w:ascii="Times New Roman" w:eastAsia="Tahoma" w:hAnsi="Times New Roman" w:cs="Times New Roman"/>
          <w:sz w:val="26"/>
          <w:szCs w:val="26"/>
          <w:rtl/>
          <w:lang w:eastAsia="ar"/>
        </w:rPr>
      </w:pPr>
      <w:r w:rsidRPr="00106CBC">
        <w:rPr>
          <w:rFonts w:ascii="Times New Roman" w:eastAsia="Tahoma" w:hAnsi="Times New Roman" w:cs="Times New Roman"/>
          <w:sz w:val="26"/>
          <w:szCs w:val="26"/>
          <w:rtl/>
          <w:lang w:eastAsia="ar"/>
        </w:rPr>
        <w:t>هذه الوثيقة، بما في ذلك الملحقات 'أ' و 'ب' و 'ج' وكذلك دليل الامتثال الخاص بمؤسسة غرب نيويورك للمعيشة المستقلة (</w:t>
      </w:r>
      <w:r w:rsidRPr="00106CBC">
        <w:rPr>
          <w:rFonts w:ascii="Times New Roman" w:eastAsia="Tahoma" w:hAnsi="Times New Roman" w:cs="Times New Roman"/>
          <w:sz w:val="26"/>
          <w:szCs w:val="26"/>
          <w:lang w:val="en-US" w:eastAsia="ar" w:bidi="en-US"/>
        </w:rPr>
        <w:t>WNYIL</w:t>
      </w:r>
      <w:r w:rsidRPr="00106CBC">
        <w:rPr>
          <w:rFonts w:ascii="Times New Roman" w:eastAsia="Tahoma" w:hAnsi="Times New Roman" w:cs="Times New Roman"/>
          <w:sz w:val="26"/>
          <w:szCs w:val="26"/>
          <w:rtl/>
          <w:lang w:eastAsia="ar"/>
        </w:rPr>
        <w:t>)، ستكون بمثابة سياسات وإجراءات مكتوبة من مؤسسة غرب نيويورك للمعيشة المستقلة (</w:t>
      </w:r>
      <w:r w:rsidRPr="00106CBC">
        <w:rPr>
          <w:rFonts w:ascii="Times New Roman" w:eastAsia="Tahoma" w:hAnsi="Times New Roman" w:cs="Times New Roman"/>
          <w:sz w:val="26"/>
          <w:szCs w:val="26"/>
          <w:lang w:val="en-US" w:eastAsia="ar" w:bidi="en-US"/>
        </w:rPr>
        <w:t>WNYIL</w:t>
      </w:r>
      <w:r w:rsidRPr="00106CBC">
        <w:rPr>
          <w:rFonts w:ascii="Times New Roman" w:eastAsia="Tahoma" w:hAnsi="Times New Roman" w:cs="Times New Roman"/>
          <w:sz w:val="26"/>
          <w:szCs w:val="26"/>
          <w:rtl/>
          <w:lang w:eastAsia="ar"/>
        </w:rPr>
        <w:t>) برمتها.</w:t>
      </w:r>
    </w:p>
    <w:p w14:paraId="61AAF940" w14:textId="77777777" w:rsidR="00106CBC" w:rsidRDefault="00106CBC" w:rsidP="00712D06">
      <w:pPr>
        <w:bidi/>
        <w:spacing w:after="0"/>
        <w:ind w:right="28" w:hanging="567"/>
        <w:jc w:val="both"/>
        <w:rPr>
          <w:rFonts w:ascii="Times New Roman" w:eastAsia="Tahoma" w:hAnsi="Times New Roman" w:cs="Times New Roman"/>
          <w:b/>
          <w:bCs/>
          <w:sz w:val="28"/>
          <w:szCs w:val="28"/>
          <w:rtl/>
          <w:lang w:eastAsia="ar"/>
        </w:rPr>
      </w:pPr>
    </w:p>
    <w:p w14:paraId="3D611172" w14:textId="77777777" w:rsidR="00D26DEA" w:rsidRPr="00C33AD8" w:rsidRDefault="00D26DEA" w:rsidP="00106CBC">
      <w:pPr>
        <w:bidi/>
        <w:spacing w:after="0"/>
        <w:ind w:right="28" w:hanging="567"/>
        <w:jc w:val="both"/>
        <w:rPr>
          <w:rFonts w:ascii="Times New Roman" w:hAnsi="Times New Roman" w:cs="Times New Roman"/>
          <w:b/>
          <w:bCs/>
          <w:sz w:val="28"/>
          <w:szCs w:val="28"/>
          <w:lang w:val="en-US"/>
        </w:rPr>
      </w:pPr>
      <w:r w:rsidRPr="00C33AD8">
        <w:rPr>
          <w:rFonts w:ascii="Times New Roman" w:eastAsia="Tahoma" w:hAnsi="Times New Roman" w:cs="Times New Roman"/>
          <w:b/>
          <w:bCs/>
          <w:sz w:val="28"/>
          <w:szCs w:val="28"/>
          <w:rtl/>
          <w:lang w:eastAsia="ar"/>
        </w:rPr>
        <w:t>ب.</w:t>
      </w:r>
      <w:r w:rsidRPr="00C33AD8">
        <w:rPr>
          <w:rFonts w:ascii="Times New Roman" w:eastAsia="Tahoma" w:hAnsi="Times New Roman" w:cs="Times New Roman"/>
          <w:b/>
          <w:bCs/>
          <w:sz w:val="28"/>
          <w:szCs w:val="28"/>
          <w:rtl/>
          <w:lang w:eastAsia="ar"/>
        </w:rPr>
        <w:tab/>
        <w:t>البند رقم 2: الموظف المُعيَّن المنوط بمسؤولية الإشراف على الخطة وجميع عناصرها المطلوبة</w:t>
      </w:r>
    </w:p>
    <w:p w14:paraId="4FE70C84" w14:textId="77777777" w:rsidR="00D26DEA" w:rsidRPr="00C33AD8" w:rsidRDefault="00D26DEA" w:rsidP="00712D06">
      <w:pPr>
        <w:bidi/>
        <w:spacing w:after="0"/>
        <w:ind w:right="28"/>
        <w:jc w:val="both"/>
        <w:rPr>
          <w:rFonts w:ascii="Times New Roman" w:hAnsi="Times New Roman" w:cs="Times New Roman"/>
          <w:sz w:val="24"/>
          <w:szCs w:val="24"/>
          <w:lang w:val="en-US"/>
        </w:rPr>
      </w:pPr>
    </w:p>
    <w:p w14:paraId="6DD81671" w14:textId="77777777" w:rsidR="00D26DEA" w:rsidRPr="00C33AD8" w:rsidRDefault="00D26DEA" w:rsidP="00712D06">
      <w:pPr>
        <w:bidi/>
        <w:spacing w:after="0"/>
        <w:ind w:left="426" w:right="28" w:hanging="426"/>
        <w:jc w:val="both"/>
        <w:rPr>
          <w:rFonts w:ascii="Times New Roman" w:hAnsi="Times New Roman" w:cs="Times New Roman"/>
          <w:b/>
          <w:bCs/>
          <w:sz w:val="26"/>
          <w:szCs w:val="26"/>
          <w:lang w:val="en-US"/>
        </w:rPr>
      </w:pPr>
      <w:r w:rsidRPr="00C33AD8">
        <w:rPr>
          <w:rFonts w:ascii="Times New Roman" w:eastAsia="Tahoma" w:hAnsi="Times New Roman" w:cs="Times New Roman"/>
          <w:b/>
          <w:bCs/>
          <w:sz w:val="26"/>
          <w:szCs w:val="26"/>
          <w:rtl/>
          <w:lang w:eastAsia="ar"/>
        </w:rPr>
        <w:t>1.</w:t>
      </w:r>
      <w:r w:rsidRPr="00C33AD8">
        <w:rPr>
          <w:rFonts w:ascii="Times New Roman" w:eastAsia="Tahoma" w:hAnsi="Times New Roman" w:cs="Times New Roman"/>
          <w:b/>
          <w:bCs/>
          <w:sz w:val="26"/>
          <w:szCs w:val="26"/>
          <w:rtl/>
          <w:lang w:eastAsia="ar"/>
        </w:rPr>
        <w:tab/>
        <w:t>الموظف المسؤول</w:t>
      </w:r>
    </w:p>
    <w:p w14:paraId="15E1DBDF" w14:textId="77777777" w:rsidR="00D26DEA" w:rsidRPr="00106CBC" w:rsidRDefault="00D26DEA" w:rsidP="00712D06">
      <w:pPr>
        <w:bidi/>
        <w:spacing w:after="0"/>
        <w:ind w:left="426" w:right="28"/>
        <w:jc w:val="both"/>
        <w:rPr>
          <w:rFonts w:ascii="Times New Roman" w:hAnsi="Times New Roman" w:cs="Times New Roman"/>
          <w:sz w:val="26"/>
          <w:szCs w:val="26"/>
          <w:lang w:val="en-US"/>
        </w:rPr>
      </w:pPr>
      <w:r w:rsidRPr="00106CBC">
        <w:rPr>
          <w:rFonts w:ascii="Times New Roman" w:eastAsia="Tahoma" w:hAnsi="Times New Roman" w:cs="Times New Roman"/>
          <w:sz w:val="26"/>
          <w:szCs w:val="26"/>
          <w:rtl/>
          <w:lang w:eastAsia="ar"/>
        </w:rPr>
        <w:t>قامت مؤسسة غرب نيويورك للمعيشة المستقلة (</w:t>
      </w:r>
      <w:r w:rsidRPr="00106CBC">
        <w:rPr>
          <w:rFonts w:ascii="Times New Roman" w:eastAsia="Tahoma" w:hAnsi="Times New Roman" w:cs="Times New Roman"/>
          <w:sz w:val="26"/>
          <w:szCs w:val="26"/>
          <w:lang w:val="en-US" w:eastAsia="ar" w:bidi="en-US"/>
        </w:rPr>
        <w:t>WNYIL</w:t>
      </w:r>
      <w:r w:rsidRPr="00106CBC">
        <w:rPr>
          <w:rFonts w:ascii="Times New Roman" w:eastAsia="Tahoma" w:hAnsi="Times New Roman" w:cs="Times New Roman"/>
          <w:sz w:val="26"/>
          <w:szCs w:val="26"/>
          <w:rtl/>
          <w:lang w:eastAsia="ar"/>
        </w:rPr>
        <w:t>) بتعيين السيدة تينا براون في منصب كبير موظفي الموارد البشرية والامتثال. حيث يضطلع كبير موظفي الموارد البشرية والامتثال بتقديم التقارير مباشرة إلى المدير التنفيذي ويتحمل المسؤولية أمام مجلس الإدارة. وهذا الشخص مسؤول عن التنفيذ الشامل وإدارة العمليات الخاصة بخطة امتثال الشركات.</w:t>
      </w:r>
    </w:p>
    <w:p w14:paraId="14BCC65E" w14:textId="77777777" w:rsidR="00D26DEA" w:rsidRPr="00C33AD8" w:rsidRDefault="00D26DEA" w:rsidP="00712D06">
      <w:pPr>
        <w:bidi/>
        <w:spacing w:after="0"/>
        <w:ind w:right="28"/>
        <w:jc w:val="both"/>
        <w:rPr>
          <w:rFonts w:ascii="Times New Roman" w:hAnsi="Times New Roman" w:cs="Times New Roman"/>
          <w:sz w:val="24"/>
          <w:szCs w:val="24"/>
          <w:lang w:val="en-US"/>
        </w:rPr>
      </w:pPr>
    </w:p>
    <w:p w14:paraId="2912BB26" w14:textId="77777777" w:rsidR="00D26DEA" w:rsidRPr="00C33AD8" w:rsidRDefault="00D26DEA" w:rsidP="00712D06">
      <w:pPr>
        <w:bidi/>
        <w:spacing w:after="0"/>
        <w:ind w:left="426" w:right="28" w:hanging="426"/>
        <w:jc w:val="both"/>
        <w:rPr>
          <w:rFonts w:ascii="Times New Roman" w:hAnsi="Times New Roman" w:cs="Times New Roman"/>
          <w:b/>
          <w:bCs/>
          <w:sz w:val="26"/>
          <w:szCs w:val="26"/>
          <w:lang w:val="en-US"/>
        </w:rPr>
      </w:pPr>
      <w:r w:rsidRPr="00C33AD8">
        <w:rPr>
          <w:rFonts w:ascii="Times New Roman" w:eastAsia="Tahoma" w:hAnsi="Times New Roman" w:cs="Times New Roman"/>
          <w:b/>
          <w:bCs/>
          <w:sz w:val="26"/>
          <w:szCs w:val="26"/>
          <w:rtl/>
          <w:lang w:eastAsia="ar"/>
        </w:rPr>
        <w:t>2.</w:t>
      </w:r>
      <w:r w:rsidRPr="00C33AD8">
        <w:rPr>
          <w:rFonts w:ascii="Times New Roman" w:eastAsia="Tahoma" w:hAnsi="Times New Roman" w:cs="Times New Roman"/>
          <w:b/>
          <w:bCs/>
          <w:sz w:val="26"/>
          <w:szCs w:val="26"/>
          <w:rtl/>
          <w:lang w:eastAsia="ar"/>
        </w:rPr>
        <w:tab/>
        <w:t>الأشخاص المسؤولين الآخرين</w:t>
      </w:r>
    </w:p>
    <w:p w14:paraId="4EA260B8" w14:textId="77777777" w:rsidR="00D26DEA" w:rsidRPr="00106CBC" w:rsidRDefault="00D26DEA" w:rsidP="00712D06">
      <w:pPr>
        <w:bidi/>
        <w:spacing w:after="0"/>
        <w:ind w:left="1276" w:right="28" w:hanging="426"/>
        <w:jc w:val="both"/>
        <w:rPr>
          <w:rFonts w:ascii="Times New Roman" w:hAnsi="Times New Roman" w:cs="Times New Roman"/>
          <w:sz w:val="26"/>
          <w:szCs w:val="26"/>
          <w:lang w:val="en-US"/>
        </w:rPr>
      </w:pPr>
      <w:r w:rsidRPr="00106CBC">
        <w:rPr>
          <w:rFonts w:ascii="Times New Roman" w:eastAsia="Tahoma" w:hAnsi="Times New Roman" w:cs="Times New Roman"/>
          <w:sz w:val="26"/>
          <w:szCs w:val="26"/>
          <w:rtl/>
          <w:lang w:eastAsia="ar"/>
        </w:rPr>
        <w:t>1.</w:t>
      </w:r>
      <w:r w:rsidRPr="00106CBC">
        <w:rPr>
          <w:rFonts w:ascii="Times New Roman" w:eastAsia="Tahoma" w:hAnsi="Times New Roman" w:cs="Times New Roman"/>
          <w:sz w:val="26"/>
          <w:szCs w:val="26"/>
          <w:rtl/>
          <w:lang w:eastAsia="ar"/>
        </w:rPr>
        <w:tab/>
      </w:r>
      <w:r w:rsidRPr="00106CBC">
        <w:rPr>
          <w:rFonts w:ascii="Times New Roman" w:eastAsia="Tahoma" w:hAnsi="Times New Roman" w:cs="Times New Roman"/>
          <w:sz w:val="26"/>
          <w:szCs w:val="26"/>
          <w:u w:val="single"/>
          <w:rtl/>
          <w:lang w:eastAsia="ar"/>
        </w:rPr>
        <w:t>لجنة امتثال الشركات:</w:t>
      </w:r>
      <w:r w:rsidRPr="00106CBC">
        <w:rPr>
          <w:rFonts w:ascii="Times New Roman" w:eastAsia="Tahoma" w:hAnsi="Times New Roman" w:cs="Times New Roman"/>
          <w:sz w:val="26"/>
          <w:szCs w:val="26"/>
          <w:rtl/>
          <w:lang w:eastAsia="ar"/>
        </w:rPr>
        <w:t xml:space="preserve"> يرأس لجنة امتثال الشركات رئيس قسم الموارد البشرية والامتثال. وتتكون من أعضاء مجلس الإدارة والأفراد المختارين من المجتمع والمدير التنفيذي لمؤسسة غرب نيويورك للمعيشة المستقلة (</w:t>
      </w:r>
      <w:r w:rsidRPr="00106CBC">
        <w:rPr>
          <w:rFonts w:ascii="Times New Roman" w:eastAsia="Tahoma" w:hAnsi="Times New Roman" w:cs="Times New Roman"/>
          <w:sz w:val="26"/>
          <w:szCs w:val="26"/>
          <w:lang w:val="en-US" w:eastAsia="ar" w:bidi="en-US"/>
        </w:rPr>
        <w:t>WNYIL</w:t>
      </w:r>
      <w:r w:rsidRPr="00106CBC">
        <w:rPr>
          <w:rFonts w:ascii="Times New Roman" w:eastAsia="Tahoma" w:hAnsi="Times New Roman" w:cs="Times New Roman"/>
          <w:sz w:val="26"/>
          <w:szCs w:val="26"/>
          <w:rtl/>
          <w:lang w:eastAsia="ar"/>
        </w:rPr>
        <w:t>) وأعضاء مختارين من فريق مراقبة الامتثال.</w:t>
      </w:r>
    </w:p>
    <w:p w14:paraId="46654A5C" w14:textId="77777777" w:rsidR="00D26DEA" w:rsidRPr="00106CBC" w:rsidRDefault="00D26DEA" w:rsidP="00712D06">
      <w:pPr>
        <w:bidi/>
        <w:spacing w:after="0"/>
        <w:ind w:left="1276" w:right="28" w:hanging="426"/>
        <w:jc w:val="both"/>
        <w:rPr>
          <w:rFonts w:ascii="Times New Roman" w:hAnsi="Times New Roman" w:cs="Times New Roman"/>
          <w:sz w:val="26"/>
          <w:szCs w:val="26"/>
          <w:lang w:val="en-US"/>
        </w:rPr>
      </w:pPr>
      <w:r w:rsidRPr="00106CBC">
        <w:rPr>
          <w:rFonts w:ascii="Times New Roman" w:eastAsia="Tahoma" w:hAnsi="Times New Roman" w:cs="Times New Roman"/>
          <w:sz w:val="26"/>
          <w:szCs w:val="26"/>
          <w:rtl/>
          <w:lang w:eastAsia="ar"/>
        </w:rPr>
        <w:t>2.</w:t>
      </w:r>
      <w:r w:rsidRPr="00106CBC">
        <w:rPr>
          <w:rFonts w:ascii="Times New Roman" w:eastAsia="Tahoma" w:hAnsi="Times New Roman" w:cs="Times New Roman"/>
          <w:sz w:val="26"/>
          <w:szCs w:val="26"/>
          <w:rtl/>
          <w:lang w:eastAsia="ar"/>
        </w:rPr>
        <w:tab/>
      </w:r>
      <w:r w:rsidRPr="00106CBC">
        <w:rPr>
          <w:rFonts w:ascii="Times New Roman" w:eastAsia="Tahoma" w:hAnsi="Times New Roman" w:cs="Times New Roman"/>
          <w:sz w:val="26"/>
          <w:szCs w:val="26"/>
          <w:u w:val="single"/>
          <w:rtl/>
          <w:lang w:eastAsia="ar"/>
        </w:rPr>
        <w:t>فريق</w:t>
      </w:r>
      <w:r w:rsidRPr="00106CBC">
        <w:rPr>
          <w:rFonts w:ascii="Times New Roman" w:eastAsia="Tahoma" w:hAnsi="Times New Roman" w:cs="Times New Roman"/>
          <w:sz w:val="26"/>
          <w:szCs w:val="26"/>
          <w:u w:val="single"/>
          <w:lang w:val="en-US" w:eastAsia="ar"/>
        </w:rPr>
        <w:t xml:space="preserve"> </w:t>
      </w:r>
      <w:r w:rsidRPr="00106CBC">
        <w:rPr>
          <w:rFonts w:ascii="Times New Roman" w:eastAsia="Tahoma" w:hAnsi="Times New Roman" w:cs="Times New Roman"/>
          <w:sz w:val="26"/>
          <w:szCs w:val="26"/>
          <w:u w:val="single"/>
          <w:rtl/>
          <w:lang w:eastAsia="ar"/>
        </w:rPr>
        <w:t>تدقيق</w:t>
      </w:r>
      <w:r w:rsidRPr="00106CBC">
        <w:rPr>
          <w:rFonts w:ascii="Times New Roman" w:eastAsia="Tahoma" w:hAnsi="Times New Roman" w:cs="Times New Roman"/>
          <w:sz w:val="26"/>
          <w:szCs w:val="26"/>
          <w:u w:val="single"/>
          <w:lang w:val="en-US" w:eastAsia="ar"/>
        </w:rPr>
        <w:t xml:space="preserve"> </w:t>
      </w:r>
      <w:r w:rsidRPr="00106CBC">
        <w:rPr>
          <w:rFonts w:ascii="Times New Roman" w:eastAsia="Tahoma" w:hAnsi="Times New Roman" w:cs="Times New Roman"/>
          <w:sz w:val="26"/>
          <w:szCs w:val="26"/>
          <w:u w:val="single"/>
          <w:rtl/>
          <w:lang w:eastAsia="ar"/>
        </w:rPr>
        <w:t>ومراقبة</w:t>
      </w:r>
      <w:r w:rsidRPr="00106CBC">
        <w:rPr>
          <w:rFonts w:ascii="Times New Roman" w:eastAsia="Tahoma" w:hAnsi="Times New Roman" w:cs="Times New Roman"/>
          <w:sz w:val="26"/>
          <w:szCs w:val="26"/>
          <w:u w:val="single"/>
          <w:lang w:val="en-US" w:eastAsia="ar"/>
        </w:rPr>
        <w:t xml:space="preserve"> </w:t>
      </w:r>
      <w:r w:rsidRPr="00106CBC">
        <w:rPr>
          <w:rFonts w:ascii="Times New Roman" w:eastAsia="Tahoma" w:hAnsi="Times New Roman" w:cs="Times New Roman"/>
          <w:sz w:val="26"/>
          <w:szCs w:val="26"/>
          <w:u w:val="single"/>
          <w:rtl/>
          <w:lang w:eastAsia="ar"/>
        </w:rPr>
        <w:t>الامتثال</w:t>
      </w:r>
      <w:r w:rsidRPr="00106CBC">
        <w:rPr>
          <w:rFonts w:ascii="Times New Roman" w:eastAsia="Tahoma" w:hAnsi="Times New Roman" w:cs="Times New Roman"/>
          <w:sz w:val="26"/>
          <w:szCs w:val="26"/>
          <w:rtl/>
          <w:lang w:eastAsia="ar"/>
        </w:rPr>
        <w:t>: سيتولى فريق تدقيق ومراقبة الامتثال مسؤولية مساعدة كبير موظفي الموارد البشرية والامتثال في تنفيذ عملية المراجعة الداخلية. وسيكون بدوره مسؤولًا عن مراجعة وتحديث بروتوكولات التدقيق لضمان إجراء عمليات التدقيق بشكل موحد وطبقًا للمعايير التي تتطلبها مؤسسة غرب نيويورك للمعيشة المستقلة (</w:t>
      </w:r>
      <w:r w:rsidRPr="00106CBC">
        <w:rPr>
          <w:rFonts w:ascii="Times New Roman" w:eastAsia="Tahoma" w:hAnsi="Times New Roman" w:cs="Times New Roman"/>
          <w:sz w:val="26"/>
          <w:szCs w:val="26"/>
          <w:lang w:val="en-US" w:eastAsia="ar" w:bidi="en-US"/>
        </w:rPr>
        <w:t>WNYIL</w:t>
      </w:r>
      <w:r w:rsidRPr="00106CBC">
        <w:rPr>
          <w:rFonts w:ascii="Times New Roman" w:eastAsia="Tahoma" w:hAnsi="Times New Roman" w:cs="Times New Roman"/>
          <w:sz w:val="26"/>
          <w:szCs w:val="26"/>
          <w:rtl/>
          <w:lang w:eastAsia="ar"/>
        </w:rPr>
        <w:t>) ومصادر التمويل.</w:t>
      </w:r>
    </w:p>
    <w:p w14:paraId="36E28B42" w14:textId="4009B972" w:rsidR="00D26DEA" w:rsidRPr="00106CBC" w:rsidRDefault="00D26DEA" w:rsidP="00712D06">
      <w:pPr>
        <w:bidi/>
        <w:spacing w:after="0"/>
        <w:ind w:left="1276" w:right="28" w:hanging="426"/>
        <w:jc w:val="both"/>
        <w:rPr>
          <w:rFonts w:ascii="Times New Roman" w:hAnsi="Times New Roman" w:cs="Times New Roman"/>
          <w:sz w:val="26"/>
          <w:szCs w:val="26"/>
          <w:lang w:val="en-US"/>
        </w:rPr>
      </w:pPr>
      <w:r w:rsidRPr="00106CBC">
        <w:rPr>
          <w:rFonts w:ascii="Times New Roman" w:eastAsia="Tahoma" w:hAnsi="Times New Roman" w:cs="Times New Roman"/>
          <w:sz w:val="26"/>
          <w:szCs w:val="26"/>
          <w:rtl/>
          <w:lang w:eastAsia="ar"/>
        </w:rPr>
        <w:t>3.</w:t>
      </w:r>
      <w:r w:rsidRPr="00106CBC">
        <w:rPr>
          <w:rFonts w:ascii="Times New Roman" w:eastAsia="Tahoma" w:hAnsi="Times New Roman" w:cs="Times New Roman"/>
          <w:sz w:val="26"/>
          <w:szCs w:val="26"/>
          <w:rtl/>
          <w:lang w:eastAsia="ar"/>
        </w:rPr>
        <w:tab/>
      </w:r>
      <w:r w:rsidRPr="00106CBC">
        <w:rPr>
          <w:rFonts w:ascii="Times New Roman" w:eastAsia="Tahoma" w:hAnsi="Times New Roman" w:cs="Times New Roman"/>
          <w:sz w:val="26"/>
          <w:szCs w:val="26"/>
          <w:u w:val="single"/>
          <w:rtl/>
          <w:lang w:eastAsia="ar"/>
        </w:rPr>
        <w:t>الممثل القانوني:</w:t>
      </w:r>
      <w:r w:rsidRPr="00106CBC">
        <w:rPr>
          <w:rFonts w:ascii="Times New Roman" w:eastAsia="Tahoma" w:hAnsi="Times New Roman" w:cs="Times New Roman"/>
          <w:sz w:val="26"/>
          <w:szCs w:val="26"/>
          <w:rtl/>
          <w:lang w:eastAsia="ar"/>
        </w:rPr>
        <w:t xml:space="preserve"> يعمل كبير موظفي الموارد البشرية والامتثال بالتعاون مع مستشار قانوني خارجي على تطوير وتنفيذ خطة الامتثال.</w:t>
      </w:r>
    </w:p>
    <w:p w14:paraId="2C0522AB" w14:textId="77777777" w:rsidR="00D26DEA" w:rsidRPr="00C33AD8" w:rsidRDefault="00D26DEA" w:rsidP="00712D06">
      <w:pPr>
        <w:bidi/>
        <w:spacing w:after="0"/>
        <w:ind w:left="1276" w:right="28" w:hanging="426"/>
        <w:jc w:val="both"/>
        <w:rPr>
          <w:rFonts w:ascii="Times New Roman" w:hAnsi="Times New Roman" w:cs="Times New Roman"/>
          <w:sz w:val="24"/>
          <w:szCs w:val="24"/>
          <w:lang w:val="en-US"/>
        </w:rPr>
      </w:pPr>
    </w:p>
    <w:p w14:paraId="5C0FBCBB" w14:textId="77777777" w:rsidR="00D26DEA" w:rsidRPr="00C33AD8" w:rsidRDefault="00D26DEA" w:rsidP="00712D06">
      <w:pPr>
        <w:bidi/>
        <w:spacing w:after="0"/>
        <w:ind w:right="708" w:hanging="567"/>
        <w:rPr>
          <w:rFonts w:ascii="Times New Roman" w:hAnsi="Times New Roman" w:cs="Times New Roman"/>
          <w:b/>
          <w:bCs/>
          <w:sz w:val="28"/>
          <w:szCs w:val="28"/>
          <w:lang w:val="en-US"/>
        </w:rPr>
      </w:pPr>
      <w:r w:rsidRPr="00C33AD8">
        <w:rPr>
          <w:rFonts w:ascii="Times New Roman" w:eastAsia="Tahoma" w:hAnsi="Times New Roman" w:cs="Times New Roman"/>
          <w:b/>
          <w:bCs/>
          <w:sz w:val="28"/>
          <w:szCs w:val="28"/>
          <w:rtl/>
          <w:lang w:eastAsia="ar"/>
        </w:rPr>
        <w:t>ج.</w:t>
      </w:r>
      <w:r w:rsidRPr="00C33AD8">
        <w:rPr>
          <w:rFonts w:ascii="Times New Roman" w:eastAsia="Tahoma" w:hAnsi="Times New Roman" w:cs="Times New Roman"/>
          <w:b/>
          <w:bCs/>
          <w:sz w:val="28"/>
          <w:szCs w:val="28"/>
          <w:rtl/>
          <w:lang w:eastAsia="ar"/>
        </w:rPr>
        <w:tab/>
        <w:t>البند رقم 3: برامج تعليمية وتدريبية لتوعية الموظفين وغيرهم بمسؤولياتهم</w:t>
      </w:r>
    </w:p>
    <w:p w14:paraId="62C83E21" w14:textId="77777777" w:rsidR="00D26DEA" w:rsidRPr="00106CBC" w:rsidRDefault="00D26DEA" w:rsidP="00712D06">
      <w:pPr>
        <w:bidi/>
        <w:spacing w:after="0"/>
        <w:ind w:right="28"/>
        <w:jc w:val="both"/>
        <w:rPr>
          <w:rFonts w:ascii="Times New Roman" w:hAnsi="Times New Roman" w:cs="Times New Roman"/>
          <w:sz w:val="26"/>
          <w:szCs w:val="26"/>
          <w:lang w:val="en-US"/>
        </w:rPr>
      </w:pPr>
      <w:r w:rsidRPr="00106CBC">
        <w:rPr>
          <w:rFonts w:ascii="Times New Roman" w:eastAsia="Tahoma" w:hAnsi="Times New Roman" w:cs="Times New Roman"/>
          <w:sz w:val="26"/>
          <w:szCs w:val="26"/>
          <w:rtl/>
          <w:lang w:eastAsia="ar"/>
        </w:rPr>
        <w:t>يتحمل كبير موظفي الموارد البشرية والامتثال المسؤولية العامة عن الإشراف على تطوير وتنفيذ برامج التعليم والتدريب والاتصال لضمان امتثال  المديرين والمسؤولين وأعضاء المجلس والموظفين والمستهلكين والوكلاء والممثلين لخطة امتثال الشركات في مؤسسة غرب نيويورك للمعيشة المستقلة (</w:t>
      </w:r>
      <w:r w:rsidRPr="00106CBC">
        <w:rPr>
          <w:rFonts w:ascii="Times New Roman" w:eastAsia="Tahoma" w:hAnsi="Times New Roman" w:cs="Times New Roman"/>
          <w:sz w:val="26"/>
          <w:szCs w:val="26"/>
          <w:lang w:val="en-US" w:eastAsia="ar" w:bidi="en-US"/>
        </w:rPr>
        <w:t>WNYIL</w:t>
      </w:r>
      <w:r w:rsidRPr="00106CBC">
        <w:rPr>
          <w:rFonts w:ascii="Times New Roman" w:eastAsia="Tahoma" w:hAnsi="Times New Roman" w:cs="Times New Roman"/>
          <w:sz w:val="26"/>
          <w:szCs w:val="26"/>
          <w:rtl/>
          <w:lang w:eastAsia="ar"/>
        </w:rPr>
        <w:t>).</w:t>
      </w:r>
    </w:p>
    <w:p w14:paraId="783DA472" w14:textId="77777777" w:rsidR="00106CBC" w:rsidRDefault="00106CBC" w:rsidP="00712D06">
      <w:pPr>
        <w:bidi/>
        <w:spacing w:after="0"/>
        <w:ind w:right="28"/>
        <w:jc w:val="both"/>
        <w:rPr>
          <w:rFonts w:ascii="Times New Roman" w:hAnsi="Times New Roman" w:cs="Times New Roman"/>
          <w:sz w:val="24"/>
          <w:szCs w:val="24"/>
          <w:rtl/>
          <w:lang w:val="en-US"/>
        </w:rPr>
        <w:sectPr w:rsidR="00106CBC" w:rsidSect="00D26DEA">
          <w:pgSz w:w="12242" w:h="15842" w:code="119"/>
          <w:pgMar w:top="1985" w:right="1327" w:bottom="1418" w:left="1418" w:header="284" w:footer="417" w:gutter="0"/>
          <w:pgNumType w:start="1"/>
          <w:cols w:space="708"/>
          <w:docGrid w:linePitch="360"/>
        </w:sectPr>
      </w:pPr>
    </w:p>
    <w:p w14:paraId="31007749" w14:textId="77777777" w:rsidR="00106CBC" w:rsidRDefault="00106CBC" w:rsidP="00712D06">
      <w:pPr>
        <w:bidi/>
        <w:spacing w:after="0"/>
        <w:ind w:right="28"/>
        <w:jc w:val="both"/>
        <w:rPr>
          <w:rFonts w:ascii="Times New Roman" w:hAnsi="Times New Roman" w:cs="Times New Roman"/>
          <w:sz w:val="24"/>
          <w:szCs w:val="24"/>
          <w:rtl/>
          <w:lang w:val="en-US"/>
        </w:rPr>
        <w:sectPr w:rsidR="00106CBC" w:rsidSect="00D26DEA">
          <w:pgSz w:w="12242" w:h="15842" w:code="119"/>
          <w:pgMar w:top="1985" w:right="1327" w:bottom="1418" w:left="1418" w:header="284" w:footer="417" w:gutter="0"/>
          <w:pgNumType w:start="1"/>
          <w:cols w:space="708"/>
          <w:docGrid w:linePitch="360"/>
        </w:sectPr>
      </w:pPr>
    </w:p>
    <w:p w14:paraId="2A838826" w14:textId="77777777" w:rsidR="00D26DEA" w:rsidRPr="00C33AD8" w:rsidRDefault="00D26DEA" w:rsidP="00712D06">
      <w:pPr>
        <w:bidi/>
        <w:spacing w:after="0"/>
        <w:ind w:right="708" w:hanging="567"/>
        <w:rPr>
          <w:rFonts w:ascii="Times New Roman" w:hAnsi="Times New Roman" w:cs="Times New Roman"/>
          <w:b/>
          <w:bCs/>
          <w:sz w:val="28"/>
          <w:szCs w:val="28"/>
          <w:lang w:val="en-US"/>
        </w:rPr>
      </w:pPr>
      <w:r w:rsidRPr="00C33AD8">
        <w:rPr>
          <w:rFonts w:ascii="Times New Roman" w:eastAsia="Tahoma" w:hAnsi="Times New Roman" w:cs="Times New Roman"/>
          <w:b/>
          <w:bCs/>
          <w:sz w:val="28"/>
          <w:szCs w:val="28"/>
          <w:rtl/>
          <w:lang w:eastAsia="ar"/>
        </w:rPr>
        <w:lastRenderedPageBreak/>
        <w:t>د.</w:t>
      </w:r>
      <w:r w:rsidRPr="00C33AD8">
        <w:rPr>
          <w:rFonts w:ascii="Times New Roman" w:eastAsia="Tahoma" w:hAnsi="Times New Roman" w:cs="Times New Roman"/>
          <w:b/>
          <w:bCs/>
          <w:sz w:val="28"/>
          <w:szCs w:val="28"/>
          <w:rtl/>
          <w:lang w:eastAsia="ar"/>
        </w:rPr>
        <w:tab/>
        <w:t>البند رقم 4: تقديم تقارير عن امتثال الشركات</w:t>
      </w:r>
    </w:p>
    <w:p w14:paraId="130AD2C1" w14:textId="30251AA1" w:rsidR="00D26DEA" w:rsidRPr="00106CBC" w:rsidRDefault="00D26DEA" w:rsidP="00712D06">
      <w:pPr>
        <w:bidi/>
        <w:spacing w:after="0"/>
        <w:ind w:right="28"/>
        <w:jc w:val="both"/>
        <w:rPr>
          <w:rFonts w:ascii="Times New Roman" w:hAnsi="Times New Roman" w:cs="Times New Roman"/>
          <w:sz w:val="26"/>
          <w:szCs w:val="26"/>
          <w:lang w:val="en-US"/>
        </w:rPr>
      </w:pPr>
      <w:r w:rsidRPr="00106CBC">
        <w:rPr>
          <w:rFonts w:ascii="Times New Roman" w:eastAsia="Tahoma" w:hAnsi="Times New Roman" w:cs="Times New Roman"/>
          <w:sz w:val="26"/>
          <w:szCs w:val="26"/>
          <w:rtl/>
          <w:lang w:eastAsia="ar"/>
        </w:rPr>
        <w:t>بموجب التوجيه العام لكبير موظفي الموارد البشرية والامتثال، يجب على مؤسسة غرب نيويورك للمعيشة المستقلة (</w:t>
      </w:r>
      <w:r w:rsidRPr="00106CBC">
        <w:rPr>
          <w:rFonts w:ascii="Times New Roman" w:eastAsia="Tahoma" w:hAnsi="Times New Roman" w:cs="Times New Roman"/>
          <w:sz w:val="26"/>
          <w:szCs w:val="26"/>
          <w:lang w:val="en-US" w:eastAsia="ar" w:bidi="en-US"/>
        </w:rPr>
        <w:t>WNYIL</w:t>
      </w:r>
      <w:r w:rsidRPr="00106CBC">
        <w:rPr>
          <w:rFonts w:ascii="Times New Roman" w:eastAsia="Tahoma" w:hAnsi="Times New Roman" w:cs="Times New Roman"/>
          <w:sz w:val="26"/>
          <w:szCs w:val="26"/>
          <w:rtl/>
          <w:lang w:eastAsia="ar"/>
        </w:rPr>
        <w:t>) وكل مدير إدارة تنفيذ عمليات لتوفير التعليم والتوجيه بشأن أخلاقيات وسياسات الامتثال القانوني والإجراءات الخاصة بمؤسسة غرب نيويورك للمعيشة المستقلة (</w:t>
      </w:r>
      <w:r w:rsidRPr="00106CBC">
        <w:rPr>
          <w:rFonts w:ascii="Times New Roman" w:eastAsia="Tahoma" w:hAnsi="Times New Roman" w:cs="Times New Roman"/>
          <w:sz w:val="26"/>
          <w:szCs w:val="26"/>
          <w:lang w:val="en-US" w:eastAsia="ar" w:bidi="en-US"/>
        </w:rPr>
        <w:t>WNYIL</w:t>
      </w:r>
      <w:r w:rsidRPr="00106CBC">
        <w:rPr>
          <w:rFonts w:ascii="Times New Roman" w:eastAsia="Tahoma" w:hAnsi="Times New Roman" w:cs="Times New Roman"/>
          <w:sz w:val="26"/>
          <w:szCs w:val="26"/>
          <w:rtl/>
          <w:lang w:eastAsia="ar"/>
        </w:rPr>
        <w:t>) والتقرير والإبلاغ عن القضايا المتعلقة بالعمل.</w:t>
      </w:r>
    </w:p>
    <w:p w14:paraId="2143EB64" w14:textId="77777777" w:rsidR="00D26DEA" w:rsidRPr="00106CBC" w:rsidRDefault="00D26DEA" w:rsidP="00106CBC">
      <w:pPr>
        <w:bidi/>
        <w:spacing w:after="0"/>
        <w:ind w:left="992" w:right="28" w:hanging="708"/>
        <w:jc w:val="both"/>
        <w:rPr>
          <w:rFonts w:ascii="Times New Roman" w:hAnsi="Times New Roman" w:cs="Times New Roman"/>
          <w:sz w:val="26"/>
          <w:szCs w:val="26"/>
          <w:lang w:val="en-US"/>
        </w:rPr>
      </w:pPr>
      <w:r w:rsidRPr="00106CBC">
        <w:rPr>
          <w:rFonts w:ascii="Times New Roman" w:eastAsia="Tahoma" w:hAnsi="Times New Roman" w:cs="Times New Roman"/>
          <w:sz w:val="26"/>
          <w:szCs w:val="26"/>
          <w:rtl/>
          <w:lang w:eastAsia="ar"/>
        </w:rPr>
        <w:t>1.</w:t>
      </w:r>
      <w:r w:rsidRPr="00106CBC">
        <w:rPr>
          <w:rFonts w:ascii="Times New Roman" w:eastAsia="Tahoma" w:hAnsi="Times New Roman" w:cs="Times New Roman"/>
          <w:sz w:val="26"/>
          <w:szCs w:val="26"/>
          <w:rtl/>
          <w:lang w:eastAsia="ar"/>
        </w:rPr>
        <w:tab/>
        <w:t>يتحمل كل موظف مسؤولية إخطار مشرفه في الوقت المناسب بأي انتهاكات أو اشتباه في انتهاكات لمعايير الأخلاق والسلوك القانوني. ومن ناحية أخرى، يجوز للموظف اتباع إجراءات الإبلاغ بموجب الجزء التاسع، سياسة الامتثال في الاحتيال وسوء المعاملة، القسم 'ج'، مشاركة الموظف وإعداد التقارير.</w:t>
      </w:r>
    </w:p>
    <w:p w14:paraId="45AA146C" w14:textId="77777777" w:rsidR="00D26DEA" w:rsidRPr="00106CBC" w:rsidRDefault="00D26DEA" w:rsidP="00106CBC">
      <w:pPr>
        <w:bidi/>
        <w:spacing w:after="0"/>
        <w:ind w:left="992" w:right="28" w:hanging="708"/>
        <w:jc w:val="both"/>
        <w:rPr>
          <w:rFonts w:ascii="Times New Roman" w:hAnsi="Times New Roman" w:cs="Times New Roman"/>
          <w:sz w:val="26"/>
          <w:szCs w:val="26"/>
          <w:lang w:val="en-US"/>
        </w:rPr>
      </w:pPr>
      <w:r w:rsidRPr="00106CBC">
        <w:rPr>
          <w:rFonts w:ascii="Times New Roman" w:eastAsia="Tahoma" w:hAnsi="Times New Roman" w:cs="Times New Roman"/>
          <w:sz w:val="26"/>
          <w:szCs w:val="26"/>
          <w:rtl/>
          <w:lang w:eastAsia="ar"/>
        </w:rPr>
        <w:t>2.</w:t>
      </w:r>
      <w:r w:rsidRPr="00106CBC">
        <w:rPr>
          <w:rFonts w:ascii="Times New Roman" w:eastAsia="Tahoma" w:hAnsi="Times New Roman" w:cs="Times New Roman"/>
          <w:sz w:val="26"/>
          <w:szCs w:val="26"/>
          <w:rtl/>
          <w:lang w:eastAsia="ar"/>
        </w:rPr>
        <w:tab/>
        <w:t>سيتم إبلاغ الأفراد أنه قد يكون مجرد عدم الإبلاغ عن انتهاك مشتبه به في بعض الحالات أساسًا لاتخاذ إجراء تأديبي أو غيره من الإجراءات.</w:t>
      </w:r>
    </w:p>
    <w:p w14:paraId="25BF4738" w14:textId="77777777" w:rsidR="00712D06" w:rsidRPr="00106CBC" w:rsidRDefault="00D26DEA" w:rsidP="00106CBC">
      <w:pPr>
        <w:bidi/>
        <w:spacing w:after="0"/>
        <w:ind w:left="992" w:right="28" w:hanging="708"/>
        <w:jc w:val="both"/>
        <w:rPr>
          <w:rFonts w:ascii="Times New Roman" w:eastAsia="Tahoma" w:hAnsi="Times New Roman" w:cs="Times New Roman"/>
          <w:sz w:val="26"/>
          <w:szCs w:val="26"/>
          <w:rtl/>
          <w:lang w:eastAsia="ar"/>
        </w:rPr>
      </w:pPr>
      <w:r w:rsidRPr="00106CBC">
        <w:rPr>
          <w:rFonts w:ascii="Times New Roman" w:eastAsia="Tahoma" w:hAnsi="Times New Roman" w:cs="Times New Roman"/>
          <w:sz w:val="26"/>
          <w:szCs w:val="26"/>
          <w:rtl/>
          <w:lang w:eastAsia="ar"/>
        </w:rPr>
        <w:t>3.</w:t>
      </w:r>
      <w:r w:rsidRPr="00106CBC">
        <w:rPr>
          <w:rFonts w:ascii="Times New Roman" w:eastAsia="Tahoma" w:hAnsi="Times New Roman" w:cs="Times New Roman"/>
          <w:sz w:val="26"/>
          <w:szCs w:val="26"/>
          <w:rtl/>
          <w:lang w:eastAsia="ar"/>
        </w:rPr>
        <w:tab/>
        <w:t>يتوافر رقم هاتف مجاني (866) 576-8042 لجميع الأشخاص الذين قد يرغبون في الحصول على المشورة بشأن سياسات وإجراءات معينة، أو الذين يرغبون في الإبلاغ عن انتهاكات فعلية أو متوقعة للقانون أو سياسات وإجراءات مؤسسة غرب نيويورك للمعيشة المستقلة (</w:t>
      </w:r>
      <w:r w:rsidRPr="00106CBC">
        <w:rPr>
          <w:rFonts w:ascii="Times New Roman" w:eastAsia="Tahoma" w:hAnsi="Times New Roman" w:cs="Times New Roman"/>
          <w:sz w:val="26"/>
          <w:szCs w:val="26"/>
          <w:lang w:val="en-US" w:eastAsia="ar" w:bidi="en-US"/>
        </w:rPr>
        <w:t>WNYIL</w:t>
      </w:r>
      <w:r w:rsidRPr="00106CBC">
        <w:rPr>
          <w:rFonts w:ascii="Times New Roman" w:eastAsia="Tahoma" w:hAnsi="Times New Roman" w:cs="Times New Roman"/>
          <w:sz w:val="26"/>
          <w:szCs w:val="26"/>
          <w:rtl/>
          <w:lang w:eastAsia="ar"/>
        </w:rPr>
        <w:t>) المعمول بها.</w:t>
      </w:r>
    </w:p>
    <w:p w14:paraId="759B486A" w14:textId="77777777" w:rsidR="00D26DEA" w:rsidRPr="00106CBC" w:rsidRDefault="00D26DEA" w:rsidP="00106CBC">
      <w:pPr>
        <w:bidi/>
        <w:spacing w:after="0"/>
        <w:ind w:left="992" w:right="28" w:hanging="708"/>
        <w:jc w:val="both"/>
        <w:rPr>
          <w:rFonts w:ascii="Times New Roman" w:hAnsi="Times New Roman" w:cs="Times New Roman"/>
          <w:sz w:val="26"/>
          <w:szCs w:val="26"/>
          <w:lang w:val="en-US"/>
        </w:rPr>
      </w:pPr>
      <w:r w:rsidRPr="00106CBC">
        <w:rPr>
          <w:rFonts w:ascii="Times New Roman" w:eastAsia="Tahoma" w:hAnsi="Times New Roman" w:cs="Times New Roman"/>
          <w:sz w:val="26"/>
          <w:szCs w:val="26"/>
          <w:rtl/>
          <w:lang w:eastAsia="ar"/>
        </w:rPr>
        <w:t>4.</w:t>
      </w:r>
      <w:r w:rsidRPr="00106CBC">
        <w:rPr>
          <w:rFonts w:ascii="Times New Roman" w:eastAsia="Tahoma" w:hAnsi="Times New Roman" w:cs="Times New Roman"/>
          <w:sz w:val="26"/>
          <w:szCs w:val="26"/>
          <w:rtl/>
          <w:lang w:eastAsia="ar"/>
        </w:rPr>
        <w:tab/>
        <w:t>لن يخضع أي فرد للانتقام بسبب الإبلاغ، بحسن نية، عن أفعال يشعرون أنها تنتهك القانون أو المعايير الموضوعة. أي شخص يشترك في أي عمل انتقامي عن أي تقرير، بحسن نية، يكون عرضة للتأديب و/أو الفصل.</w:t>
      </w:r>
    </w:p>
    <w:p w14:paraId="6135F4D4" w14:textId="77777777" w:rsidR="00D26DEA" w:rsidRPr="00106CBC" w:rsidRDefault="00D26DEA" w:rsidP="00106CBC">
      <w:pPr>
        <w:bidi/>
        <w:spacing w:after="0"/>
        <w:ind w:left="992" w:right="28" w:hanging="708"/>
        <w:jc w:val="both"/>
        <w:rPr>
          <w:rFonts w:ascii="Times New Roman" w:hAnsi="Times New Roman" w:cs="Times New Roman"/>
          <w:sz w:val="26"/>
          <w:szCs w:val="26"/>
          <w:lang w:val="en-US"/>
        </w:rPr>
      </w:pPr>
      <w:r w:rsidRPr="00106CBC">
        <w:rPr>
          <w:rFonts w:ascii="Times New Roman" w:eastAsia="Tahoma" w:hAnsi="Times New Roman" w:cs="Times New Roman"/>
          <w:sz w:val="26"/>
          <w:szCs w:val="26"/>
          <w:rtl/>
          <w:lang w:eastAsia="ar"/>
        </w:rPr>
        <w:t>5.</w:t>
      </w:r>
      <w:r w:rsidRPr="00106CBC">
        <w:rPr>
          <w:rFonts w:ascii="Times New Roman" w:eastAsia="Tahoma" w:hAnsi="Times New Roman" w:cs="Times New Roman"/>
          <w:sz w:val="26"/>
          <w:szCs w:val="26"/>
          <w:rtl/>
          <w:lang w:eastAsia="ar"/>
        </w:rPr>
        <w:tab/>
      </w:r>
      <w:r w:rsidRPr="00106CBC">
        <w:rPr>
          <w:rFonts w:ascii="Times New Roman" w:eastAsia="Tahoma" w:hAnsi="Times New Roman" w:cs="Times New Roman"/>
          <w:b/>
          <w:bCs/>
          <w:sz w:val="26"/>
          <w:szCs w:val="26"/>
          <w:rtl/>
          <w:lang w:eastAsia="ar"/>
        </w:rPr>
        <w:t>التقارير التنظيمية:</w:t>
      </w:r>
      <w:r w:rsidRPr="00106CBC">
        <w:rPr>
          <w:rFonts w:ascii="Times New Roman" w:eastAsia="Tahoma" w:hAnsi="Times New Roman" w:cs="Times New Roman"/>
          <w:sz w:val="26"/>
          <w:szCs w:val="26"/>
          <w:rtl/>
          <w:lang w:eastAsia="ar"/>
        </w:rPr>
        <w:t xml:space="preserve"> يجب على كبير موظفي الموارد البشرية والامتثال تقديم تقرير إلى المدير التنفيذي بشأن خطة امتثال الشركات بشكل مستمر، وتقديم تقرير عن أنشطة خطة الامتثال إلى لجنة الامتثال المؤسسية مرة على الأقل كل ثلاثة أشهر، وتقديم تقرير عن الامتثال القانوني والأخلاقي عند الطلب.</w:t>
      </w:r>
    </w:p>
    <w:p w14:paraId="6DFE5FA0" w14:textId="77777777" w:rsidR="00D26DEA" w:rsidRPr="00106CBC" w:rsidRDefault="00D26DEA" w:rsidP="00106CBC">
      <w:pPr>
        <w:bidi/>
        <w:spacing w:after="0"/>
        <w:ind w:left="992" w:right="28" w:hanging="708"/>
        <w:jc w:val="both"/>
        <w:rPr>
          <w:rFonts w:ascii="Times New Roman" w:hAnsi="Times New Roman" w:cs="Times New Roman"/>
          <w:sz w:val="26"/>
          <w:szCs w:val="26"/>
          <w:lang w:val="en-US"/>
        </w:rPr>
      </w:pPr>
      <w:r w:rsidRPr="00106CBC">
        <w:rPr>
          <w:rFonts w:ascii="Times New Roman" w:eastAsia="Tahoma" w:hAnsi="Times New Roman" w:cs="Times New Roman"/>
          <w:sz w:val="26"/>
          <w:szCs w:val="26"/>
          <w:rtl/>
          <w:lang w:eastAsia="ar"/>
        </w:rPr>
        <w:t>6.</w:t>
      </w:r>
      <w:r w:rsidRPr="00106CBC">
        <w:rPr>
          <w:rFonts w:ascii="Times New Roman" w:eastAsia="Tahoma" w:hAnsi="Times New Roman" w:cs="Times New Roman"/>
          <w:sz w:val="26"/>
          <w:szCs w:val="26"/>
          <w:rtl/>
          <w:lang w:eastAsia="ar"/>
        </w:rPr>
        <w:tab/>
      </w:r>
      <w:r w:rsidRPr="00106CBC">
        <w:rPr>
          <w:rFonts w:ascii="Times New Roman" w:eastAsia="Tahoma" w:hAnsi="Times New Roman" w:cs="Times New Roman"/>
          <w:b/>
          <w:bCs/>
          <w:sz w:val="26"/>
          <w:szCs w:val="26"/>
          <w:rtl/>
          <w:lang w:eastAsia="ar"/>
        </w:rPr>
        <w:t>مشاركة الموظفين وإعداد التقارير:</w:t>
      </w:r>
      <w:r w:rsidRPr="00106CBC">
        <w:rPr>
          <w:rFonts w:ascii="Times New Roman" w:eastAsia="Tahoma" w:hAnsi="Times New Roman" w:cs="Times New Roman"/>
          <w:sz w:val="26"/>
          <w:szCs w:val="26"/>
          <w:rtl/>
          <w:lang w:eastAsia="ar"/>
        </w:rPr>
        <w:t xml:space="preserve"> هي مسؤولية تقع على عاتق كل موظف في مؤسسة غرب نيويورك للمعيشة المستقلة (</w:t>
      </w:r>
      <w:r w:rsidRPr="00106CBC">
        <w:rPr>
          <w:rFonts w:ascii="Times New Roman" w:eastAsia="Tahoma" w:hAnsi="Times New Roman" w:cs="Times New Roman"/>
          <w:sz w:val="26"/>
          <w:szCs w:val="26"/>
          <w:lang w:val="en-US" w:eastAsia="ar" w:bidi="en-US"/>
        </w:rPr>
        <w:t>WNYIL</w:t>
      </w:r>
      <w:r w:rsidRPr="00106CBC">
        <w:rPr>
          <w:rFonts w:ascii="Times New Roman" w:eastAsia="Tahoma" w:hAnsi="Times New Roman" w:cs="Times New Roman"/>
          <w:sz w:val="26"/>
          <w:szCs w:val="26"/>
          <w:rtl/>
          <w:lang w:eastAsia="ar"/>
        </w:rPr>
        <w:t>) أن يلتزم بالقوانين واللوائح المعمول بها وأن يدعم الجهود التي يبذلها قسم الامتثال بمؤسسة غرب نيويورك للمعيشة المستقلة (</w:t>
      </w:r>
      <w:r w:rsidRPr="00106CBC">
        <w:rPr>
          <w:rFonts w:ascii="Times New Roman" w:eastAsia="Tahoma" w:hAnsi="Times New Roman" w:cs="Times New Roman"/>
          <w:sz w:val="26"/>
          <w:szCs w:val="26"/>
          <w:lang w:val="en-US" w:eastAsia="ar" w:bidi="en-US"/>
        </w:rPr>
        <w:t>WNYIL</w:t>
      </w:r>
      <w:r w:rsidRPr="00106CBC">
        <w:rPr>
          <w:rFonts w:ascii="Times New Roman" w:eastAsia="Tahoma" w:hAnsi="Times New Roman" w:cs="Times New Roman"/>
          <w:sz w:val="26"/>
          <w:szCs w:val="26"/>
          <w:rtl/>
          <w:lang w:eastAsia="ar"/>
        </w:rPr>
        <w:t>). يتعين على جميع الموظفين الإبلاغ عن اعتقادهم بحسن نية عن أي انتهاك لخطة الامتثال أو القانون المعمول به. تقوم مؤسسة غرب نيويورك للمعيشة المستقلة (</w:t>
      </w:r>
      <w:r w:rsidRPr="00106CBC">
        <w:rPr>
          <w:rFonts w:ascii="Times New Roman" w:eastAsia="Tahoma" w:hAnsi="Times New Roman" w:cs="Times New Roman"/>
          <w:sz w:val="26"/>
          <w:szCs w:val="26"/>
          <w:lang w:val="en-US" w:eastAsia="ar" w:bidi="en-US"/>
        </w:rPr>
        <w:t>WNYIL</w:t>
      </w:r>
      <w:r w:rsidRPr="00106CBC">
        <w:rPr>
          <w:rFonts w:ascii="Times New Roman" w:eastAsia="Tahoma" w:hAnsi="Times New Roman" w:cs="Times New Roman"/>
          <w:sz w:val="26"/>
          <w:szCs w:val="26"/>
          <w:rtl/>
          <w:lang w:eastAsia="ar"/>
        </w:rPr>
        <w:t>) بناءً على طلب الموظف بإخفاء هوية الموظف الذي يبلغ إن امكن في ظل ظروف حكم مؤسسة غرب نيويورك للمعيشة المستقلة (</w:t>
      </w:r>
      <w:r w:rsidRPr="00106CBC">
        <w:rPr>
          <w:rFonts w:ascii="Times New Roman" w:eastAsia="Tahoma" w:hAnsi="Times New Roman" w:cs="Times New Roman"/>
          <w:sz w:val="26"/>
          <w:szCs w:val="26"/>
          <w:lang w:val="en-US" w:eastAsia="ar" w:bidi="en-US"/>
        </w:rPr>
        <w:t>WNYIL</w:t>
      </w:r>
      <w:r w:rsidRPr="00106CBC">
        <w:rPr>
          <w:rFonts w:ascii="Times New Roman" w:eastAsia="Tahoma" w:hAnsi="Times New Roman" w:cs="Times New Roman"/>
          <w:sz w:val="26"/>
          <w:szCs w:val="26"/>
          <w:rtl/>
          <w:lang w:eastAsia="ar"/>
        </w:rPr>
        <w:t>)، بما يتوافق مع التزاماتها بالتحقيق في مخاوف الموظفين واتخاذ الإجراءات التصحيحية اللازمة . ولن يكون هناك أي مجال للثأر أو الانتقام في شروط وأحكام التوظيف نتيجة لهذا الإبلاغ. سيقوم الموظفون بالإبلاغ عن اعتقادهم بحسن نية عن أي انتهاك لخطة الامتثال أو القوانين المعمول بها بالطرق التالية:</w:t>
      </w:r>
    </w:p>
    <w:p w14:paraId="52A76B92" w14:textId="77777777" w:rsidR="00D26DEA" w:rsidRPr="00106CBC" w:rsidRDefault="00D26DEA" w:rsidP="00106CBC">
      <w:pPr>
        <w:bidi/>
        <w:spacing w:after="0"/>
        <w:ind w:left="1701" w:right="993" w:hanging="425"/>
        <w:jc w:val="both"/>
        <w:rPr>
          <w:rFonts w:ascii="Times New Roman" w:hAnsi="Times New Roman" w:cs="Times New Roman"/>
          <w:sz w:val="26"/>
          <w:szCs w:val="26"/>
          <w:lang w:val="en-US"/>
        </w:rPr>
      </w:pPr>
      <w:r w:rsidRPr="00106CBC">
        <w:rPr>
          <w:rFonts w:ascii="Times New Roman" w:eastAsia="Tahoma" w:hAnsi="Times New Roman" w:cs="Times New Roman"/>
          <w:sz w:val="26"/>
          <w:szCs w:val="26"/>
          <w:rtl/>
          <w:lang w:eastAsia="ar"/>
        </w:rPr>
        <w:t>أ.</w:t>
      </w:r>
      <w:r w:rsidRPr="00106CBC">
        <w:rPr>
          <w:rFonts w:ascii="Times New Roman" w:eastAsia="Tahoma" w:hAnsi="Times New Roman" w:cs="Times New Roman"/>
          <w:sz w:val="26"/>
          <w:szCs w:val="26"/>
          <w:rtl/>
          <w:lang w:eastAsia="ar"/>
        </w:rPr>
        <w:tab/>
        <w:t>إما شفهيًا أو كتابيًا لمديره المباشر.</w:t>
      </w:r>
    </w:p>
    <w:p w14:paraId="7BD68FFC" w14:textId="77777777" w:rsidR="00D26DEA" w:rsidRPr="00106CBC" w:rsidRDefault="00D26DEA" w:rsidP="00106CBC">
      <w:pPr>
        <w:bidi/>
        <w:spacing w:after="0"/>
        <w:ind w:left="1701" w:right="993" w:hanging="425"/>
        <w:jc w:val="both"/>
        <w:rPr>
          <w:rFonts w:ascii="Times New Roman" w:hAnsi="Times New Roman" w:cs="Times New Roman"/>
          <w:sz w:val="26"/>
          <w:szCs w:val="26"/>
          <w:lang w:val="en-US"/>
        </w:rPr>
      </w:pPr>
      <w:r w:rsidRPr="00106CBC">
        <w:rPr>
          <w:rFonts w:ascii="Times New Roman" w:eastAsia="Tahoma" w:hAnsi="Times New Roman" w:cs="Times New Roman"/>
          <w:sz w:val="26"/>
          <w:szCs w:val="26"/>
          <w:rtl/>
          <w:lang w:eastAsia="ar"/>
        </w:rPr>
        <w:t>ب.</w:t>
      </w:r>
      <w:r w:rsidRPr="00106CBC">
        <w:rPr>
          <w:rFonts w:ascii="Times New Roman" w:eastAsia="Tahoma" w:hAnsi="Times New Roman" w:cs="Times New Roman"/>
          <w:sz w:val="26"/>
          <w:szCs w:val="26"/>
          <w:rtl/>
          <w:lang w:eastAsia="ar"/>
        </w:rPr>
        <w:tab/>
        <w:t>عن طريق استخدام الخط الساخن للامتثال على رقم 1-866-576-8042. إذا كانت لديك القدرة على حجب المكالمة، فاتصل برقم *67 قبل الاتصال برقم 1-866-576-8042 لإخفاء رقمك عن معرف المتصل.</w:t>
      </w:r>
    </w:p>
    <w:p w14:paraId="715EAF7A" w14:textId="5A3DF106" w:rsidR="00D26DEA" w:rsidRPr="00106CBC" w:rsidRDefault="00D26DEA" w:rsidP="00106CBC">
      <w:pPr>
        <w:bidi/>
        <w:spacing w:after="0"/>
        <w:ind w:left="1701" w:right="993" w:hanging="425"/>
        <w:jc w:val="both"/>
        <w:rPr>
          <w:rFonts w:ascii="Times New Roman" w:hAnsi="Times New Roman" w:cs="Times New Roman"/>
          <w:sz w:val="26"/>
          <w:szCs w:val="26"/>
          <w:lang w:val="en-US"/>
        </w:rPr>
      </w:pPr>
      <w:r w:rsidRPr="00106CBC">
        <w:rPr>
          <w:rFonts w:ascii="Times New Roman" w:eastAsia="Tahoma" w:hAnsi="Times New Roman" w:cs="Times New Roman"/>
          <w:sz w:val="26"/>
          <w:szCs w:val="26"/>
          <w:rtl/>
          <w:lang w:eastAsia="ar"/>
        </w:rPr>
        <w:t>ج.</w:t>
      </w:r>
      <w:r w:rsidRPr="00106CBC">
        <w:rPr>
          <w:rFonts w:ascii="Times New Roman" w:eastAsia="Tahoma" w:hAnsi="Times New Roman" w:cs="Times New Roman"/>
          <w:sz w:val="26"/>
          <w:szCs w:val="26"/>
          <w:rtl/>
          <w:lang w:eastAsia="ar"/>
        </w:rPr>
        <w:tab/>
        <w:t xml:space="preserve">إدخال الشكاوى عبر صفحتنا على الإنترنت: </w:t>
      </w:r>
      <w:r w:rsidRPr="00106CBC">
        <w:rPr>
          <w:rFonts w:ascii="Times New Roman" w:eastAsia="Tahoma" w:hAnsi="Times New Roman" w:cs="Times New Roman"/>
          <w:b/>
          <w:bCs/>
          <w:sz w:val="26"/>
          <w:szCs w:val="26"/>
          <w:u w:val="single"/>
          <w:lang w:val="en-US" w:eastAsia="ar" w:bidi="en-US"/>
        </w:rPr>
        <w:t>www.wnyil.org/corporatecompliance</w:t>
      </w:r>
      <w:r w:rsidRPr="00106CBC">
        <w:rPr>
          <w:rFonts w:ascii="Times New Roman" w:eastAsia="Tahoma" w:hAnsi="Times New Roman" w:cs="Times New Roman"/>
          <w:sz w:val="26"/>
          <w:szCs w:val="26"/>
          <w:rtl/>
          <w:lang w:eastAsia="ar"/>
        </w:rPr>
        <w:t>.</w:t>
      </w:r>
    </w:p>
    <w:p w14:paraId="158D7DB3" w14:textId="77777777" w:rsidR="00106CBC" w:rsidRDefault="00D26DEA" w:rsidP="00106CBC">
      <w:pPr>
        <w:bidi/>
        <w:spacing w:after="0"/>
        <w:ind w:left="1701" w:right="993" w:hanging="425"/>
        <w:jc w:val="both"/>
        <w:rPr>
          <w:rFonts w:ascii="Times New Roman" w:eastAsia="Tahoma" w:hAnsi="Times New Roman" w:cs="Times New Roman"/>
          <w:sz w:val="26"/>
          <w:szCs w:val="26"/>
          <w:rtl/>
          <w:lang w:eastAsia="ar"/>
        </w:rPr>
      </w:pPr>
      <w:r w:rsidRPr="00106CBC">
        <w:rPr>
          <w:rFonts w:ascii="Times New Roman" w:eastAsia="Tahoma" w:hAnsi="Times New Roman" w:cs="Times New Roman"/>
          <w:b/>
          <w:bCs/>
          <w:sz w:val="26"/>
          <w:szCs w:val="26"/>
          <w:rtl/>
          <w:lang w:eastAsia="ar"/>
        </w:rPr>
        <w:t>د.</w:t>
      </w:r>
      <w:r w:rsidRPr="00106CBC">
        <w:rPr>
          <w:rFonts w:ascii="Times New Roman" w:eastAsia="Tahoma" w:hAnsi="Times New Roman" w:cs="Times New Roman"/>
          <w:sz w:val="26"/>
          <w:szCs w:val="26"/>
          <w:rtl/>
          <w:lang w:eastAsia="ar"/>
        </w:rPr>
        <w:tab/>
        <w:t>إما شفهيًا أو كتابيًا إلى كبير موظفي الموارد البشرية والامتثال لمؤسسة غرب نيويورك للمعيشة المستقلة (</w:t>
      </w:r>
      <w:r w:rsidRPr="00106CBC">
        <w:rPr>
          <w:rFonts w:ascii="Times New Roman" w:eastAsia="Tahoma" w:hAnsi="Times New Roman" w:cs="Times New Roman"/>
          <w:sz w:val="26"/>
          <w:szCs w:val="26"/>
          <w:lang w:val="en-US" w:eastAsia="ar" w:bidi="en-US"/>
        </w:rPr>
        <w:t>WNYIL</w:t>
      </w:r>
      <w:r w:rsidRPr="00106CBC">
        <w:rPr>
          <w:rFonts w:ascii="Times New Roman" w:eastAsia="Tahoma" w:hAnsi="Times New Roman" w:cs="Times New Roman"/>
          <w:sz w:val="26"/>
          <w:szCs w:val="26"/>
          <w:rtl/>
          <w:lang w:eastAsia="ar"/>
        </w:rPr>
        <w:t>):</w:t>
      </w:r>
    </w:p>
    <w:p w14:paraId="701BFC17" w14:textId="77777777" w:rsidR="00106CBC" w:rsidRDefault="00106CBC" w:rsidP="00106CBC">
      <w:pPr>
        <w:bidi/>
        <w:spacing w:after="0"/>
        <w:ind w:left="1701" w:right="993" w:hanging="425"/>
        <w:jc w:val="both"/>
        <w:rPr>
          <w:rFonts w:ascii="Times New Roman" w:eastAsia="Tahoma" w:hAnsi="Times New Roman" w:cs="Times New Roman"/>
          <w:sz w:val="26"/>
          <w:szCs w:val="26"/>
          <w:rtl/>
          <w:lang w:eastAsia="ar"/>
        </w:rPr>
        <w:sectPr w:rsidR="00106CBC" w:rsidSect="00D26DEA">
          <w:pgSz w:w="12242" w:h="15842" w:code="119"/>
          <w:pgMar w:top="1985" w:right="1327" w:bottom="1418" w:left="1418" w:header="284" w:footer="417" w:gutter="0"/>
          <w:pgNumType w:start="1"/>
          <w:cols w:space="708"/>
          <w:docGrid w:linePitch="360"/>
        </w:sectPr>
      </w:pPr>
    </w:p>
    <w:p w14:paraId="100A53CB" w14:textId="77777777" w:rsidR="00106CBC" w:rsidRDefault="00106CBC" w:rsidP="00106CBC">
      <w:pPr>
        <w:bidi/>
        <w:spacing w:after="0"/>
        <w:ind w:left="1701" w:right="993" w:hanging="425"/>
        <w:jc w:val="both"/>
        <w:rPr>
          <w:rFonts w:ascii="Times New Roman" w:hAnsi="Times New Roman" w:cs="Times New Roman"/>
          <w:sz w:val="26"/>
          <w:szCs w:val="26"/>
          <w:rtl/>
          <w:lang w:val="en-US"/>
        </w:rPr>
        <w:sectPr w:rsidR="00106CBC" w:rsidSect="00D26DEA">
          <w:pgSz w:w="12242" w:h="15842" w:code="119"/>
          <w:pgMar w:top="1985" w:right="1327" w:bottom="1418" w:left="1418" w:header="284" w:footer="417" w:gutter="0"/>
          <w:pgNumType w:start="1"/>
          <w:cols w:space="708"/>
          <w:docGrid w:linePitch="360"/>
        </w:sectPr>
      </w:pPr>
    </w:p>
    <w:p w14:paraId="48B21D55" w14:textId="77777777" w:rsidR="00D26DEA" w:rsidRPr="00106CBC" w:rsidRDefault="00D26DEA" w:rsidP="00106CBC">
      <w:pPr>
        <w:bidi/>
        <w:spacing w:after="0"/>
        <w:ind w:left="1701" w:right="993"/>
        <w:jc w:val="both"/>
        <w:rPr>
          <w:rFonts w:ascii="Times New Roman" w:hAnsi="Times New Roman" w:cs="Times New Roman"/>
          <w:sz w:val="26"/>
          <w:szCs w:val="26"/>
          <w:lang w:val="en-US"/>
        </w:rPr>
      </w:pPr>
      <w:r w:rsidRPr="00106CBC">
        <w:rPr>
          <w:rFonts w:ascii="Times New Roman" w:eastAsia="Tahoma" w:hAnsi="Times New Roman" w:cs="Times New Roman"/>
          <w:sz w:val="26"/>
          <w:szCs w:val="26"/>
          <w:rtl/>
          <w:lang w:eastAsia="ar"/>
        </w:rPr>
        <w:lastRenderedPageBreak/>
        <w:t xml:space="preserve">تينا براون، كبير موظفي الموارد البشرية والامتثال </w:t>
      </w:r>
    </w:p>
    <w:p w14:paraId="741C30F3" w14:textId="77777777" w:rsidR="00D26DEA" w:rsidRPr="00106CBC" w:rsidRDefault="00D26DEA" w:rsidP="00106CBC">
      <w:pPr>
        <w:bidi/>
        <w:spacing w:after="0"/>
        <w:ind w:left="1701" w:right="993"/>
        <w:jc w:val="both"/>
        <w:rPr>
          <w:rFonts w:ascii="Times New Roman" w:hAnsi="Times New Roman" w:cs="Times New Roman"/>
          <w:sz w:val="26"/>
          <w:szCs w:val="26"/>
          <w:lang w:val="en-US"/>
        </w:rPr>
      </w:pPr>
      <w:r w:rsidRPr="00106CBC">
        <w:rPr>
          <w:rFonts w:ascii="Times New Roman" w:eastAsia="Tahoma" w:hAnsi="Times New Roman" w:cs="Times New Roman"/>
          <w:sz w:val="26"/>
          <w:szCs w:val="26"/>
          <w:rtl/>
          <w:lang w:eastAsia="ar"/>
        </w:rPr>
        <w:t>مؤسسة غرب نيويورك للمعيشة المستقلة (</w:t>
      </w:r>
      <w:r w:rsidRPr="00106CBC">
        <w:rPr>
          <w:rFonts w:ascii="Times New Roman" w:eastAsia="Tahoma" w:hAnsi="Times New Roman" w:cs="Times New Roman"/>
          <w:sz w:val="26"/>
          <w:szCs w:val="26"/>
          <w:lang w:val="en-US" w:eastAsia="ar" w:bidi="en-US"/>
        </w:rPr>
        <w:t>WNYIL</w:t>
      </w:r>
      <w:r w:rsidRPr="00106CBC">
        <w:rPr>
          <w:rFonts w:ascii="Times New Roman" w:eastAsia="Tahoma" w:hAnsi="Times New Roman" w:cs="Times New Roman"/>
          <w:sz w:val="26"/>
          <w:szCs w:val="26"/>
          <w:rtl/>
          <w:lang w:eastAsia="ar"/>
        </w:rPr>
        <w:t>)</w:t>
      </w:r>
    </w:p>
    <w:p w14:paraId="788EC9C4" w14:textId="77777777" w:rsidR="00D26DEA" w:rsidRPr="00106CBC" w:rsidRDefault="00D26DEA" w:rsidP="00106CBC">
      <w:pPr>
        <w:bidi/>
        <w:spacing w:after="0"/>
        <w:ind w:left="1701" w:right="993"/>
        <w:jc w:val="both"/>
        <w:rPr>
          <w:rFonts w:ascii="Times New Roman" w:hAnsi="Times New Roman" w:cs="Times New Roman"/>
          <w:sz w:val="26"/>
          <w:szCs w:val="26"/>
          <w:lang w:val="en-US"/>
        </w:rPr>
      </w:pPr>
      <w:r w:rsidRPr="00106CBC">
        <w:rPr>
          <w:rFonts w:ascii="Times New Roman" w:eastAsia="Tahoma" w:hAnsi="Times New Roman" w:cs="Times New Roman"/>
          <w:sz w:val="26"/>
          <w:szCs w:val="26"/>
          <w:rtl/>
          <w:lang w:eastAsia="ar"/>
        </w:rPr>
        <w:t xml:space="preserve">3108 </w:t>
      </w:r>
      <w:r w:rsidRPr="00106CBC">
        <w:rPr>
          <w:rFonts w:ascii="Times New Roman" w:eastAsia="Tahoma" w:hAnsi="Times New Roman" w:cs="Times New Roman"/>
          <w:sz w:val="26"/>
          <w:szCs w:val="26"/>
          <w:lang w:val="en-US" w:eastAsia="ar" w:bidi="en-US"/>
        </w:rPr>
        <w:t>Main Street</w:t>
      </w:r>
    </w:p>
    <w:p w14:paraId="18DF6F33" w14:textId="77777777" w:rsidR="00D26DEA" w:rsidRPr="00106CBC" w:rsidRDefault="00D26DEA" w:rsidP="00106CBC">
      <w:pPr>
        <w:bidi/>
        <w:spacing w:after="0"/>
        <w:ind w:left="1701" w:right="993"/>
        <w:jc w:val="both"/>
        <w:rPr>
          <w:rFonts w:ascii="Times New Roman" w:hAnsi="Times New Roman" w:cs="Times New Roman"/>
          <w:sz w:val="26"/>
          <w:szCs w:val="26"/>
          <w:lang w:val="en-US"/>
        </w:rPr>
      </w:pPr>
      <w:r w:rsidRPr="00106CBC">
        <w:rPr>
          <w:rFonts w:ascii="Times New Roman" w:eastAsia="Tahoma" w:hAnsi="Times New Roman" w:cs="Times New Roman"/>
          <w:sz w:val="26"/>
          <w:szCs w:val="26"/>
          <w:lang w:val="en-US" w:eastAsia="ar" w:bidi="en-US"/>
        </w:rPr>
        <w:t>Buffalo NY</w:t>
      </w:r>
      <w:r w:rsidRPr="00106CBC">
        <w:rPr>
          <w:rFonts w:ascii="Times New Roman" w:eastAsia="Tahoma" w:hAnsi="Times New Roman" w:cs="Times New Roman"/>
          <w:sz w:val="26"/>
          <w:szCs w:val="26"/>
          <w:rtl/>
          <w:lang w:eastAsia="ar"/>
        </w:rPr>
        <w:t xml:space="preserve"> 14214</w:t>
      </w:r>
    </w:p>
    <w:p w14:paraId="4EB9A8E8" w14:textId="77777777" w:rsidR="00D26DEA" w:rsidRPr="00106CBC" w:rsidRDefault="00D26DEA" w:rsidP="00106CBC">
      <w:pPr>
        <w:bidi/>
        <w:spacing w:after="0"/>
        <w:ind w:left="1701" w:right="993"/>
        <w:jc w:val="both"/>
        <w:rPr>
          <w:rFonts w:ascii="Times New Roman" w:hAnsi="Times New Roman" w:cs="Times New Roman"/>
          <w:sz w:val="26"/>
          <w:szCs w:val="26"/>
          <w:lang w:val="en-US"/>
        </w:rPr>
      </w:pPr>
      <w:r w:rsidRPr="00106CBC">
        <w:rPr>
          <w:rFonts w:ascii="Times New Roman" w:eastAsia="Tahoma" w:hAnsi="Times New Roman" w:cs="Times New Roman"/>
          <w:sz w:val="26"/>
          <w:szCs w:val="26"/>
          <w:rtl/>
          <w:lang w:eastAsia="ar"/>
        </w:rPr>
        <w:t>هاتف: 836-0822 (716) داخلي. 102</w:t>
      </w:r>
    </w:p>
    <w:p w14:paraId="43919AA8" w14:textId="6A6138A1" w:rsidR="00D26DEA" w:rsidRPr="00106CBC" w:rsidRDefault="00D26DEA" w:rsidP="00106CBC">
      <w:pPr>
        <w:bidi/>
        <w:spacing w:after="0"/>
        <w:ind w:left="1701" w:right="993"/>
        <w:jc w:val="both"/>
        <w:rPr>
          <w:rFonts w:ascii="Times New Roman" w:hAnsi="Times New Roman" w:cs="Times New Roman"/>
          <w:sz w:val="26"/>
          <w:szCs w:val="26"/>
          <w:u w:val="single"/>
          <w:lang w:val="en-US"/>
        </w:rPr>
      </w:pPr>
      <w:r w:rsidRPr="00106CBC">
        <w:rPr>
          <w:rFonts w:ascii="Times New Roman" w:eastAsia="Tahoma" w:hAnsi="Times New Roman" w:cs="Times New Roman"/>
          <w:sz w:val="26"/>
          <w:szCs w:val="26"/>
          <w:u w:val="single"/>
          <w:lang w:val="en-US" w:eastAsia="ar" w:bidi="en-US"/>
        </w:rPr>
        <w:t>tbrown@wnyil.org</w:t>
      </w:r>
    </w:p>
    <w:p w14:paraId="43E6F8B8" w14:textId="77777777" w:rsidR="00D26DEA" w:rsidRPr="00106CBC" w:rsidRDefault="00D26DEA" w:rsidP="00712D06">
      <w:pPr>
        <w:bidi/>
        <w:spacing w:after="0"/>
        <w:ind w:left="1701" w:right="28" w:hanging="425"/>
        <w:jc w:val="both"/>
        <w:rPr>
          <w:rFonts w:ascii="Times New Roman" w:hAnsi="Times New Roman" w:cs="Times New Roman"/>
          <w:sz w:val="26"/>
          <w:szCs w:val="26"/>
          <w:lang w:val="en-US"/>
        </w:rPr>
      </w:pPr>
    </w:p>
    <w:p w14:paraId="0EE094F2" w14:textId="77777777" w:rsidR="00D26DEA" w:rsidRPr="00106CBC" w:rsidRDefault="00D26DEA" w:rsidP="00712D06">
      <w:pPr>
        <w:bidi/>
        <w:spacing w:after="0"/>
        <w:ind w:left="1701" w:right="28" w:hanging="425"/>
        <w:jc w:val="both"/>
        <w:rPr>
          <w:rFonts w:ascii="Times New Roman" w:hAnsi="Times New Roman" w:cs="Times New Roman"/>
          <w:sz w:val="26"/>
          <w:szCs w:val="26"/>
          <w:lang w:val="en-US"/>
        </w:rPr>
      </w:pPr>
    </w:p>
    <w:p w14:paraId="58BEC32E" w14:textId="77777777" w:rsidR="00D26DEA" w:rsidRPr="00C33AD8" w:rsidRDefault="00D26DEA" w:rsidP="00712D06">
      <w:pPr>
        <w:bidi/>
        <w:spacing w:after="0"/>
        <w:ind w:right="708" w:hanging="567"/>
        <w:rPr>
          <w:rFonts w:ascii="Times New Roman" w:hAnsi="Times New Roman" w:cs="Times New Roman"/>
          <w:b/>
          <w:bCs/>
          <w:sz w:val="28"/>
          <w:szCs w:val="28"/>
          <w:lang w:val="en-US"/>
        </w:rPr>
      </w:pPr>
      <w:r w:rsidRPr="00C33AD8">
        <w:rPr>
          <w:rFonts w:ascii="Times New Roman" w:eastAsia="Tahoma" w:hAnsi="Times New Roman" w:cs="Times New Roman"/>
          <w:b/>
          <w:bCs/>
          <w:sz w:val="28"/>
          <w:szCs w:val="28"/>
          <w:rtl/>
          <w:lang w:eastAsia="ar"/>
        </w:rPr>
        <w:t>هـ.</w:t>
      </w:r>
      <w:r w:rsidRPr="00C33AD8">
        <w:rPr>
          <w:rFonts w:ascii="Times New Roman" w:eastAsia="Tahoma" w:hAnsi="Times New Roman" w:cs="Times New Roman"/>
          <w:b/>
          <w:bCs/>
          <w:sz w:val="28"/>
          <w:szCs w:val="28"/>
          <w:rtl/>
          <w:lang w:eastAsia="ar"/>
        </w:rPr>
        <w:tab/>
        <w:t xml:space="preserve">البند رقم 5: السياسات التأديبية للتشجيع على المشاركة بحسنة النية </w:t>
      </w:r>
    </w:p>
    <w:p w14:paraId="2952AF8D" w14:textId="77777777" w:rsidR="00D26DEA" w:rsidRPr="00106CBC" w:rsidRDefault="00D26DEA" w:rsidP="00712D06">
      <w:pPr>
        <w:bidi/>
        <w:spacing w:after="0"/>
        <w:ind w:right="28"/>
        <w:jc w:val="both"/>
        <w:rPr>
          <w:rFonts w:ascii="Times New Roman" w:hAnsi="Times New Roman" w:cs="Times New Roman"/>
          <w:sz w:val="26"/>
          <w:szCs w:val="26"/>
          <w:lang w:val="en-US"/>
        </w:rPr>
      </w:pPr>
    </w:p>
    <w:p w14:paraId="64258704" w14:textId="77777777" w:rsidR="00D26DEA" w:rsidRPr="00106CBC" w:rsidRDefault="00D26DEA" w:rsidP="00712D06">
      <w:pPr>
        <w:bidi/>
        <w:spacing w:after="0"/>
        <w:ind w:right="28"/>
        <w:jc w:val="both"/>
        <w:rPr>
          <w:rFonts w:ascii="Times New Roman" w:hAnsi="Times New Roman" w:cs="Times New Roman"/>
          <w:sz w:val="26"/>
          <w:szCs w:val="26"/>
          <w:lang w:val="en-US"/>
        </w:rPr>
      </w:pPr>
      <w:r w:rsidRPr="00106CBC">
        <w:rPr>
          <w:rFonts w:ascii="Times New Roman" w:eastAsia="Tahoma" w:hAnsi="Times New Roman" w:cs="Times New Roman"/>
          <w:sz w:val="26"/>
          <w:szCs w:val="26"/>
          <w:rtl/>
          <w:lang w:eastAsia="ar"/>
        </w:rPr>
        <w:t>قد يخضع الموظفون للتأديب لفشلهم في المشاركة في جهود الامتثال لمؤسسة غرب نيويورك للمعيشة المستقلة (</w:t>
      </w:r>
      <w:r w:rsidRPr="00106CBC">
        <w:rPr>
          <w:rFonts w:ascii="Times New Roman" w:eastAsia="Tahoma" w:hAnsi="Times New Roman" w:cs="Times New Roman"/>
          <w:sz w:val="26"/>
          <w:szCs w:val="26"/>
          <w:lang w:val="en-US" w:eastAsia="ar" w:bidi="en-US"/>
        </w:rPr>
        <w:t>WNYIL</w:t>
      </w:r>
      <w:r w:rsidRPr="00106CBC">
        <w:rPr>
          <w:rFonts w:ascii="Times New Roman" w:eastAsia="Tahoma" w:hAnsi="Times New Roman" w:cs="Times New Roman"/>
          <w:sz w:val="26"/>
          <w:szCs w:val="26"/>
          <w:rtl/>
          <w:lang w:eastAsia="ar"/>
        </w:rPr>
        <w:t>)، بما في ذلك على سبيل المثال لا الحصر:</w:t>
      </w:r>
    </w:p>
    <w:p w14:paraId="0EB999A5" w14:textId="77777777" w:rsidR="00D26DEA" w:rsidRPr="00106CBC" w:rsidRDefault="00D26DEA" w:rsidP="00712D06">
      <w:pPr>
        <w:bidi/>
        <w:spacing w:after="0"/>
        <w:ind w:left="426" w:right="28" w:hanging="425"/>
        <w:jc w:val="both"/>
        <w:rPr>
          <w:rFonts w:ascii="Times New Roman" w:hAnsi="Times New Roman" w:cs="Times New Roman"/>
          <w:sz w:val="26"/>
          <w:szCs w:val="26"/>
          <w:lang w:val="en-US"/>
        </w:rPr>
      </w:pPr>
      <w:r w:rsidRPr="00106CBC">
        <w:rPr>
          <w:rFonts w:ascii="Times New Roman" w:eastAsia="Tahoma" w:hAnsi="Times New Roman" w:cs="Times New Roman"/>
          <w:sz w:val="26"/>
          <w:szCs w:val="26"/>
          <w:rtl/>
          <w:lang w:eastAsia="ar"/>
        </w:rPr>
        <w:t>1.</w:t>
      </w:r>
      <w:r w:rsidRPr="00106CBC">
        <w:rPr>
          <w:rFonts w:ascii="Times New Roman" w:eastAsia="Tahoma" w:hAnsi="Times New Roman" w:cs="Times New Roman"/>
          <w:sz w:val="26"/>
          <w:szCs w:val="26"/>
          <w:rtl/>
          <w:lang w:eastAsia="ar"/>
        </w:rPr>
        <w:tab/>
        <w:t>فشل الموظف في أداء أي التزام مطلوب منه فيما يتعلق بالامتثال للبرنامج أو القوانين أو اللوائح المعمول بها</w:t>
      </w:r>
    </w:p>
    <w:p w14:paraId="014805B8" w14:textId="77777777" w:rsidR="00D26DEA" w:rsidRPr="00106CBC" w:rsidRDefault="00D26DEA" w:rsidP="00712D06">
      <w:pPr>
        <w:bidi/>
        <w:spacing w:after="0"/>
        <w:ind w:left="426" w:right="28" w:hanging="425"/>
        <w:jc w:val="both"/>
        <w:rPr>
          <w:rFonts w:ascii="Times New Roman" w:hAnsi="Times New Roman" w:cs="Times New Roman"/>
          <w:sz w:val="26"/>
          <w:szCs w:val="26"/>
          <w:lang w:val="en-US"/>
        </w:rPr>
      </w:pPr>
      <w:r w:rsidRPr="00106CBC">
        <w:rPr>
          <w:rFonts w:ascii="Times New Roman" w:eastAsia="Tahoma" w:hAnsi="Times New Roman" w:cs="Times New Roman"/>
          <w:sz w:val="26"/>
          <w:szCs w:val="26"/>
          <w:rtl/>
          <w:lang w:eastAsia="ar"/>
        </w:rPr>
        <w:t>2.</w:t>
      </w:r>
      <w:r w:rsidRPr="00106CBC">
        <w:rPr>
          <w:rFonts w:ascii="Times New Roman" w:eastAsia="Tahoma" w:hAnsi="Times New Roman" w:cs="Times New Roman"/>
          <w:sz w:val="26"/>
          <w:szCs w:val="26"/>
          <w:rtl/>
          <w:lang w:eastAsia="ar"/>
        </w:rPr>
        <w:tab/>
        <w:t>عدم الإبلاغ عن الاشتباه في انتهاكات لقوانين خطة الامتثال أو القوانين أو اللوائح المعمول بها للشخص المناسب؛ و</w:t>
      </w:r>
    </w:p>
    <w:p w14:paraId="7E18F159" w14:textId="77777777" w:rsidR="00712D06" w:rsidRPr="00106CBC" w:rsidRDefault="00D26DEA" w:rsidP="00712D06">
      <w:pPr>
        <w:bidi/>
        <w:spacing w:after="0"/>
        <w:ind w:left="426" w:right="28" w:hanging="425"/>
        <w:jc w:val="both"/>
        <w:rPr>
          <w:rFonts w:ascii="Times New Roman" w:eastAsia="Tahoma" w:hAnsi="Times New Roman" w:cs="Times New Roman"/>
          <w:sz w:val="26"/>
          <w:szCs w:val="26"/>
          <w:rtl/>
          <w:lang w:eastAsia="ar"/>
        </w:rPr>
      </w:pPr>
      <w:r w:rsidRPr="00106CBC">
        <w:rPr>
          <w:rFonts w:ascii="Times New Roman" w:eastAsia="Tahoma" w:hAnsi="Times New Roman" w:cs="Times New Roman"/>
          <w:sz w:val="26"/>
          <w:szCs w:val="26"/>
          <w:rtl/>
          <w:lang w:eastAsia="ar"/>
        </w:rPr>
        <w:t>3.</w:t>
      </w:r>
      <w:r w:rsidRPr="00106CBC">
        <w:rPr>
          <w:rFonts w:ascii="Times New Roman" w:eastAsia="Tahoma" w:hAnsi="Times New Roman" w:cs="Times New Roman"/>
          <w:sz w:val="26"/>
          <w:szCs w:val="26"/>
          <w:rtl/>
          <w:lang w:eastAsia="ar"/>
        </w:rPr>
        <w:tab/>
        <w:t>الفشل من جانب الموظف الذي يشغل منصب إشرافي أو إداري في تنفيذ السياسات والإجراءات بشكل معقول والمحافظة عليها، وهو أمر ضروري لضمان الامتثال لشروط البرنامج أو القوانين واللوائح المعمول بها.</w:t>
      </w:r>
    </w:p>
    <w:p w14:paraId="042BB24A" w14:textId="77777777" w:rsidR="00106CBC" w:rsidRPr="00106CBC" w:rsidRDefault="00106CBC" w:rsidP="00106CBC">
      <w:pPr>
        <w:bidi/>
        <w:spacing w:after="0"/>
        <w:ind w:left="426" w:right="28" w:hanging="425"/>
        <w:jc w:val="both"/>
        <w:rPr>
          <w:rFonts w:ascii="Times New Roman" w:eastAsia="Tahoma" w:hAnsi="Times New Roman" w:cs="Times New Roman"/>
          <w:sz w:val="26"/>
          <w:szCs w:val="26"/>
          <w:rtl/>
          <w:lang w:eastAsia="ar"/>
        </w:rPr>
      </w:pPr>
    </w:p>
    <w:p w14:paraId="31C7B414" w14:textId="77777777" w:rsidR="00D26DEA" w:rsidRPr="00106CBC" w:rsidRDefault="00D26DEA" w:rsidP="00712D06">
      <w:pPr>
        <w:bidi/>
        <w:spacing w:after="0"/>
        <w:ind w:right="28"/>
        <w:jc w:val="both"/>
        <w:rPr>
          <w:rFonts w:ascii="Times New Roman" w:hAnsi="Times New Roman" w:cs="Times New Roman"/>
          <w:sz w:val="26"/>
          <w:szCs w:val="26"/>
          <w:lang w:val="en-US"/>
        </w:rPr>
      </w:pPr>
      <w:r w:rsidRPr="00106CBC">
        <w:rPr>
          <w:rFonts w:ascii="Times New Roman" w:eastAsia="Tahoma" w:hAnsi="Times New Roman" w:cs="Times New Roman"/>
          <w:sz w:val="26"/>
          <w:szCs w:val="26"/>
          <w:rtl/>
          <w:lang w:eastAsia="ar"/>
        </w:rPr>
        <w:t>وسوف يتبع التأديب تطبيق سياسات وإجراءات تأديب الموظفين الحالية لمؤسسة غرب نيويورك للمعيشة المستقلة (</w:t>
      </w:r>
      <w:r w:rsidRPr="00106CBC">
        <w:rPr>
          <w:rFonts w:ascii="Times New Roman" w:eastAsia="Tahoma" w:hAnsi="Times New Roman" w:cs="Times New Roman"/>
          <w:sz w:val="26"/>
          <w:szCs w:val="26"/>
          <w:lang w:val="en-US" w:eastAsia="ar" w:bidi="en-US"/>
        </w:rPr>
        <w:t>WNYIL</w:t>
      </w:r>
      <w:r w:rsidRPr="00106CBC">
        <w:rPr>
          <w:rFonts w:ascii="Times New Roman" w:eastAsia="Tahoma" w:hAnsi="Times New Roman" w:cs="Times New Roman"/>
          <w:sz w:val="26"/>
          <w:szCs w:val="26"/>
          <w:rtl/>
          <w:lang w:eastAsia="ar"/>
        </w:rPr>
        <w:t>).</w:t>
      </w:r>
    </w:p>
    <w:p w14:paraId="55542580" w14:textId="77777777" w:rsidR="00D26DEA" w:rsidRPr="00C33AD8" w:rsidRDefault="00D26DEA" w:rsidP="00712D06">
      <w:pPr>
        <w:bidi/>
        <w:spacing w:after="0"/>
        <w:ind w:left="1701" w:right="28" w:hanging="425"/>
        <w:jc w:val="both"/>
        <w:rPr>
          <w:rFonts w:ascii="Times New Roman" w:hAnsi="Times New Roman" w:cs="Times New Roman"/>
          <w:sz w:val="25"/>
          <w:szCs w:val="25"/>
          <w:lang w:val="en-US"/>
        </w:rPr>
      </w:pPr>
    </w:p>
    <w:p w14:paraId="182F8F39" w14:textId="77777777" w:rsidR="00D26DEA" w:rsidRPr="00C33AD8" w:rsidRDefault="00D26DEA" w:rsidP="00712D06">
      <w:pPr>
        <w:bidi/>
        <w:spacing w:after="0"/>
        <w:ind w:left="1701" w:right="28" w:hanging="425"/>
        <w:jc w:val="both"/>
        <w:rPr>
          <w:rFonts w:ascii="Times New Roman" w:hAnsi="Times New Roman" w:cs="Times New Roman"/>
          <w:sz w:val="25"/>
          <w:szCs w:val="25"/>
          <w:lang w:val="en-US"/>
        </w:rPr>
      </w:pPr>
    </w:p>
    <w:p w14:paraId="73962A83" w14:textId="77777777" w:rsidR="00D26DEA" w:rsidRPr="00C33AD8" w:rsidRDefault="00D26DEA" w:rsidP="00712D06">
      <w:pPr>
        <w:bidi/>
        <w:spacing w:after="0"/>
        <w:ind w:right="708" w:hanging="567"/>
        <w:rPr>
          <w:rFonts w:ascii="Times New Roman" w:hAnsi="Times New Roman" w:cs="Times New Roman"/>
          <w:b/>
          <w:bCs/>
          <w:sz w:val="28"/>
          <w:szCs w:val="28"/>
          <w:lang w:val="en-US"/>
        </w:rPr>
      </w:pPr>
      <w:r w:rsidRPr="00C33AD8">
        <w:rPr>
          <w:rFonts w:ascii="Times New Roman" w:eastAsia="Tahoma" w:hAnsi="Times New Roman" w:cs="Times New Roman"/>
          <w:b/>
          <w:bCs/>
          <w:sz w:val="28"/>
          <w:szCs w:val="28"/>
          <w:rtl/>
          <w:lang w:eastAsia="ar"/>
        </w:rPr>
        <w:t>و.</w:t>
      </w:r>
      <w:r w:rsidRPr="00C33AD8">
        <w:rPr>
          <w:rFonts w:ascii="Times New Roman" w:eastAsia="Tahoma" w:hAnsi="Times New Roman" w:cs="Times New Roman"/>
          <w:b/>
          <w:bCs/>
          <w:sz w:val="28"/>
          <w:szCs w:val="28"/>
          <w:rtl/>
          <w:lang w:eastAsia="ar"/>
        </w:rPr>
        <w:tab/>
        <w:t>البند رقم 6: نظام لتحديد روتين مجالات مخاطر الامتثال</w:t>
      </w:r>
    </w:p>
    <w:p w14:paraId="62E9D541" w14:textId="77777777" w:rsidR="00D26DEA" w:rsidRPr="00106CBC" w:rsidRDefault="00D26DEA" w:rsidP="00712D06">
      <w:pPr>
        <w:bidi/>
        <w:spacing w:after="0"/>
        <w:ind w:right="28"/>
        <w:jc w:val="both"/>
        <w:rPr>
          <w:rFonts w:ascii="Times New Roman" w:hAnsi="Times New Roman" w:cs="Times New Roman"/>
          <w:sz w:val="26"/>
          <w:szCs w:val="26"/>
          <w:lang w:val="en-US"/>
        </w:rPr>
      </w:pPr>
    </w:p>
    <w:p w14:paraId="3FA70D95" w14:textId="77777777" w:rsidR="00D26DEA" w:rsidRPr="00106CBC" w:rsidRDefault="00D26DEA" w:rsidP="00712D06">
      <w:pPr>
        <w:bidi/>
        <w:spacing w:after="0"/>
        <w:ind w:right="28"/>
        <w:jc w:val="both"/>
        <w:rPr>
          <w:rFonts w:ascii="Times New Roman" w:hAnsi="Times New Roman" w:cs="Times New Roman"/>
          <w:b/>
          <w:bCs/>
          <w:sz w:val="26"/>
          <w:szCs w:val="26"/>
          <w:lang w:val="en-US"/>
        </w:rPr>
      </w:pPr>
      <w:r w:rsidRPr="00106CBC">
        <w:rPr>
          <w:rFonts w:ascii="Times New Roman" w:eastAsia="Tahoma" w:hAnsi="Times New Roman" w:cs="Times New Roman"/>
          <w:b/>
          <w:bCs/>
          <w:sz w:val="26"/>
          <w:szCs w:val="26"/>
          <w:rtl/>
          <w:lang w:eastAsia="ar"/>
        </w:rPr>
        <w:t>التدقيق والمراقبة</w:t>
      </w:r>
    </w:p>
    <w:p w14:paraId="06C0E759" w14:textId="77777777" w:rsidR="00D26DEA" w:rsidRPr="00106CBC" w:rsidRDefault="00D26DEA" w:rsidP="00712D06">
      <w:pPr>
        <w:bidi/>
        <w:spacing w:after="0"/>
        <w:ind w:right="28"/>
        <w:jc w:val="both"/>
        <w:rPr>
          <w:rFonts w:ascii="Times New Roman" w:hAnsi="Times New Roman" w:cs="Times New Roman"/>
          <w:sz w:val="26"/>
          <w:szCs w:val="26"/>
          <w:lang w:val="en-US"/>
        </w:rPr>
      </w:pPr>
      <w:r w:rsidRPr="00106CBC">
        <w:rPr>
          <w:rFonts w:ascii="Times New Roman" w:eastAsia="Tahoma" w:hAnsi="Times New Roman" w:cs="Times New Roman"/>
          <w:sz w:val="26"/>
          <w:szCs w:val="26"/>
          <w:rtl/>
          <w:lang w:eastAsia="ar"/>
        </w:rPr>
        <w:t>بالتشاور والتعاون مع المدير التنفيذي ومديري الإدارات الرئيسيين، سيقوم كبير موظفي الموارد البشرية والامتثال بتنسيق عمليات التدقيق الداخلي والدراسات الاستقصائية المناسبة للتحقق من الالتزام والوعي بمتطلبات خطة امتثال الشركات ومتطلبات مصدر التمويل وسياسات الامتثال وأخلاقيات وإجراءات مؤسسة غرب نيويورك للمعيشة المستقلة (</w:t>
      </w:r>
      <w:r w:rsidRPr="00106CBC">
        <w:rPr>
          <w:rFonts w:ascii="Times New Roman" w:eastAsia="Tahoma" w:hAnsi="Times New Roman" w:cs="Times New Roman"/>
          <w:sz w:val="26"/>
          <w:szCs w:val="26"/>
          <w:lang w:val="en-US" w:eastAsia="ar" w:bidi="en-US"/>
        </w:rPr>
        <w:t>WNYIL</w:t>
      </w:r>
      <w:r w:rsidRPr="00106CBC">
        <w:rPr>
          <w:rFonts w:ascii="Times New Roman" w:eastAsia="Tahoma" w:hAnsi="Times New Roman" w:cs="Times New Roman"/>
          <w:sz w:val="26"/>
          <w:szCs w:val="26"/>
          <w:rtl/>
          <w:lang w:eastAsia="ar"/>
        </w:rPr>
        <w:t>).</w:t>
      </w:r>
    </w:p>
    <w:p w14:paraId="3177E91F" w14:textId="77777777" w:rsidR="00D26DEA" w:rsidRPr="00106CBC" w:rsidRDefault="00D26DEA" w:rsidP="00712D06">
      <w:pPr>
        <w:bidi/>
        <w:spacing w:after="0"/>
        <w:ind w:right="28"/>
        <w:jc w:val="both"/>
        <w:rPr>
          <w:rFonts w:ascii="Times New Roman" w:hAnsi="Times New Roman" w:cs="Times New Roman"/>
          <w:sz w:val="26"/>
          <w:szCs w:val="26"/>
          <w:lang w:val="en-US"/>
        </w:rPr>
      </w:pPr>
    </w:p>
    <w:p w14:paraId="4FDE7154" w14:textId="77777777" w:rsidR="00106CBC" w:rsidRDefault="00106CBC" w:rsidP="00712D06">
      <w:pPr>
        <w:bidi/>
        <w:spacing w:after="0"/>
        <w:ind w:right="28"/>
        <w:jc w:val="both"/>
        <w:rPr>
          <w:rFonts w:ascii="Times New Roman" w:hAnsi="Times New Roman" w:cs="Times New Roman"/>
          <w:sz w:val="26"/>
          <w:szCs w:val="26"/>
          <w:rtl/>
          <w:lang w:val="en-US"/>
        </w:rPr>
        <w:sectPr w:rsidR="00106CBC" w:rsidSect="00D26DEA">
          <w:pgSz w:w="12242" w:h="15842" w:code="119"/>
          <w:pgMar w:top="1985" w:right="1327" w:bottom="1418" w:left="1418" w:header="284" w:footer="417" w:gutter="0"/>
          <w:pgNumType w:start="1"/>
          <w:cols w:space="708"/>
          <w:docGrid w:linePitch="360"/>
        </w:sectPr>
      </w:pPr>
    </w:p>
    <w:p w14:paraId="78D234CE" w14:textId="77777777" w:rsidR="00106CBC" w:rsidRDefault="00106CBC" w:rsidP="00712D06">
      <w:pPr>
        <w:bidi/>
        <w:spacing w:after="0"/>
        <w:ind w:right="28"/>
        <w:jc w:val="both"/>
        <w:rPr>
          <w:rFonts w:ascii="Times New Roman" w:hAnsi="Times New Roman" w:cs="Times New Roman"/>
          <w:sz w:val="26"/>
          <w:szCs w:val="26"/>
          <w:rtl/>
          <w:lang w:val="en-US"/>
        </w:rPr>
        <w:sectPr w:rsidR="00106CBC" w:rsidSect="00D26DEA">
          <w:pgSz w:w="12242" w:h="15842" w:code="119"/>
          <w:pgMar w:top="1985" w:right="1327" w:bottom="1418" w:left="1418" w:header="284" w:footer="417" w:gutter="0"/>
          <w:pgNumType w:start="1"/>
          <w:cols w:space="708"/>
          <w:docGrid w:linePitch="360"/>
        </w:sectPr>
      </w:pPr>
    </w:p>
    <w:p w14:paraId="7CE2DC02" w14:textId="77777777" w:rsidR="00D26DEA" w:rsidRPr="00106CBC" w:rsidRDefault="00D26DEA" w:rsidP="00712D06">
      <w:pPr>
        <w:bidi/>
        <w:spacing w:after="0"/>
        <w:ind w:right="28"/>
        <w:jc w:val="both"/>
        <w:rPr>
          <w:rFonts w:ascii="Times New Roman" w:hAnsi="Times New Roman" w:cs="Times New Roman"/>
          <w:sz w:val="26"/>
          <w:szCs w:val="26"/>
          <w:lang w:val="en-US"/>
        </w:rPr>
      </w:pPr>
      <w:r w:rsidRPr="00106CBC">
        <w:rPr>
          <w:rFonts w:ascii="Times New Roman" w:eastAsia="Tahoma" w:hAnsi="Times New Roman" w:cs="Times New Roman"/>
          <w:sz w:val="26"/>
          <w:szCs w:val="26"/>
          <w:rtl/>
          <w:lang w:eastAsia="ar"/>
        </w:rPr>
        <w:lastRenderedPageBreak/>
        <w:t>يخضع أي نشاط تجاري لمؤسسة غرب نيويورك للمعيشة المستقلة (</w:t>
      </w:r>
      <w:r w:rsidRPr="00106CBC">
        <w:rPr>
          <w:rFonts w:ascii="Times New Roman" w:eastAsia="Tahoma" w:hAnsi="Times New Roman" w:cs="Times New Roman"/>
          <w:sz w:val="26"/>
          <w:szCs w:val="26"/>
          <w:lang w:val="en-US" w:eastAsia="ar" w:bidi="en-US"/>
        </w:rPr>
        <w:t>WNYIL</w:t>
      </w:r>
      <w:r w:rsidRPr="00106CBC">
        <w:rPr>
          <w:rFonts w:ascii="Times New Roman" w:eastAsia="Tahoma" w:hAnsi="Times New Roman" w:cs="Times New Roman"/>
          <w:sz w:val="26"/>
          <w:szCs w:val="26"/>
          <w:rtl/>
          <w:lang w:eastAsia="ar"/>
        </w:rPr>
        <w:t>)، وعند نقطة تأسيس حقوق التدقيق للشركات التابعة أو الشراكات أو المشاريع المشتركة أو الجهات المرخص لها أو المقاولون أو البائعون أو الموزعون أو الجهات الخارجية أو أي جهة أو عملية أخرى، إلى مراجعة التدقيق الداخلي.</w:t>
      </w:r>
    </w:p>
    <w:p w14:paraId="261F3722" w14:textId="77777777" w:rsidR="00D26DEA" w:rsidRPr="00106CBC" w:rsidRDefault="00D26DEA" w:rsidP="00712D06">
      <w:pPr>
        <w:bidi/>
        <w:spacing w:after="0"/>
        <w:ind w:right="28"/>
        <w:jc w:val="both"/>
        <w:rPr>
          <w:rFonts w:ascii="Times New Roman" w:hAnsi="Times New Roman" w:cs="Times New Roman"/>
          <w:sz w:val="26"/>
          <w:szCs w:val="26"/>
          <w:lang w:val="en-US"/>
        </w:rPr>
      </w:pPr>
    </w:p>
    <w:p w14:paraId="1692D750" w14:textId="77777777" w:rsidR="00D26DEA" w:rsidRPr="00106CBC" w:rsidRDefault="00D26DEA" w:rsidP="00712D06">
      <w:pPr>
        <w:bidi/>
        <w:spacing w:after="0"/>
        <w:ind w:right="28"/>
        <w:jc w:val="both"/>
        <w:rPr>
          <w:rFonts w:ascii="Times New Roman" w:hAnsi="Times New Roman" w:cs="Times New Roman"/>
          <w:sz w:val="26"/>
          <w:szCs w:val="26"/>
          <w:lang w:val="en-US"/>
        </w:rPr>
      </w:pPr>
    </w:p>
    <w:p w14:paraId="1A5AE83D" w14:textId="77777777" w:rsidR="00D26DEA" w:rsidRPr="00C33AD8" w:rsidRDefault="00D26DEA" w:rsidP="00712D06">
      <w:pPr>
        <w:bidi/>
        <w:spacing w:after="0"/>
        <w:ind w:right="708" w:hanging="567"/>
        <w:rPr>
          <w:rFonts w:ascii="Times New Roman" w:hAnsi="Times New Roman" w:cs="Times New Roman"/>
          <w:b/>
          <w:bCs/>
          <w:sz w:val="28"/>
          <w:szCs w:val="28"/>
          <w:lang w:val="en-US"/>
        </w:rPr>
      </w:pPr>
      <w:r w:rsidRPr="00C33AD8">
        <w:rPr>
          <w:rFonts w:ascii="Times New Roman" w:eastAsia="Tahoma" w:hAnsi="Times New Roman" w:cs="Times New Roman"/>
          <w:b/>
          <w:bCs/>
          <w:sz w:val="28"/>
          <w:szCs w:val="28"/>
          <w:rtl/>
          <w:lang w:eastAsia="ar"/>
        </w:rPr>
        <w:t>ز.</w:t>
      </w:r>
      <w:r w:rsidRPr="00C33AD8">
        <w:rPr>
          <w:rFonts w:ascii="Times New Roman" w:eastAsia="Tahoma" w:hAnsi="Times New Roman" w:cs="Times New Roman"/>
          <w:b/>
          <w:bCs/>
          <w:sz w:val="28"/>
          <w:szCs w:val="28"/>
          <w:rtl/>
          <w:lang w:eastAsia="ar"/>
        </w:rPr>
        <w:tab/>
        <w:t>البند رقم 7: نظام للاستجابة لقضايا مخاطر الامتثال</w:t>
      </w:r>
    </w:p>
    <w:p w14:paraId="2C8C2D46" w14:textId="77777777" w:rsidR="00D26DEA" w:rsidRPr="00106CBC" w:rsidRDefault="00D26DEA" w:rsidP="00712D06">
      <w:pPr>
        <w:bidi/>
        <w:spacing w:after="0"/>
        <w:ind w:right="28"/>
        <w:jc w:val="both"/>
        <w:rPr>
          <w:rFonts w:ascii="Times New Roman" w:hAnsi="Times New Roman" w:cs="Times New Roman"/>
          <w:sz w:val="26"/>
          <w:szCs w:val="26"/>
          <w:lang w:val="en-US"/>
        </w:rPr>
      </w:pPr>
      <w:r w:rsidRPr="00106CBC">
        <w:rPr>
          <w:rFonts w:ascii="Times New Roman" w:eastAsia="Tahoma" w:hAnsi="Times New Roman" w:cs="Times New Roman"/>
          <w:sz w:val="26"/>
          <w:szCs w:val="26"/>
          <w:rtl/>
          <w:lang w:eastAsia="ar"/>
        </w:rPr>
        <w:t>الغرض من هذه السياسة هو تحديد الإجراءات التي ستستخدمها مؤسسة غرب نيويورك للمعيشة المستقلة (</w:t>
      </w:r>
      <w:r w:rsidRPr="00106CBC">
        <w:rPr>
          <w:rFonts w:ascii="Times New Roman" w:eastAsia="Tahoma" w:hAnsi="Times New Roman" w:cs="Times New Roman"/>
          <w:sz w:val="26"/>
          <w:szCs w:val="26"/>
          <w:lang w:val="en-US" w:eastAsia="ar" w:bidi="en-US"/>
        </w:rPr>
        <w:t>WNYIL</w:t>
      </w:r>
      <w:r w:rsidRPr="00106CBC">
        <w:rPr>
          <w:rFonts w:ascii="Times New Roman" w:eastAsia="Tahoma" w:hAnsi="Times New Roman" w:cs="Times New Roman"/>
          <w:sz w:val="26"/>
          <w:szCs w:val="26"/>
          <w:rtl/>
          <w:lang w:eastAsia="ar"/>
        </w:rPr>
        <w:t>). يجب على مؤسسة غرب نيويورك للمعيشة المستقلة (</w:t>
      </w:r>
      <w:r w:rsidRPr="00106CBC">
        <w:rPr>
          <w:rFonts w:ascii="Times New Roman" w:eastAsia="Tahoma" w:hAnsi="Times New Roman" w:cs="Times New Roman"/>
          <w:sz w:val="26"/>
          <w:szCs w:val="26"/>
          <w:lang w:val="en-US" w:eastAsia="ar" w:bidi="en-US"/>
        </w:rPr>
        <w:t>WNYIL Inc</w:t>
      </w:r>
      <w:r w:rsidRPr="00106CBC">
        <w:rPr>
          <w:rFonts w:ascii="Times New Roman" w:eastAsia="Tahoma" w:hAnsi="Times New Roman" w:cs="Times New Roman"/>
          <w:sz w:val="26"/>
          <w:szCs w:val="26"/>
          <w:rtl/>
          <w:lang w:eastAsia="ar"/>
        </w:rPr>
        <w:t>.) الرد على تقارير الموظفين أو غيرهم بأن وحدة العمل أو الأفراد العاملين بوحدة العمل أو المستهلكين المشاركين في برنامج ما يتورطون في نشاط قد ينتهك المعايير الموضحة في خطة امتثال الشركات والتي قد تكون مخالفة للقوانين أو اللوائح المعمول بها في برنامج ميديك ايد أو أن هؤلاء الأشخاص أو وحدات العمل قد يقدمون مطالبات بطريقة لا تفي بمتطلبات برنامج ميديك ايد، حسب الاقتضاء.</w:t>
      </w:r>
    </w:p>
    <w:p w14:paraId="18B1AA5A" w14:textId="77777777" w:rsidR="00D26DEA" w:rsidRPr="00106CBC" w:rsidRDefault="00D26DEA" w:rsidP="00712D06">
      <w:pPr>
        <w:bidi/>
        <w:spacing w:after="0"/>
        <w:ind w:right="28"/>
        <w:jc w:val="both"/>
        <w:rPr>
          <w:rFonts w:ascii="Times New Roman" w:hAnsi="Times New Roman" w:cs="Times New Roman"/>
          <w:sz w:val="26"/>
          <w:szCs w:val="26"/>
          <w:lang w:val="en-US"/>
        </w:rPr>
      </w:pPr>
    </w:p>
    <w:p w14:paraId="72E102F4" w14:textId="77777777" w:rsidR="00D26DEA" w:rsidRPr="00106CBC" w:rsidRDefault="00D26DEA" w:rsidP="00712D06">
      <w:pPr>
        <w:bidi/>
        <w:spacing w:after="0"/>
        <w:ind w:left="426" w:right="28" w:hanging="426"/>
        <w:jc w:val="both"/>
        <w:rPr>
          <w:rFonts w:ascii="Times New Roman" w:hAnsi="Times New Roman" w:cs="Times New Roman"/>
          <w:sz w:val="26"/>
          <w:szCs w:val="26"/>
          <w:lang w:val="en-US"/>
        </w:rPr>
      </w:pPr>
      <w:r w:rsidRPr="00106CBC">
        <w:rPr>
          <w:rFonts w:ascii="Times New Roman" w:eastAsia="Tahoma" w:hAnsi="Times New Roman" w:cs="Times New Roman"/>
          <w:sz w:val="26"/>
          <w:szCs w:val="26"/>
          <w:rtl/>
          <w:lang w:eastAsia="ar"/>
        </w:rPr>
        <w:t>1.</w:t>
      </w:r>
      <w:r w:rsidRPr="00106CBC">
        <w:rPr>
          <w:rFonts w:ascii="Times New Roman" w:eastAsia="Tahoma" w:hAnsi="Times New Roman" w:cs="Times New Roman"/>
          <w:sz w:val="26"/>
          <w:szCs w:val="26"/>
          <w:rtl/>
          <w:lang w:eastAsia="ar"/>
        </w:rPr>
        <w:tab/>
        <w:t>التحقيق</w:t>
      </w:r>
    </w:p>
    <w:p w14:paraId="3D3B36B0" w14:textId="77777777" w:rsidR="00D26DEA" w:rsidRPr="00106CBC" w:rsidRDefault="00D26DEA" w:rsidP="00712D06">
      <w:pPr>
        <w:bidi/>
        <w:spacing w:after="0"/>
        <w:ind w:left="851" w:right="28" w:hanging="426"/>
        <w:jc w:val="both"/>
        <w:rPr>
          <w:rFonts w:ascii="Times New Roman" w:hAnsi="Times New Roman" w:cs="Times New Roman"/>
          <w:sz w:val="26"/>
          <w:szCs w:val="26"/>
          <w:lang w:val="en-US"/>
        </w:rPr>
      </w:pPr>
      <w:r w:rsidRPr="00106CBC">
        <w:rPr>
          <w:rFonts w:ascii="Times New Roman" w:eastAsia="Tahoma" w:hAnsi="Times New Roman" w:cs="Times New Roman"/>
          <w:sz w:val="26"/>
          <w:szCs w:val="26"/>
          <w:rtl/>
          <w:lang w:eastAsia="ar"/>
        </w:rPr>
        <w:t>أ.</w:t>
      </w:r>
      <w:r w:rsidRPr="00106CBC">
        <w:rPr>
          <w:rFonts w:ascii="Times New Roman" w:eastAsia="Tahoma" w:hAnsi="Times New Roman" w:cs="Times New Roman"/>
          <w:sz w:val="26"/>
          <w:szCs w:val="26"/>
          <w:rtl/>
          <w:lang w:eastAsia="ar"/>
        </w:rPr>
        <w:tab/>
      </w:r>
      <w:r w:rsidRPr="00106CBC">
        <w:rPr>
          <w:rFonts w:ascii="Times New Roman" w:eastAsia="Tahoma" w:hAnsi="Times New Roman" w:cs="Times New Roman"/>
          <w:sz w:val="26"/>
          <w:szCs w:val="26"/>
          <w:u w:val="single"/>
          <w:rtl/>
          <w:lang w:eastAsia="ar"/>
        </w:rPr>
        <w:t>الغرض من التحقيق:</w:t>
      </w:r>
    </w:p>
    <w:p w14:paraId="23ADD515" w14:textId="77777777" w:rsidR="00D26DEA" w:rsidRPr="00106CBC" w:rsidRDefault="00D26DEA" w:rsidP="00712D06">
      <w:pPr>
        <w:bidi/>
        <w:spacing w:after="0"/>
        <w:ind w:left="426" w:right="28"/>
        <w:jc w:val="both"/>
        <w:rPr>
          <w:rFonts w:ascii="Times New Roman" w:hAnsi="Times New Roman" w:cs="Times New Roman"/>
          <w:sz w:val="26"/>
          <w:szCs w:val="26"/>
          <w:lang w:val="en-US"/>
        </w:rPr>
      </w:pPr>
      <w:r w:rsidRPr="00106CBC">
        <w:rPr>
          <w:rFonts w:ascii="Times New Roman" w:eastAsia="Tahoma" w:hAnsi="Times New Roman" w:cs="Times New Roman"/>
          <w:sz w:val="26"/>
          <w:szCs w:val="26"/>
          <w:rtl/>
          <w:lang w:eastAsia="ar"/>
        </w:rPr>
        <w:t>يمكن أن يكون الغرض من التحقيق من أجل</w:t>
      </w:r>
    </w:p>
    <w:p w14:paraId="5ED4439E" w14:textId="77777777" w:rsidR="00D26DEA" w:rsidRPr="00106CBC" w:rsidRDefault="00D26DEA" w:rsidP="00712D06">
      <w:pPr>
        <w:bidi/>
        <w:spacing w:after="0"/>
        <w:ind w:left="1276" w:right="28" w:hanging="425"/>
        <w:jc w:val="both"/>
        <w:rPr>
          <w:rFonts w:ascii="Times New Roman" w:hAnsi="Times New Roman" w:cs="Times New Roman"/>
          <w:sz w:val="26"/>
          <w:szCs w:val="26"/>
          <w:lang w:val="en-US"/>
        </w:rPr>
      </w:pPr>
      <w:r w:rsidRPr="00106CBC">
        <w:rPr>
          <w:rFonts w:ascii="Times New Roman" w:eastAsia="Tahoma" w:hAnsi="Times New Roman" w:cs="Times New Roman"/>
          <w:sz w:val="26"/>
          <w:szCs w:val="26"/>
          <w:rtl/>
          <w:lang w:eastAsia="ar"/>
        </w:rPr>
        <w:t>1.</w:t>
      </w:r>
      <w:r w:rsidRPr="00106CBC">
        <w:rPr>
          <w:rFonts w:ascii="Times New Roman" w:eastAsia="Tahoma" w:hAnsi="Times New Roman" w:cs="Times New Roman"/>
          <w:sz w:val="26"/>
          <w:szCs w:val="26"/>
          <w:rtl/>
          <w:lang w:eastAsia="ar"/>
        </w:rPr>
        <w:tab/>
        <w:t>تحديد تلك المواقف التي قد لا تتبع فيها قوانين وقواعد ومعايير برنامج ميديك ايد.</w:t>
      </w:r>
    </w:p>
    <w:p w14:paraId="1032FF0F" w14:textId="77777777" w:rsidR="00D26DEA" w:rsidRPr="00106CBC" w:rsidRDefault="00D26DEA" w:rsidP="00712D06">
      <w:pPr>
        <w:bidi/>
        <w:spacing w:after="0"/>
        <w:ind w:left="1276" w:right="28" w:hanging="425"/>
        <w:jc w:val="both"/>
        <w:rPr>
          <w:rFonts w:ascii="Times New Roman" w:hAnsi="Times New Roman" w:cs="Times New Roman"/>
          <w:sz w:val="26"/>
          <w:szCs w:val="26"/>
          <w:lang w:val="en-US"/>
        </w:rPr>
      </w:pPr>
      <w:r w:rsidRPr="00106CBC">
        <w:rPr>
          <w:rFonts w:ascii="Times New Roman" w:eastAsia="Tahoma" w:hAnsi="Times New Roman" w:cs="Times New Roman"/>
          <w:sz w:val="26"/>
          <w:szCs w:val="26"/>
          <w:rtl/>
          <w:lang w:eastAsia="ar"/>
        </w:rPr>
        <w:t>2.</w:t>
      </w:r>
      <w:r w:rsidRPr="00106CBC">
        <w:rPr>
          <w:rFonts w:ascii="Times New Roman" w:eastAsia="Tahoma" w:hAnsi="Times New Roman" w:cs="Times New Roman"/>
          <w:sz w:val="26"/>
          <w:szCs w:val="26"/>
          <w:rtl/>
          <w:lang w:eastAsia="ar"/>
        </w:rPr>
        <w:tab/>
        <w:t>تحديد الأفراد الذين ربما يكونوا قد تسببوا بقصد أو بدون قصد في تقديم مطالبات أو العمل عليها بطريقة تنتهك قوانين أو قواعد أو معايير برنامج ميديك ايد.</w:t>
      </w:r>
    </w:p>
    <w:p w14:paraId="0F6FA331" w14:textId="77777777" w:rsidR="00D26DEA" w:rsidRPr="00106CBC" w:rsidRDefault="00D26DEA" w:rsidP="00712D06">
      <w:pPr>
        <w:bidi/>
        <w:spacing w:after="0"/>
        <w:ind w:left="1276" w:right="28" w:hanging="425"/>
        <w:jc w:val="both"/>
        <w:rPr>
          <w:rFonts w:ascii="Times New Roman" w:hAnsi="Times New Roman" w:cs="Times New Roman"/>
          <w:sz w:val="26"/>
          <w:szCs w:val="26"/>
          <w:lang w:val="en-US"/>
        </w:rPr>
      </w:pPr>
      <w:r w:rsidRPr="00106CBC">
        <w:rPr>
          <w:rFonts w:ascii="Times New Roman" w:eastAsia="Tahoma" w:hAnsi="Times New Roman" w:cs="Times New Roman"/>
          <w:sz w:val="26"/>
          <w:szCs w:val="26"/>
          <w:rtl/>
          <w:lang w:eastAsia="ar"/>
        </w:rPr>
        <w:t>3.</w:t>
      </w:r>
      <w:r w:rsidRPr="00106CBC">
        <w:rPr>
          <w:rFonts w:ascii="Times New Roman" w:eastAsia="Tahoma" w:hAnsi="Times New Roman" w:cs="Times New Roman"/>
          <w:sz w:val="26"/>
          <w:szCs w:val="26"/>
          <w:rtl/>
          <w:lang w:eastAsia="ar"/>
        </w:rPr>
        <w:tab/>
        <w:t>تسهيل تصحيح أي ممارسات لا تمتثل للقوانين والقواعد والمعايير الخاصة ببرنامج ميديك ايد.</w:t>
      </w:r>
    </w:p>
    <w:p w14:paraId="48D43FE1" w14:textId="77777777" w:rsidR="00D26DEA" w:rsidRPr="00106CBC" w:rsidRDefault="00D26DEA" w:rsidP="00712D06">
      <w:pPr>
        <w:bidi/>
        <w:spacing w:after="0"/>
        <w:ind w:left="1276" w:right="28" w:hanging="425"/>
        <w:jc w:val="both"/>
        <w:rPr>
          <w:rFonts w:ascii="Times New Roman" w:hAnsi="Times New Roman" w:cs="Times New Roman"/>
          <w:sz w:val="26"/>
          <w:szCs w:val="26"/>
          <w:lang w:val="en-US"/>
        </w:rPr>
      </w:pPr>
      <w:r w:rsidRPr="00106CBC">
        <w:rPr>
          <w:rFonts w:ascii="Times New Roman" w:eastAsia="Tahoma" w:hAnsi="Times New Roman" w:cs="Times New Roman"/>
          <w:sz w:val="26"/>
          <w:szCs w:val="26"/>
          <w:rtl/>
          <w:lang w:eastAsia="ar"/>
        </w:rPr>
        <w:t>4.</w:t>
      </w:r>
      <w:r w:rsidRPr="00106CBC">
        <w:rPr>
          <w:rFonts w:ascii="Times New Roman" w:eastAsia="Tahoma" w:hAnsi="Times New Roman" w:cs="Times New Roman"/>
          <w:sz w:val="26"/>
          <w:szCs w:val="26"/>
          <w:rtl/>
          <w:lang w:eastAsia="ar"/>
        </w:rPr>
        <w:tab/>
        <w:t>لتنفيذ تلك الإجراءات اللازمة لضمان الامتثال في المستقبل.</w:t>
      </w:r>
    </w:p>
    <w:p w14:paraId="11A3739B" w14:textId="77777777" w:rsidR="00D26DEA" w:rsidRPr="00106CBC" w:rsidRDefault="00D26DEA" w:rsidP="00712D06">
      <w:pPr>
        <w:bidi/>
        <w:spacing w:after="0"/>
        <w:ind w:left="1276" w:right="28" w:hanging="425"/>
        <w:jc w:val="both"/>
        <w:rPr>
          <w:rFonts w:ascii="Times New Roman" w:hAnsi="Times New Roman" w:cs="Times New Roman"/>
          <w:sz w:val="26"/>
          <w:szCs w:val="26"/>
          <w:lang w:val="en-US"/>
        </w:rPr>
      </w:pPr>
      <w:r w:rsidRPr="00106CBC">
        <w:rPr>
          <w:rFonts w:ascii="Times New Roman" w:eastAsia="Tahoma" w:hAnsi="Times New Roman" w:cs="Times New Roman"/>
          <w:sz w:val="26"/>
          <w:szCs w:val="26"/>
          <w:rtl/>
          <w:lang w:eastAsia="ar"/>
        </w:rPr>
        <w:t>5.</w:t>
      </w:r>
      <w:r w:rsidRPr="00106CBC">
        <w:rPr>
          <w:rFonts w:ascii="Times New Roman" w:eastAsia="Tahoma" w:hAnsi="Times New Roman" w:cs="Times New Roman"/>
          <w:sz w:val="26"/>
          <w:szCs w:val="26"/>
          <w:rtl/>
          <w:lang w:eastAsia="ar"/>
        </w:rPr>
        <w:tab/>
        <w:t>لحماية مؤسسة غرب نيويورك للمعيشة المستقلة (</w:t>
      </w:r>
      <w:r w:rsidRPr="00106CBC">
        <w:rPr>
          <w:rFonts w:ascii="Times New Roman" w:eastAsia="Tahoma" w:hAnsi="Times New Roman" w:cs="Times New Roman"/>
          <w:sz w:val="26"/>
          <w:szCs w:val="26"/>
          <w:lang w:val="en-US" w:eastAsia="ar" w:bidi="en-US"/>
        </w:rPr>
        <w:t>WNYIL</w:t>
      </w:r>
      <w:r w:rsidRPr="00106CBC">
        <w:rPr>
          <w:rFonts w:ascii="Times New Roman" w:eastAsia="Tahoma" w:hAnsi="Times New Roman" w:cs="Times New Roman"/>
          <w:sz w:val="26"/>
          <w:szCs w:val="26"/>
          <w:rtl/>
          <w:lang w:eastAsia="ar"/>
        </w:rPr>
        <w:t>) في حالة اتخاذ إجراءات مدنية أو جنائية.</w:t>
      </w:r>
    </w:p>
    <w:p w14:paraId="4696C51E" w14:textId="77777777" w:rsidR="00D26DEA" w:rsidRPr="00106CBC" w:rsidRDefault="00D26DEA" w:rsidP="00712D06">
      <w:pPr>
        <w:bidi/>
        <w:spacing w:after="0"/>
        <w:ind w:left="1276" w:right="28" w:hanging="425"/>
        <w:jc w:val="both"/>
        <w:rPr>
          <w:rFonts w:ascii="Times New Roman" w:hAnsi="Times New Roman" w:cs="Times New Roman"/>
          <w:sz w:val="26"/>
          <w:szCs w:val="26"/>
          <w:lang w:val="en-US"/>
        </w:rPr>
      </w:pPr>
      <w:r w:rsidRPr="00106CBC">
        <w:rPr>
          <w:rFonts w:ascii="Times New Roman" w:eastAsia="Tahoma" w:hAnsi="Times New Roman" w:cs="Times New Roman"/>
          <w:sz w:val="26"/>
          <w:szCs w:val="26"/>
          <w:rtl/>
          <w:lang w:eastAsia="ar"/>
        </w:rPr>
        <w:t>6.</w:t>
      </w:r>
      <w:r w:rsidRPr="00106CBC">
        <w:rPr>
          <w:rFonts w:ascii="Times New Roman" w:eastAsia="Tahoma" w:hAnsi="Times New Roman" w:cs="Times New Roman"/>
          <w:sz w:val="26"/>
          <w:szCs w:val="26"/>
          <w:rtl/>
          <w:lang w:eastAsia="ar"/>
        </w:rPr>
        <w:tab/>
        <w:t>للحفاظ على أصول مؤسسة غرب نيويورك للمعيشة المستقلة (</w:t>
      </w:r>
      <w:r w:rsidRPr="00106CBC">
        <w:rPr>
          <w:rFonts w:ascii="Times New Roman" w:eastAsia="Tahoma" w:hAnsi="Times New Roman" w:cs="Times New Roman"/>
          <w:sz w:val="26"/>
          <w:szCs w:val="26"/>
          <w:lang w:val="en-US" w:eastAsia="ar" w:bidi="en-US"/>
        </w:rPr>
        <w:t>WNYIL</w:t>
      </w:r>
      <w:r w:rsidRPr="00106CBC">
        <w:rPr>
          <w:rFonts w:ascii="Times New Roman" w:eastAsia="Tahoma" w:hAnsi="Times New Roman" w:cs="Times New Roman"/>
          <w:sz w:val="26"/>
          <w:szCs w:val="26"/>
          <w:rtl/>
          <w:lang w:eastAsia="ar"/>
        </w:rPr>
        <w:t>) وحمايتها.</w:t>
      </w:r>
    </w:p>
    <w:p w14:paraId="1DFE8A59" w14:textId="77777777" w:rsidR="00712D06" w:rsidRPr="00106CBC" w:rsidRDefault="00712D06" w:rsidP="00712D06">
      <w:pPr>
        <w:bidi/>
        <w:spacing w:after="0"/>
        <w:ind w:left="1276" w:right="28" w:hanging="425"/>
        <w:jc w:val="both"/>
        <w:rPr>
          <w:rFonts w:ascii="Times New Roman" w:hAnsi="Times New Roman" w:cs="Times New Roman"/>
          <w:sz w:val="26"/>
          <w:szCs w:val="26"/>
          <w:rtl/>
          <w:lang w:val="en-US"/>
        </w:rPr>
      </w:pPr>
    </w:p>
    <w:p w14:paraId="3C8E0FDB" w14:textId="77777777" w:rsidR="00D26DEA" w:rsidRPr="00106CBC" w:rsidRDefault="00D26DEA" w:rsidP="00712D06">
      <w:pPr>
        <w:bidi/>
        <w:spacing w:after="0"/>
        <w:ind w:left="851" w:right="28" w:hanging="425"/>
        <w:jc w:val="both"/>
        <w:rPr>
          <w:rFonts w:ascii="Times New Roman" w:hAnsi="Times New Roman" w:cs="Times New Roman"/>
          <w:sz w:val="26"/>
          <w:szCs w:val="26"/>
          <w:u w:val="single"/>
          <w:lang w:val="en-US"/>
        </w:rPr>
      </w:pPr>
      <w:r w:rsidRPr="00106CBC">
        <w:rPr>
          <w:rFonts w:ascii="Times New Roman" w:eastAsia="Tahoma" w:hAnsi="Times New Roman" w:cs="Times New Roman"/>
          <w:sz w:val="26"/>
          <w:szCs w:val="26"/>
          <w:rtl/>
          <w:lang w:eastAsia="ar"/>
        </w:rPr>
        <w:t>ب.</w:t>
      </w:r>
      <w:r w:rsidRPr="00106CBC">
        <w:rPr>
          <w:rFonts w:ascii="Times New Roman" w:eastAsia="Tahoma" w:hAnsi="Times New Roman" w:cs="Times New Roman"/>
          <w:sz w:val="26"/>
          <w:szCs w:val="26"/>
          <w:rtl/>
          <w:lang w:eastAsia="ar"/>
        </w:rPr>
        <w:tab/>
      </w:r>
      <w:r w:rsidRPr="00106CBC">
        <w:rPr>
          <w:rFonts w:ascii="Times New Roman" w:eastAsia="Tahoma" w:hAnsi="Times New Roman" w:cs="Times New Roman"/>
          <w:sz w:val="26"/>
          <w:szCs w:val="26"/>
          <w:u w:val="single"/>
          <w:rtl/>
          <w:lang w:eastAsia="ar"/>
        </w:rPr>
        <w:t>مراقبة التحقيقات:</w:t>
      </w:r>
    </w:p>
    <w:p w14:paraId="310317BB" w14:textId="77777777" w:rsidR="00D26DEA" w:rsidRPr="00106CBC" w:rsidRDefault="00D26DEA" w:rsidP="00712D06">
      <w:pPr>
        <w:bidi/>
        <w:spacing w:after="0"/>
        <w:ind w:left="426" w:right="28"/>
        <w:jc w:val="both"/>
        <w:rPr>
          <w:rFonts w:ascii="Times New Roman" w:hAnsi="Times New Roman" w:cs="Times New Roman"/>
          <w:sz w:val="26"/>
          <w:szCs w:val="26"/>
          <w:lang w:val="en-US"/>
        </w:rPr>
      </w:pPr>
      <w:r w:rsidRPr="00106CBC">
        <w:rPr>
          <w:rFonts w:ascii="Times New Roman" w:eastAsia="Tahoma" w:hAnsi="Times New Roman" w:cs="Times New Roman"/>
          <w:sz w:val="26"/>
          <w:szCs w:val="26"/>
          <w:rtl/>
          <w:lang w:eastAsia="ar"/>
        </w:rPr>
        <w:t>يجب إرسال جميع التقارير التي يتلقاها موظفو الوكالة إلى كبير موظفي الموارد البشرية والامتثال لمؤسسة غرب نيويورك للمعيشة المستقلة (</w:t>
      </w:r>
      <w:r w:rsidRPr="00106CBC">
        <w:rPr>
          <w:rFonts w:ascii="Times New Roman" w:eastAsia="Tahoma" w:hAnsi="Times New Roman" w:cs="Times New Roman"/>
          <w:sz w:val="26"/>
          <w:szCs w:val="26"/>
          <w:lang w:val="en-US" w:eastAsia="ar" w:bidi="en-US"/>
        </w:rPr>
        <w:t>WNYIL</w:t>
      </w:r>
      <w:r w:rsidRPr="00106CBC">
        <w:rPr>
          <w:rFonts w:ascii="Times New Roman" w:eastAsia="Tahoma" w:hAnsi="Times New Roman" w:cs="Times New Roman"/>
          <w:sz w:val="26"/>
          <w:szCs w:val="26"/>
          <w:rtl/>
          <w:lang w:eastAsia="ar"/>
        </w:rPr>
        <w:t>). يتولى كبير موظفي الموارد البشرية والامتثال في مؤسسة غرب نيويورك للمعيشة المستقلة (</w:t>
      </w:r>
      <w:r w:rsidRPr="00106CBC">
        <w:rPr>
          <w:rFonts w:ascii="Times New Roman" w:eastAsia="Tahoma" w:hAnsi="Times New Roman" w:cs="Times New Roman"/>
          <w:sz w:val="26"/>
          <w:szCs w:val="26"/>
          <w:lang w:val="en-US" w:eastAsia="ar" w:bidi="en-US"/>
        </w:rPr>
        <w:t>WNYIL</w:t>
      </w:r>
      <w:r w:rsidRPr="00106CBC">
        <w:rPr>
          <w:rFonts w:ascii="Times New Roman" w:eastAsia="Tahoma" w:hAnsi="Times New Roman" w:cs="Times New Roman"/>
          <w:sz w:val="26"/>
          <w:szCs w:val="26"/>
          <w:rtl/>
          <w:lang w:eastAsia="ar"/>
        </w:rPr>
        <w:t>) أو من ينوب عنه أمر اتخاذ تدابير التحقيق المناسبة باستخدام أي موارد داخلية وخارجية تعتبر مناسبة.</w:t>
      </w:r>
    </w:p>
    <w:p w14:paraId="5EB22C3C" w14:textId="77777777" w:rsidR="00D26DEA" w:rsidRPr="00106CBC" w:rsidRDefault="00D26DEA" w:rsidP="00712D06">
      <w:pPr>
        <w:bidi/>
        <w:spacing w:after="0"/>
        <w:ind w:right="28"/>
        <w:jc w:val="both"/>
        <w:rPr>
          <w:rFonts w:ascii="Times New Roman" w:hAnsi="Times New Roman" w:cs="Times New Roman"/>
          <w:sz w:val="26"/>
          <w:szCs w:val="26"/>
          <w:lang w:val="en-US"/>
        </w:rPr>
      </w:pPr>
    </w:p>
    <w:p w14:paraId="7457E8B0" w14:textId="77777777" w:rsidR="00D26DEA" w:rsidRPr="00106CBC" w:rsidRDefault="00D26DEA" w:rsidP="00712D06">
      <w:pPr>
        <w:bidi/>
        <w:spacing w:after="0"/>
        <w:ind w:left="851" w:right="28" w:hanging="425"/>
        <w:jc w:val="both"/>
        <w:rPr>
          <w:rFonts w:ascii="Times New Roman" w:hAnsi="Times New Roman" w:cs="Times New Roman"/>
          <w:sz w:val="26"/>
          <w:szCs w:val="26"/>
          <w:u w:val="single"/>
          <w:lang w:val="en-US"/>
        </w:rPr>
      </w:pPr>
      <w:r w:rsidRPr="00106CBC">
        <w:rPr>
          <w:rFonts w:ascii="Times New Roman" w:eastAsia="Tahoma" w:hAnsi="Times New Roman" w:cs="Times New Roman"/>
          <w:sz w:val="26"/>
          <w:szCs w:val="26"/>
          <w:rtl/>
          <w:lang w:eastAsia="ar"/>
        </w:rPr>
        <w:t>ج.</w:t>
      </w:r>
      <w:r w:rsidRPr="00106CBC">
        <w:rPr>
          <w:rFonts w:ascii="Times New Roman" w:eastAsia="Tahoma" w:hAnsi="Times New Roman" w:cs="Times New Roman"/>
          <w:sz w:val="26"/>
          <w:szCs w:val="26"/>
          <w:rtl/>
          <w:lang w:eastAsia="ar"/>
        </w:rPr>
        <w:tab/>
      </w:r>
      <w:r w:rsidRPr="00106CBC">
        <w:rPr>
          <w:rFonts w:ascii="Times New Roman" w:eastAsia="Tahoma" w:hAnsi="Times New Roman" w:cs="Times New Roman"/>
          <w:sz w:val="26"/>
          <w:szCs w:val="26"/>
          <w:u w:val="single"/>
          <w:rtl/>
          <w:lang w:eastAsia="ar"/>
        </w:rPr>
        <w:t>عملية التحقيق:</w:t>
      </w:r>
    </w:p>
    <w:p w14:paraId="20724F74" w14:textId="77777777" w:rsidR="00106CBC" w:rsidRDefault="00D26DEA" w:rsidP="00712D06">
      <w:pPr>
        <w:bidi/>
        <w:spacing w:after="0"/>
        <w:ind w:left="426" w:right="28"/>
        <w:jc w:val="both"/>
        <w:rPr>
          <w:rFonts w:ascii="Times New Roman" w:eastAsia="Tahoma" w:hAnsi="Times New Roman" w:cs="Times New Roman"/>
          <w:sz w:val="26"/>
          <w:szCs w:val="26"/>
          <w:rtl/>
          <w:lang w:eastAsia="ar"/>
        </w:rPr>
        <w:sectPr w:rsidR="00106CBC" w:rsidSect="00D26DEA">
          <w:pgSz w:w="12242" w:h="15842" w:code="119"/>
          <w:pgMar w:top="1985" w:right="1327" w:bottom="1418" w:left="1418" w:header="284" w:footer="417" w:gutter="0"/>
          <w:pgNumType w:start="1"/>
          <w:cols w:space="708"/>
          <w:docGrid w:linePitch="360"/>
        </w:sectPr>
      </w:pPr>
      <w:r w:rsidRPr="00106CBC">
        <w:rPr>
          <w:rFonts w:ascii="Times New Roman" w:eastAsia="Tahoma" w:hAnsi="Times New Roman" w:cs="Times New Roman"/>
          <w:sz w:val="26"/>
          <w:szCs w:val="26"/>
          <w:rtl/>
          <w:lang w:eastAsia="ar"/>
        </w:rPr>
        <w:t>عند تلقي تقرير عن أي شكوى أو غيرها من المعلومات (بما في ذلك نتائج التدقيق)، والتي تشير إلى وجود نمط من السلوك ينتهك سياسات الامتثال أو القوانين المعمول بها أو اللوائح، يجب ان تبدأ عملية التحقيق. وسيُجرى تحقيق كامل مع اتخاذ جميع إجراءات المتابعة المناسبة، بما في ذلك تقديم التقارير إلى الكيانات الخارجية حسب الاقتضاء.</w:t>
      </w:r>
    </w:p>
    <w:p w14:paraId="3E9600CA" w14:textId="77777777" w:rsidR="00106CBC" w:rsidRDefault="00106CBC" w:rsidP="00712D06">
      <w:pPr>
        <w:bidi/>
        <w:spacing w:after="0"/>
        <w:ind w:left="426" w:right="28"/>
        <w:jc w:val="both"/>
        <w:rPr>
          <w:rFonts w:ascii="Times New Roman" w:hAnsi="Times New Roman" w:cs="Times New Roman"/>
          <w:sz w:val="26"/>
          <w:szCs w:val="26"/>
          <w:rtl/>
          <w:lang w:val="en-US"/>
        </w:rPr>
        <w:sectPr w:rsidR="00106CBC" w:rsidSect="00D26DEA">
          <w:pgSz w:w="12242" w:h="15842" w:code="119"/>
          <w:pgMar w:top="1985" w:right="1327" w:bottom="1418" w:left="1418" w:header="284" w:footer="417" w:gutter="0"/>
          <w:pgNumType w:start="1"/>
          <w:cols w:space="708"/>
          <w:docGrid w:linePitch="360"/>
        </w:sectPr>
      </w:pPr>
    </w:p>
    <w:p w14:paraId="26F04A35" w14:textId="77777777" w:rsidR="00002A81" w:rsidRPr="00106CBC" w:rsidRDefault="00002A81" w:rsidP="00712D06">
      <w:pPr>
        <w:bidi/>
        <w:spacing w:after="0"/>
        <w:ind w:right="28"/>
        <w:jc w:val="both"/>
        <w:rPr>
          <w:rFonts w:ascii="Times New Roman" w:hAnsi="Times New Roman" w:cs="Times New Roman"/>
          <w:sz w:val="26"/>
          <w:szCs w:val="26"/>
          <w:lang w:val="en-US"/>
        </w:rPr>
      </w:pPr>
    </w:p>
    <w:p w14:paraId="6B5B9EB4" w14:textId="77777777" w:rsidR="00002A81" w:rsidRPr="00106CBC" w:rsidRDefault="00002A81" w:rsidP="00712D06">
      <w:pPr>
        <w:bidi/>
        <w:spacing w:after="0"/>
        <w:ind w:right="28"/>
        <w:jc w:val="both"/>
        <w:rPr>
          <w:rFonts w:ascii="Times New Roman" w:hAnsi="Times New Roman" w:cs="Times New Roman"/>
          <w:b/>
          <w:bCs/>
          <w:sz w:val="26"/>
          <w:szCs w:val="26"/>
          <w:lang w:val="en-US"/>
        </w:rPr>
      </w:pPr>
      <w:r w:rsidRPr="00106CBC">
        <w:rPr>
          <w:rFonts w:ascii="Times New Roman" w:eastAsia="Tahoma" w:hAnsi="Times New Roman" w:cs="Times New Roman"/>
          <w:b/>
          <w:bCs/>
          <w:sz w:val="26"/>
          <w:szCs w:val="26"/>
          <w:rtl/>
          <w:lang w:eastAsia="ar"/>
        </w:rPr>
        <w:t>مؤسسة غرب نيويورك للمعيشة المستقلة (</w:t>
      </w:r>
      <w:r w:rsidRPr="00106CBC">
        <w:rPr>
          <w:rFonts w:ascii="Times New Roman" w:eastAsia="Tahoma" w:hAnsi="Times New Roman" w:cs="Times New Roman"/>
          <w:b/>
          <w:bCs/>
          <w:sz w:val="26"/>
          <w:szCs w:val="26"/>
          <w:lang w:val="en-US" w:eastAsia="ar" w:bidi="en-US"/>
        </w:rPr>
        <w:t>WNYIL</w:t>
      </w:r>
      <w:r w:rsidRPr="00106CBC">
        <w:rPr>
          <w:rFonts w:ascii="Times New Roman" w:eastAsia="Tahoma" w:hAnsi="Times New Roman" w:cs="Times New Roman"/>
          <w:b/>
          <w:bCs/>
          <w:sz w:val="26"/>
          <w:szCs w:val="26"/>
          <w:rtl/>
          <w:lang w:eastAsia="ar"/>
        </w:rPr>
        <w:t>) الاستجابة</w:t>
      </w:r>
    </w:p>
    <w:p w14:paraId="34E45C39" w14:textId="77777777" w:rsidR="00002A81" w:rsidRPr="00106CBC" w:rsidRDefault="00002A81" w:rsidP="00712D06">
      <w:pPr>
        <w:bidi/>
        <w:spacing w:after="0"/>
        <w:ind w:right="28"/>
        <w:jc w:val="both"/>
        <w:rPr>
          <w:rFonts w:ascii="Times New Roman" w:hAnsi="Times New Roman" w:cs="Times New Roman"/>
          <w:sz w:val="26"/>
          <w:szCs w:val="26"/>
          <w:lang w:val="en-US"/>
        </w:rPr>
      </w:pPr>
      <w:r w:rsidRPr="00106CBC">
        <w:rPr>
          <w:rFonts w:ascii="Times New Roman" w:eastAsia="Tahoma" w:hAnsi="Times New Roman" w:cs="Times New Roman"/>
          <w:sz w:val="26"/>
          <w:szCs w:val="26"/>
          <w:u w:val="single"/>
          <w:rtl/>
          <w:lang w:eastAsia="ar"/>
        </w:rPr>
        <w:t>النشاط الإجرامي المحتمل:</w:t>
      </w:r>
      <w:r w:rsidRPr="00106CBC">
        <w:rPr>
          <w:rFonts w:ascii="Times New Roman" w:eastAsia="Tahoma" w:hAnsi="Times New Roman" w:cs="Times New Roman"/>
          <w:sz w:val="26"/>
          <w:szCs w:val="26"/>
          <w:rtl/>
          <w:lang w:eastAsia="ar"/>
        </w:rPr>
        <w:t xml:space="preserve"> في حالة اكتشاف مؤسسة غرب نيويورك للمعيشة المستقلة (</w:t>
      </w:r>
      <w:r w:rsidRPr="00106CBC">
        <w:rPr>
          <w:rFonts w:ascii="Times New Roman" w:eastAsia="Tahoma" w:hAnsi="Times New Roman" w:cs="Times New Roman"/>
          <w:sz w:val="26"/>
          <w:szCs w:val="26"/>
          <w:lang w:val="en-US" w:eastAsia="ar" w:bidi="en-US"/>
        </w:rPr>
        <w:t>WNYIL</w:t>
      </w:r>
      <w:r w:rsidRPr="00106CBC">
        <w:rPr>
          <w:rFonts w:ascii="Times New Roman" w:eastAsia="Tahoma" w:hAnsi="Times New Roman" w:cs="Times New Roman"/>
          <w:sz w:val="26"/>
          <w:szCs w:val="26"/>
          <w:rtl/>
          <w:lang w:eastAsia="ar"/>
        </w:rPr>
        <w:t>) ما يبدو أنه نشاط إجرامي من جانب أي موظف أو وحدة عمل، يتعين عليها اتخاذ الخطوات التالية:</w:t>
      </w:r>
    </w:p>
    <w:p w14:paraId="37B2C1DC" w14:textId="77777777" w:rsidR="00002A81" w:rsidRPr="00106CBC" w:rsidRDefault="00002A81" w:rsidP="00712D06">
      <w:pPr>
        <w:bidi/>
        <w:spacing w:after="0"/>
        <w:ind w:right="28"/>
        <w:jc w:val="both"/>
        <w:rPr>
          <w:rFonts w:ascii="Times New Roman" w:hAnsi="Times New Roman" w:cs="Times New Roman"/>
          <w:sz w:val="26"/>
          <w:szCs w:val="26"/>
          <w:lang w:val="en-US"/>
        </w:rPr>
      </w:pPr>
    </w:p>
    <w:p w14:paraId="5FC3F5E1" w14:textId="77777777" w:rsidR="00002A81" w:rsidRPr="00106CBC" w:rsidRDefault="00002A81" w:rsidP="00712D06">
      <w:pPr>
        <w:bidi/>
        <w:spacing w:after="0"/>
        <w:ind w:right="28"/>
        <w:jc w:val="both"/>
        <w:rPr>
          <w:rFonts w:ascii="Times New Roman" w:hAnsi="Times New Roman" w:cs="Times New Roman"/>
          <w:sz w:val="26"/>
          <w:szCs w:val="26"/>
          <w:lang w:val="en-US"/>
        </w:rPr>
      </w:pPr>
      <w:r w:rsidRPr="00106CBC">
        <w:rPr>
          <w:rFonts w:ascii="Times New Roman" w:eastAsia="Tahoma" w:hAnsi="Times New Roman" w:cs="Times New Roman"/>
          <w:sz w:val="26"/>
          <w:szCs w:val="26"/>
          <w:rtl/>
          <w:lang w:eastAsia="ar"/>
        </w:rPr>
        <w:t>في حالة وجود نشاط إجرامي مستمر، سيتم الاتصال بالمدعي العام لولاية نيويورك.</w:t>
      </w:r>
    </w:p>
    <w:p w14:paraId="7BBC9439" w14:textId="77777777" w:rsidR="00002A81" w:rsidRPr="00106CBC" w:rsidRDefault="00002A81" w:rsidP="00712D06">
      <w:pPr>
        <w:bidi/>
        <w:spacing w:after="0"/>
        <w:ind w:right="28"/>
        <w:jc w:val="both"/>
        <w:rPr>
          <w:rFonts w:ascii="Times New Roman" w:hAnsi="Times New Roman" w:cs="Times New Roman"/>
          <w:sz w:val="26"/>
          <w:szCs w:val="26"/>
          <w:lang w:val="en-US"/>
        </w:rPr>
      </w:pPr>
    </w:p>
    <w:p w14:paraId="0C8F4699" w14:textId="46A0E347" w:rsidR="00002A81" w:rsidRPr="00106CBC" w:rsidRDefault="00002A81" w:rsidP="00712D06">
      <w:pPr>
        <w:bidi/>
        <w:spacing w:after="0"/>
        <w:ind w:right="28"/>
        <w:jc w:val="both"/>
        <w:rPr>
          <w:rFonts w:ascii="Times New Roman" w:hAnsi="Times New Roman" w:cs="Times New Roman"/>
          <w:sz w:val="26"/>
          <w:szCs w:val="26"/>
          <w:lang w:val="en-US"/>
        </w:rPr>
      </w:pPr>
      <w:r w:rsidRPr="00106CBC">
        <w:rPr>
          <w:rFonts w:ascii="Times New Roman" w:eastAsia="Tahoma" w:hAnsi="Times New Roman" w:cs="Times New Roman"/>
          <w:sz w:val="26"/>
          <w:szCs w:val="26"/>
          <w:rtl/>
          <w:lang w:eastAsia="ar"/>
        </w:rPr>
        <w:t>في حالة تورط برنامج ميديك ايد، سيتم الاتصال بمكتب المفتش العام لبرنامج ميديك ايد في ولاية نيويورك.</w:t>
      </w:r>
    </w:p>
    <w:p w14:paraId="6F9400AB" w14:textId="77777777" w:rsidR="00002A81" w:rsidRPr="00106CBC" w:rsidRDefault="00002A81" w:rsidP="00712D06">
      <w:pPr>
        <w:bidi/>
        <w:spacing w:after="0"/>
        <w:ind w:right="28"/>
        <w:jc w:val="both"/>
        <w:rPr>
          <w:rFonts w:ascii="Times New Roman" w:hAnsi="Times New Roman" w:cs="Times New Roman"/>
          <w:sz w:val="26"/>
          <w:szCs w:val="26"/>
          <w:lang w:val="en-US"/>
        </w:rPr>
      </w:pPr>
    </w:p>
    <w:p w14:paraId="1BEA9CF4" w14:textId="77777777" w:rsidR="00002A81" w:rsidRPr="00106CBC" w:rsidRDefault="00002A81" w:rsidP="00712D06">
      <w:pPr>
        <w:bidi/>
        <w:spacing w:after="0"/>
        <w:ind w:right="28"/>
        <w:jc w:val="both"/>
        <w:rPr>
          <w:rFonts w:ascii="Times New Roman" w:hAnsi="Times New Roman" w:cs="Times New Roman"/>
          <w:sz w:val="26"/>
          <w:szCs w:val="26"/>
          <w:lang w:val="en-US"/>
        </w:rPr>
      </w:pPr>
      <w:r w:rsidRPr="00106CBC">
        <w:rPr>
          <w:rFonts w:ascii="Times New Roman" w:eastAsia="Tahoma" w:hAnsi="Times New Roman" w:cs="Times New Roman"/>
          <w:sz w:val="26"/>
          <w:szCs w:val="26"/>
          <w:rtl/>
          <w:lang w:eastAsia="ar"/>
        </w:rPr>
        <w:t>في حالة تورط مكتب الأشخاص المصابين بإعاقات النمو، سيتم الاتصال بهم.</w:t>
      </w:r>
    </w:p>
    <w:p w14:paraId="129407CC" w14:textId="77777777" w:rsidR="00002A81" w:rsidRPr="00106CBC" w:rsidRDefault="00002A81" w:rsidP="00712D06">
      <w:pPr>
        <w:bidi/>
        <w:spacing w:after="0"/>
        <w:ind w:right="28"/>
        <w:jc w:val="both"/>
        <w:rPr>
          <w:rFonts w:ascii="Times New Roman" w:hAnsi="Times New Roman" w:cs="Times New Roman"/>
          <w:sz w:val="26"/>
          <w:szCs w:val="26"/>
          <w:lang w:val="en-US"/>
        </w:rPr>
      </w:pPr>
    </w:p>
    <w:p w14:paraId="53FBD7B4" w14:textId="77777777" w:rsidR="00002A81" w:rsidRPr="00106CBC" w:rsidRDefault="00002A81" w:rsidP="00712D06">
      <w:pPr>
        <w:bidi/>
        <w:spacing w:after="0"/>
        <w:ind w:right="28"/>
        <w:jc w:val="both"/>
        <w:rPr>
          <w:rFonts w:ascii="Times New Roman" w:hAnsi="Times New Roman" w:cs="Times New Roman"/>
          <w:sz w:val="26"/>
          <w:szCs w:val="26"/>
          <w:lang w:val="en-US"/>
        </w:rPr>
      </w:pPr>
      <w:r w:rsidRPr="00106CBC">
        <w:rPr>
          <w:rFonts w:ascii="Times New Roman" w:eastAsia="Tahoma" w:hAnsi="Times New Roman" w:cs="Times New Roman"/>
          <w:sz w:val="26"/>
          <w:szCs w:val="26"/>
          <w:rtl/>
          <w:lang w:eastAsia="ar"/>
        </w:rPr>
        <w:t>في حالة تورط مركز العدالة، سيتم الاتصال بهم.</w:t>
      </w:r>
    </w:p>
    <w:p w14:paraId="7F8EEFE0" w14:textId="77777777" w:rsidR="00002A81" w:rsidRPr="00106CBC" w:rsidRDefault="00002A81" w:rsidP="00712D06">
      <w:pPr>
        <w:bidi/>
        <w:spacing w:after="0"/>
        <w:ind w:right="28"/>
        <w:jc w:val="both"/>
        <w:rPr>
          <w:rFonts w:ascii="Times New Roman" w:hAnsi="Times New Roman" w:cs="Times New Roman"/>
          <w:sz w:val="26"/>
          <w:szCs w:val="26"/>
          <w:lang w:val="en-US"/>
        </w:rPr>
      </w:pPr>
    </w:p>
    <w:p w14:paraId="29955C43" w14:textId="77777777" w:rsidR="00002A81" w:rsidRPr="00106CBC" w:rsidRDefault="00002A81" w:rsidP="00712D06">
      <w:pPr>
        <w:bidi/>
        <w:spacing w:after="0"/>
        <w:ind w:right="28"/>
        <w:jc w:val="both"/>
        <w:rPr>
          <w:rFonts w:ascii="Times New Roman" w:hAnsi="Times New Roman" w:cs="Times New Roman"/>
          <w:sz w:val="26"/>
          <w:szCs w:val="26"/>
          <w:lang w:val="en-US"/>
        </w:rPr>
      </w:pPr>
      <w:r w:rsidRPr="00106CBC">
        <w:rPr>
          <w:rFonts w:ascii="Times New Roman" w:eastAsia="Tahoma" w:hAnsi="Times New Roman" w:cs="Times New Roman"/>
          <w:sz w:val="26"/>
          <w:szCs w:val="26"/>
          <w:rtl/>
          <w:lang w:eastAsia="ar"/>
        </w:rPr>
        <w:t>في حالة تورط وزارة التعليم في ولاية نيويورك، سيتم التواصل مع خدمات توظيف الكبار والتعليم المستمر - التأهيل المهني.</w:t>
      </w:r>
    </w:p>
    <w:p w14:paraId="620141CA" w14:textId="77777777" w:rsidR="00002A81" w:rsidRPr="00106CBC" w:rsidRDefault="00002A81" w:rsidP="00712D06">
      <w:pPr>
        <w:bidi/>
        <w:spacing w:after="0"/>
        <w:ind w:right="28"/>
        <w:jc w:val="both"/>
        <w:rPr>
          <w:rFonts w:ascii="Times New Roman" w:hAnsi="Times New Roman" w:cs="Times New Roman"/>
          <w:sz w:val="26"/>
          <w:szCs w:val="26"/>
          <w:lang w:val="en-US"/>
        </w:rPr>
      </w:pPr>
    </w:p>
    <w:p w14:paraId="6545DF36" w14:textId="77777777" w:rsidR="00002A81" w:rsidRPr="00106CBC" w:rsidRDefault="00002A81" w:rsidP="00712D06">
      <w:pPr>
        <w:bidi/>
        <w:spacing w:after="0"/>
        <w:ind w:right="28"/>
        <w:jc w:val="both"/>
        <w:rPr>
          <w:rFonts w:ascii="Times New Roman" w:hAnsi="Times New Roman" w:cs="Times New Roman"/>
          <w:sz w:val="26"/>
          <w:szCs w:val="26"/>
          <w:lang w:val="en-US"/>
        </w:rPr>
      </w:pPr>
      <w:r w:rsidRPr="00106CBC">
        <w:rPr>
          <w:rFonts w:ascii="Times New Roman" w:eastAsia="Tahoma" w:hAnsi="Times New Roman" w:cs="Times New Roman"/>
          <w:sz w:val="26"/>
          <w:szCs w:val="26"/>
          <w:rtl/>
          <w:lang w:eastAsia="ar"/>
        </w:rPr>
        <w:t>يمكن الاتصال بجهات أخرى حسب الاقتضاء.</w:t>
      </w:r>
    </w:p>
    <w:p w14:paraId="44910BFC" w14:textId="77777777" w:rsidR="00002A81" w:rsidRPr="00106CBC" w:rsidRDefault="00002A81" w:rsidP="00712D06">
      <w:pPr>
        <w:bidi/>
        <w:spacing w:after="0"/>
        <w:ind w:right="28"/>
        <w:jc w:val="both"/>
        <w:rPr>
          <w:rFonts w:ascii="Times New Roman" w:hAnsi="Times New Roman" w:cs="Times New Roman"/>
          <w:sz w:val="26"/>
          <w:szCs w:val="26"/>
          <w:lang w:val="en-US"/>
        </w:rPr>
      </w:pPr>
    </w:p>
    <w:p w14:paraId="0B859592" w14:textId="77777777" w:rsidR="00002A81" w:rsidRPr="00106CBC" w:rsidRDefault="00002A81" w:rsidP="00712D06">
      <w:pPr>
        <w:bidi/>
        <w:spacing w:after="0"/>
        <w:ind w:right="28"/>
        <w:jc w:val="both"/>
        <w:rPr>
          <w:rFonts w:ascii="Times New Roman" w:hAnsi="Times New Roman" w:cs="Times New Roman"/>
          <w:sz w:val="26"/>
          <w:szCs w:val="26"/>
          <w:lang w:val="en-US"/>
        </w:rPr>
      </w:pPr>
      <w:r w:rsidRPr="00106CBC">
        <w:rPr>
          <w:rFonts w:ascii="Times New Roman" w:eastAsia="Tahoma" w:hAnsi="Times New Roman" w:cs="Times New Roman"/>
          <w:sz w:val="26"/>
          <w:szCs w:val="26"/>
          <w:rtl/>
          <w:lang w:eastAsia="ar"/>
        </w:rPr>
        <w:t>سوف تشرع مؤسسة غرب نيويورك للمعيشة المستقلة (</w:t>
      </w:r>
      <w:r w:rsidRPr="00106CBC">
        <w:rPr>
          <w:rFonts w:ascii="Times New Roman" w:eastAsia="Tahoma" w:hAnsi="Times New Roman" w:cs="Times New Roman"/>
          <w:sz w:val="26"/>
          <w:szCs w:val="26"/>
          <w:lang w:val="en-US" w:eastAsia="ar" w:bidi="en-US"/>
        </w:rPr>
        <w:t>WNYIL</w:t>
      </w:r>
      <w:r w:rsidRPr="00106CBC">
        <w:rPr>
          <w:rFonts w:ascii="Times New Roman" w:eastAsia="Tahoma" w:hAnsi="Times New Roman" w:cs="Times New Roman"/>
          <w:sz w:val="26"/>
          <w:szCs w:val="26"/>
          <w:rtl/>
          <w:lang w:eastAsia="ar"/>
        </w:rPr>
        <w:t>) في اتخاذ إجراء تأديبي مناسب ضد الشخص أو الأشخاص الذين يبدو أن سلوكهم كان مقصودًا أو غير مبالٍ أو متعمد مع إهمال نتيجة الاستهتار ببرنامج ميديك ايد والقوانين واللوائح البرنامجية الأخرى. ولن يتمكن المستهلكون المصممون على التورط المتعمد أو غير المبال أو المستهتر تجاه القوانين واللوائح الخاصة ببرنامج ميديك ايد من الحصول على الخدمات من مؤسسة غرب نيويورك للمعيشة المستقلة (</w:t>
      </w:r>
      <w:r w:rsidRPr="00106CBC">
        <w:rPr>
          <w:rFonts w:ascii="Times New Roman" w:eastAsia="Tahoma" w:hAnsi="Times New Roman" w:cs="Times New Roman"/>
          <w:sz w:val="26"/>
          <w:szCs w:val="26"/>
          <w:lang w:val="en-US" w:eastAsia="ar" w:bidi="en-US"/>
        </w:rPr>
        <w:t>WNYIL</w:t>
      </w:r>
      <w:r w:rsidRPr="00106CBC">
        <w:rPr>
          <w:rFonts w:ascii="Times New Roman" w:eastAsia="Tahoma" w:hAnsi="Times New Roman" w:cs="Times New Roman"/>
          <w:sz w:val="26"/>
          <w:szCs w:val="26"/>
          <w:rtl/>
          <w:lang w:eastAsia="ar"/>
        </w:rPr>
        <w:t>).</w:t>
      </w:r>
    </w:p>
    <w:p w14:paraId="1EC7BF68" w14:textId="77777777" w:rsidR="00002A81" w:rsidRPr="00106CBC" w:rsidRDefault="00002A81" w:rsidP="00712D06">
      <w:pPr>
        <w:bidi/>
        <w:spacing w:after="0"/>
        <w:ind w:right="28"/>
        <w:jc w:val="both"/>
        <w:rPr>
          <w:rFonts w:ascii="Times New Roman" w:hAnsi="Times New Roman" w:cs="Times New Roman"/>
          <w:sz w:val="26"/>
          <w:szCs w:val="26"/>
          <w:lang w:val="en-US"/>
        </w:rPr>
      </w:pPr>
    </w:p>
    <w:p w14:paraId="5FDD01B8" w14:textId="77777777" w:rsidR="00712D06" w:rsidRPr="00106CBC" w:rsidRDefault="00002A81" w:rsidP="00712D06">
      <w:pPr>
        <w:bidi/>
        <w:spacing w:after="0"/>
        <w:ind w:right="28"/>
        <w:jc w:val="both"/>
        <w:rPr>
          <w:rFonts w:ascii="Times New Roman" w:eastAsia="Tahoma" w:hAnsi="Times New Roman" w:cs="Times New Roman"/>
          <w:sz w:val="26"/>
          <w:szCs w:val="26"/>
          <w:rtl/>
          <w:lang w:eastAsia="ar"/>
        </w:rPr>
      </w:pPr>
      <w:r w:rsidRPr="00106CBC">
        <w:rPr>
          <w:rFonts w:ascii="Times New Roman" w:eastAsia="Tahoma" w:hAnsi="Times New Roman" w:cs="Times New Roman"/>
          <w:sz w:val="26"/>
          <w:szCs w:val="26"/>
          <w:u w:val="single"/>
          <w:rtl/>
          <w:lang w:eastAsia="ar"/>
        </w:rPr>
        <w:t>حالات عدم الامتثال الأخرى.</w:t>
      </w:r>
      <w:r w:rsidRPr="00106CBC">
        <w:rPr>
          <w:rFonts w:ascii="Times New Roman" w:eastAsia="Tahoma" w:hAnsi="Times New Roman" w:cs="Times New Roman"/>
          <w:sz w:val="26"/>
          <w:szCs w:val="26"/>
          <w:rtl/>
          <w:lang w:eastAsia="ar"/>
        </w:rPr>
        <w:t xml:space="preserve"> في حال كشف التحقيق عن الفواتير أو غيرها من المشكلات التي لا يبدو أنها نتيجة لسلوك متعمد أو غير مبال أو مهمل نتيجة استهتار بقوانين وأنظمة البرامج المناسبة، فإن مؤسسة غرب نيويورك للمعيشة المستقلة (</w:t>
      </w:r>
      <w:r w:rsidRPr="00106CBC">
        <w:rPr>
          <w:rFonts w:ascii="Times New Roman" w:eastAsia="Tahoma" w:hAnsi="Times New Roman" w:cs="Times New Roman"/>
          <w:sz w:val="26"/>
          <w:szCs w:val="26"/>
          <w:lang w:val="en-US" w:eastAsia="ar" w:bidi="en-US"/>
        </w:rPr>
        <w:t>WNYIL</w:t>
      </w:r>
      <w:r w:rsidRPr="00106CBC">
        <w:rPr>
          <w:rFonts w:ascii="Times New Roman" w:eastAsia="Tahoma" w:hAnsi="Times New Roman" w:cs="Times New Roman"/>
          <w:sz w:val="26"/>
          <w:szCs w:val="26"/>
          <w:rtl/>
          <w:lang w:eastAsia="ar"/>
        </w:rPr>
        <w:t>) تتخذ مع ذلك الخطوات التالية:</w:t>
      </w:r>
    </w:p>
    <w:p w14:paraId="4F6F1F15" w14:textId="77777777" w:rsidR="00002A81" w:rsidRPr="00106CBC" w:rsidRDefault="00002A81" w:rsidP="00712D06">
      <w:pPr>
        <w:tabs>
          <w:tab w:val="left" w:pos="567"/>
        </w:tabs>
        <w:bidi/>
        <w:spacing w:after="0"/>
        <w:ind w:right="28"/>
        <w:jc w:val="both"/>
        <w:rPr>
          <w:rFonts w:ascii="Times New Roman" w:hAnsi="Times New Roman" w:cs="Times New Roman"/>
          <w:sz w:val="26"/>
          <w:szCs w:val="26"/>
          <w:lang w:val="en-US"/>
        </w:rPr>
      </w:pPr>
      <w:r w:rsidRPr="00106CBC">
        <w:rPr>
          <w:rFonts w:ascii="Times New Roman" w:eastAsia="Tahoma" w:hAnsi="Times New Roman" w:cs="Times New Roman"/>
          <w:sz w:val="26"/>
          <w:szCs w:val="26"/>
          <w:rtl/>
          <w:lang w:eastAsia="ar"/>
        </w:rPr>
        <w:t>أ.</w:t>
      </w:r>
      <w:r w:rsidRPr="00106CBC">
        <w:rPr>
          <w:rFonts w:ascii="Times New Roman" w:eastAsia="Tahoma" w:hAnsi="Times New Roman" w:cs="Times New Roman"/>
          <w:sz w:val="26"/>
          <w:szCs w:val="26"/>
          <w:rtl/>
          <w:lang w:eastAsia="ar"/>
        </w:rPr>
        <w:tab/>
        <w:t>مدفوعات غير صحيحة. في حال تسببت المشكلة في تكرار الدفعات من مصدر التمويل، أو مدفوعات لخدمات لم يتم تقديمها أو تم تأديتها بخلاف ما هو مطلوب، فإنه يجب:</w:t>
      </w:r>
    </w:p>
    <w:p w14:paraId="75084204" w14:textId="77777777" w:rsidR="00002A81" w:rsidRPr="00106CBC" w:rsidRDefault="00002A81" w:rsidP="00712D06">
      <w:pPr>
        <w:tabs>
          <w:tab w:val="left" w:pos="567"/>
        </w:tabs>
        <w:bidi/>
        <w:spacing w:after="0"/>
        <w:ind w:right="28"/>
        <w:jc w:val="both"/>
        <w:rPr>
          <w:rFonts w:ascii="Times New Roman" w:hAnsi="Times New Roman" w:cs="Times New Roman"/>
          <w:sz w:val="26"/>
          <w:szCs w:val="26"/>
          <w:lang w:val="en-US"/>
        </w:rPr>
      </w:pPr>
      <w:r w:rsidRPr="00106CBC">
        <w:rPr>
          <w:rFonts w:ascii="Times New Roman" w:eastAsia="Tahoma" w:hAnsi="Times New Roman" w:cs="Times New Roman"/>
          <w:sz w:val="26"/>
          <w:szCs w:val="26"/>
          <w:rtl/>
          <w:lang w:eastAsia="ar"/>
        </w:rPr>
        <w:t>أولًا.</w:t>
      </w:r>
      <w:r w:rsidRPr="00106CBC">
        <w:rPr>
          <w:rFonts w:ascii="Times New Roman" w:eastAsia="Tahoma" w:hAnsi="Times New Roman" w:cs="Times New Roman"/>
          <w:sz w:val="26"/>
          <w:szCs w:val="26"/>
          <w:rtl/>
          <w:lang w:eastAsia="ar"/>
        </w:rPr>
        <w:tab/>
        <w:t>تصحيح العملية أو الإجراء الخاطئ على الفور،</w:t>
      </w:r>
    </w:p>
    <w:p w14:paraId="58D9880A" w14:textId="77777777" w:rsidR="00002A81" w:rsidRPr="00106CBC" w:rsidRDefault="00002A81" w:rsidP="00712D06">
      <w:pPr>
        <w:tabs>
          <w:tab w:val="left" w:pos="567"/>
        </w:tabs>
        <w:bidi/>
        <w:spacing w:after="0"/>
        <w:ind w:right="28"/>
        <w:jc w:val="both"/>
        <w:rPr>
          <w:rFonts w:ascii="Times New Roman" w:hAnsi="Times New Roman" w:cs="Times New Roman"/>
          <w:sz w:val="26"/>
          <w:szCs w:val="26"/>
          <w:lang w:val="en-US"/>
        </w:rPr>
      </w:pPr>
      <w:r w:rsidRPr="00106CBC">
        <w:rPr>
          <w:rFonts w:ascii="Times New Roman" w:eastAsia="Tahoma" w:hAnsi="Times New Roman" w:cs="Times New Roman"/>
          <w:sz w:val="26"/>
          <w:szCs w:val="26"/>
          <w:rtl/>
          <w:lang w:eastAsia="ar"/>
        </w:rPr>
        <w:t>ثانيًا.</w:t>
      </w:r>
      <w:r w:rsidRPr="00106CBC">
        <w:rPr>
          <w:rFonts w:ascii="Times New Roman" w:eastAsia="Tahoma" w:hAnsi="Times New Roman" w:cs="Times New Roman"/>
          <w:sz w:val="26"/>
          <w:szCs w:val="26"/>
          <w:rtl/>
          <w:lang w:eastAsia="ar"/>
        </w:rPr>
        <w:tab/>
        <w:t>حساب ودفع المبالغ المكررة أو سداد المدفوعات غير الصحيحة الناتجة عن الفعل أو الإغفال إلى الجهة الحكومية المناسبة،</w:t>
      </w:r>
    </w:p>
    <w:p w14:paraId="2C44D9C0" w14:textId="77777777" w:rsidR="00002A81" w:rsidRPr="00106CBC" w:rsidRDefault="00002A81" w:rsidP="00712D06">
      <w:pPr>
        <w:tabs>
          <w:tab w:val="left" w:pos="567"/>
        </w:tabs>
        <w:bidi/>
        <w:spacing w:after="0"/>
        <w:ind w:right="28"/>
        <w:jc w:val="both"/>
        <w:rPr>
          <w:rFonts w:ascii="Times New Roman" w:hAnsi="Times New Roman" w:cs="Times New Roman"/>
          <w:sz w:val="26"/>
          <w:szCs w:val="26"/>
          <w:lang w:val="en-US"/>
        </w:rPr>
      </w:pPr>
      <w:r w:rsidRPr="00106CBC">
        <w:rPr>
          <w:rFonts w:ascii="Times New Roman" w:eastAsia="Tahoma" w:hAnsi="Times New Roman" w:cs="Times New Roman"/>
          <w:sz w:val="26"/>
          <w:szCs w:val="26"/>
          <w:rtl/>
          <w:lang w:eastAsia="ar"/>
        </w:rPr>
        <w:t>ثالثا.</w:t>
      </w:r>
      <w:r w:rsidRPr="00106CBC">
        <w:rPr>
          <w:rFonts w:ascii="Times New Roman" w:eastAsia="Tahoma" w:hAnsi="Times New Roman" w:cs="Times New Roman"/>
          <w:sz w:val="26"/>
          <w:szCs w:val="26"/>
          <w:rtl/>
          <w:lang w:eastAsia="ar"/>
        </w:rPr>
        <w:tab/>
        <w:t>بدء الإجراءات التأديبية إن وجدت حسب الاقتضاء بالنظر إلى الحقائق والظروف. قد تشمل الإجراءات التأديبية المناسبة، على سبيل المثال لا الحصر، التوبيخ والخصم والتعليق عن العمل والفصل</w:t>
      </w:r>
    </w:p>
    <w:p w14:paraId="686266BA" w14:textId="77777777" w:rsidR="00002A81" w:rsidRPr="00106CBC" w:rsidRDefault="00002A81" w:rsidP="00712D06">
      <w:pPr>
        <w:tabs>
          <w:tab w:val="left" w:pos="567"/>
        </w:tabs>
        <w:bidi/>
        <w:spacing w:after="0"/>
        <w:ind w:right="28"/>
        <w:jc w:val="both"/>
        <w:rPr>
          <w:rFonts w:ascii="Times New Roman" w:hAnsi="Times New Roman" w:cs="Times New Roman"/>
          <w:sz w:val="26"/>
          <w:szCs w:val="26"/>
          <w:lang w:val="en-US"/>
        </w:rPr>
      </w:pPr>
      <w:r w:rsidRPr="00106CBC">
        <w:rPr>
          <w:rFonts w:ascii="Times New Roman" w:eastAsia="Tahoma" w:hAnsi="Times New Roman" w:cs="Times New Roman"/>
          <w:sz w:val="26"/>
          <w:szCs w:val="26"/>
          <w:rtl/>
          <w:lang w:eastAsia="ar"/>
        </w:rPr>
        <w:t>رابعًا.</w:t>
      </w:r>
      <w:r w:rsidRPr="00106CBC">
        <w:rPr>
          <w:rFonts w:ascii="Times New Roman" w:eastAsia="Tahoma" w:hAnsi="Times New Roman" w:cs="Times New Roman"/>
          <w:sz w:val="26"/>
          <w:szCs w:val="26"/>
          <w:rtl/>
          <w:lang w:eastAsia="ar"/>
        </w:rPr>
        <w:tab/>
        <w:t>تنفيذ برنامج تعليمي وتوعوي على الفور في وحدة العمل لمنع حدوث مشكلات مماثلة في المستقبل.</w:t>
      </w:r>
    </w:p>
    <w:p w14:paraId="58D3ADB1" w14:textId="77777777" w:rsidR="002240AC" w:rsidRDefault="002240AC" w:rsidP="00712D06">
      <w:pPr>
        <w:tabs>
          <w:tab w:val="left" w:pos="567"/>
        </w:tabs>
        <w:bidi/>
        <w:spacing w:after="0"/>
        <w:ind w:right="28"/>
        <w:jc w:val="both"/>
        <w:rPr>
          <w:rFonts w:ascii="Times New Roman" w:hAnsi="Times New Roman" w:cs="Times New Roman"/>
          <w:sz w:val="26"/>
          <w:szCs w:val="26"/>
          <w:rtl/>
          <w:lang w:val="en-US"/>
        </w:rPr>
        <w:sectPr w:rsidR="002240AC" w:rsidSect="00D26DEA">
          <w:pgSz w:w="12242" w:h="15842" w:code="119"/>
          <w:pgMar w:top="1985" w:right="1327" w:bottom="1418" w:left="1418" w:header="284" w:footer="417" w:gutter="0"/>
          <w:pgNumType w:start="1"/>
          <w:cols w:space="708"/>
          <w:docGrid w:linePitch="360"/>
        </w:sectPr>
      </w:pPr>
    </w:p>
    <w:p w14:paraId="6A075AAD" w14:textId="77777777" w:rsidR="002240AC" w:rsidRDefault="002240AC" w:rsidP="00712D06">
      <w:pPr>
        <w:tabs>
          <w:tab w:val="left" w:pos="567"/>
        </w:tabs>
        <w:bidi/>
        <w:spacing w:after="0"/>
        <w:ind w:right="28"/>
        <w:jc w:val="both"/>
        <w:rPr>
          <w:rFonts w:ascii="Times New Roman" w:hAnsi="Times New Roman" w:cs="Times New Roman"/>
          <w:sz w:val="26"/>
          <w:szCs w:val="26"/>
          <w:rtl/>
          <w:lang w:val="en-US"/>
        </w:rPr>
        <w:sectPr w:rsidR="002240AC" w:rsidSect="00D26DEA">
          <w:pgSz w:w="12242" w:h="15842" w:code="119"/>
          <w:pgMar w:top="1985" w:right="1327" w:bottom="1418" w:left="1418" w:header="284" w:footer="417" w:gutter="0"/>
          <w:pgNumType w:start="1"/>
          <w:cols w:space="708"/>
          <w:docGrid w:linePitch="360"/>
        </w:sectPr>
      </w:pPr>
    </w:p>
    <w:p w14:paraId="220BCE74" w14:textId="4BBB4308" w:rsidR="00002A81" w:rsidRPr="00106CBC" w:rsidRDefault="00002A81" w:rsidP="00712D06">
      <w:pPr>
        <w:tabs>
          <w:tab w:val="left" w:pos="567"/>
        </w:tabs>
        <w:bidi/>
        <w:spacing w:after="0"/>
        <w:ind w:right="28"/>
        <w:jc w:val="both"/>
        <w:rPr>
          <w:rFonts w:ascii="Times New Roman" w:hAnsi="Times New Roman" w:cs="Times New Roman"/>
          <w:sz w:val="26"/>
          <w:szCs w:val="26"/>
          <w:lang w:val="en-US"/>
        </w:rPr>
      </w:pPr>
    </w:p>
    <w:p w14:paraId="39FC0CA9" w14:textId="57378B06" w:rsidR="00002A81" w:rsidRPr="00106CBC" w:rsidRDefault="00002A81" w:rsidP="00712D06">
      <w:pPr>
        <w:tabs>
          <w:tab w:val="left" w:pos="567"/>
        </w:tabs>
        <w:bidi/>
        <w:spacing w:after="0"/>
        <w:ind w:right="28"/>
        <w:jc w:val="both"/>
        <w:rPr>
          <w:rFonts w:ascii="Times New Roman" w:hAnsi="Times New Roman" w:cs="Times New Roman"/>
          <w:sz w:val="26"/>
          <w:szCs w:val="26"/>
          <w:lang w:val="en-US"/>
        </w:rPr>
      </w:pPr>
      <w:r w:rsidRPr="00106CBC">
        <w:rPr>
          <w:rFonts w:ascii="Times New Roman" w:eastAsia="Tahoma" w:hAnsi="Times New Roman" w:cs="Times New Roman"/>
          <w:sz w:val="26"/>
          <w:szCs w:val="26"/>
          <w:rtl/>
          <w:lang w:eastAsia="ar"/>
        </w:rPr>
        <w:t>ب.</w:t>
      </w:r>
      <w:r w:rsidRPr="00106CBC">
        <w:rPr>
          <w:rFonts w:ascii="Times New Roman" w:eastAsia="Tahoma" w:hAnsi="Times New Roman" w:cs="Times New Roman"/>
          <w:sz w:val="26"/>
          <w:szCs w:val="26"/>
          <w:rtl/>
          <w:lang w:eastAsia="ar"/>
        </w:rPr>
        <w:tab/>
        <w:t>في حالة عدم وجود مدفوعات غير صحيحة. في حالة عدم تسبب المشكلة في دفع مبالغ زائدة من البرنامج، يتعين على مؤسسة غرب نيويورك للمعيشة المستقلة (</w:t>
      </w:r>
      <w:r w:rsidRPr="00106CBC">
        <w:rPr>
          <w:rFonts w:ascii="Times New Roman" w:eastAsia="Tahoma" w:hAnsi="Times New Roman" w:cs="Times New Roman"/>
          <w:sz w:val="26"/>
          <w:szCs w:val="26"/>
          <w:lang w:val="en-US" w:eastAsia="ar" w:bidi="en-US"/>
        </w:rPr>
        <w:t>WNYIL</w:t>
      </w:r>
      <w:r w:rsidRPr="00106CBC">
        <w:rPr>
          <w:rFonts w:ascii="Times New Roman" w:eastAsia="Tahoma" w:hAnsi="Times New Roman" w:cs="Times New Roman"/>
          <w:sz w:val="26"/>
          <w:szCs w:val="26"/>
          <w:rtl/>
          <w:lang w:eastAsia="ar"/>
        </w:rPr>
        <w:t>):</w:t>
      </w:r>
    </w:p>
    <w:p w14:paraId="157E850A" w14:textId="77777777" w:rsidR="00002A81" w:rsidRPr="00106CBC" w:rsidRDefault="00002A81" w:rsidP="00712D06">
      <w:pPr>
        <w:bidi/>
        <w:spacing w:after="0"/>
        <w:ind w:left="993" w:right="28" w:hanging="426"/>
        <w:jc w:val="both"/>
        <w:rPr>
          <w:rFonts w:ascii="Times New Roman" w:hAnsi="Times New Roman" w:cs="Times New Roman"/>
          <w:sz w:val="26"/>
          <w:szCs w:val="26"/>
          <w:lang w:val="en-US"/>
        </w:rPr>
      </w:pPr>
      <w:r w:rsidRPr="00106CBC">
        <w:rPr>
          <w:rFonts w:ascii="Times New Roman" w:eastAsia="Tahoma" w:hAnsi="Times New Roman" w:cs="Times New Roman"/>
          <w:sz w:val="26"/>
          <w:szCs w:val="26"/>
          <w:rtl/>
          <w:lang w:eastAsia="ar"/>
        </w:rPr>
        <w:t>أولًا.</w:t>
      </w:r>
      <w:r w:rsidRPr="00106CBC">
        <w:rPr>
          <w:rFonts w:ascii="Times New Roman" w:eastAsia="Tahoma" w:hAnsi="Times New Roman" w:cs="Times New Roman"/>
          <w:sz w:val="26"/>
          <w:szCs w:val="26"/>
          <w:rtl/>
          <w:lang w:eastAsia="ar"/>
        </w:rPr>
        <w:tab/>
        <w:t>تصحيح العملية أو الإجراء الخاطئ على الفور.</w:t>
      </w:r>
    </w:p>
    <w:p w14:paraId="31C29BB6" w14:textId="77777777" w:rsidR="00002A81" w:rsidRPr="00106CBC" w:rsidRDefault="00002A81" w:rsidP="00712D06">
      <w:pPr>
        <w:bidi/>
        <w:spacing w:after="0"/>
        <w:ind w:left="993" w:right="28" w:hanging="426"/>
        <w:jc w:val="both"/>
        <w:rPr>
          <w:rFonts w:ascii="Times New Roman" w:hAnsi="Times New Roman" w:cs="Times New Roman"/>
          <w:sz w:val="26"/>
          <w:szCs w:val="26"/>
          <w:lang w:val="en-US"/>
        </w:rPr>
      </w:pPr>
      <w:r w:rsidRPr="00106CBC">
        <w:rPr>
          <w:rFonts w:ascii="Times New Roman" w:eastAsia="Tahoma" w:hAnsi="Times New Roman" w:cs="Times New Roman"/>
          <w:sz w:val="26"/>
          <w:szCs w:val="26"/>
          <w:rtl/>
          <w:lang w:eastAsia="ar"/>
        </w:rPr>
        <w:t>ثانيًا.</w:t>
      </w:r>
      <w:r w:rsidRPr="00106CBC">
        <w:rPr>
          <w:rFonts w:ascii="Times New Roman" w:eastAsia="Tahoma" w:hAnsi="Times New Roman" w:cs="Times New Roman"/>
          <w:sz w:val="26"/>
          <w:szCs w:val="26"/>
          <w:rtl/>
          <w:lang w:eastAsia="ar"/>
        </w:rPr>
        <w:tab/>
        <w:t>بدء الإجراءات التأديبية إن وجدت حسب الاقتضاء بالنظر إلى الحقائق والظروف. قد تشمل الإجراءات التأديبية المناسبة، على سبيل المثال لا الحصر، التوبيخ والخصم والتعليق عن العمل والفصل.</w:t>
      </w:r>
    </w:p>
    <w:p w14:paraId="11DC6F1C" w14:textId="77777777" w:rsidR="00002A81" w:rsidRPr="00106CBC" w:rsidRDefault="00002A81" w:rsidP="00712D06">
      <w:pPr>
        <w:bidi/>
        <w:spacing w:after="0"/>
        <w:ind w:left="993" w:right="28" w:hanging="426"/>
        <w:jc w:val="both"/>
        <w:rPr>
          <w:rFonts w:ascii="Times New Roman" w:hAnsi="Times New Roman" w:cs="Times New Roman"/>
          <w:sz w:val="26"/>
          <w:szCs w:val="26"/>
          <w:lang w:val="en-US"/>
        </w:rPr>
      </w:pPr>
      <w:r w:rsidRPr="00106CBC">
        <w:rPr>
          <w:rFonts w:ascii="Times New Roman" w:eastAsia="Tahoma" w:hAnsi="Times New Roman" w:cs="Times New Roman"/>
          <w:sz w:val="26"/>
          <w:szCs w:val="26"/>
          <w:rtl/>
          <w:lang w:eastAsia="ar"/>
        </w:rPr>
        <w:t>ثالثا.</w:t>
      </w:r>
      <w:r w:rsidRPr="00106CBC">
        <w:rPr>
          <w:rFonts w:ascii="Times New Roman" w:eastAsia="Tahoma" w:hAnsi="Times New Roman" w:cs="Times New Roman"/>
          <w:sz w:val="26"/>
          <w:szCs w:val="26"/>
          <w:rtl/>
          <w:lang w:eastAsia="ar"/>
        </w:rPr>
        <w:tab/>
        <w:t>تنفيذ برنامج تعليمي وتوعوي على الفور في وحدة العمل لمنع حدوث مشكلات مماثلة في المستقبل</w:t>
      </w:r>
    </w:p>
    <w:p w14:paraId="509F3E6B" w14:textId="77777777" w:rsidR="00002A81" w:rsidRPr="00C33AD8" w:rsidRDefault="00002A81" w:rsidP="00712D06">
      <w:pPr>
        <w:tabs>
          <w:tab w:val="left" w:pos="567"/>
        </w:tabs>
        <w:bidi/>
        <w:spacing w:after="0"/>
        <w:ind w:right="28"/>
        <w:jc w:val="both"/>
        <w:rPr>
          <w:rFonts w:ascii="Times New Roman" w:hAnsi="Times New Roman" w:cs="Times New Roman"/>
          <w:sz w:val="25"/>
          <w:szCs w:val="25"/>
          <w:lang w:val="en-US"/>
        </w:rPr>
      </w:pPr>
    </w:p>
    <w:p w14:paraId="082A6006" w14:textId="77777777" w:rsidR="00002A81" w:rsidRPr="00C33AD8" w:rsidRDefault="00002A81" w:rsidP="00712D06">
      <w:pPr>
        <w:bidi/>
        <w:spacing w:after="0"/>
        <w:ind w:right="708" w:hanging="567"/>
        <w:rPr>
          <w:rFonts w:ascii="Times New Roman" w:hAnsi="Times New Roman" w:cs="Times New Roman"/>
          <w:b/>
          <w:bCs/>
          <w:sz w:val="28"/>
          <w:szCs w:val="28"/>
          <w:lang w:val="en-US"/>
        </w:rPr>
      </w:pPr>
      <w:r w:rsidRPr="00C33AD8">
        <w:rPr>
          <w:rFonts w:ascii="Times New Roman" w:eastAsia="Tahoma" w:hAnsi="Times New Roman" w:cs="Times New Roman"/>
          <w:b/>
          <w:bCs/>
          <w:sz w:val="28"/>
          <w:szCs w:val="28"/>
          <w:rtl/>
          <w:lang w:eastAsia="ar"/>
        </w:rPr>
        <w:t>ح.</w:t>
      </w:r>
      <w:r w:rsidRPr="00C33AD8">
        <w:rPr>
          <w:rFonts w:ascii="Times New Roman" w:eastAsia="Tahoma" w:hAnsi="Times New Roman" w:cs="Times New Roman"/>
          <w:b/>
          <w:bCs/>
          <w:sz w:val="28"/>
          <w:szCs w:val="28"/>
          <w:rtl/>
          <w:lang w:eastAsia="ar"/>
        </w:rPr>
        <w:tab/>
        <w:t>البند رقم 8:</w:t>
      </w:r>
      <w:r w:rsidRPr="00C33AD8">
        <w:rPr>
          <w:rFonts w:ascii="Times New Roman" w:eastAsia="Tahoma" w:hAnsi="Times New Roman" w:cs="Times New Roman"/>
          <w:b/>
          <w:bCs/>
          <w:sz w:val="28"/>
          <w:szCs w:val="28"/>
          <w:rtl/>
          <w:lang w:eastAsia="ar"/>
        </w:rPr>
        <w:tab/>
        <w:t>سياسة عدم الثأر وعدم الترهيب</w:t>
      </w:r>
    </w:p>
    <w:p w14:paraId="5CB26ECA" w14:textId="77777777" w:rsidR="00002A81" w:rsidRPr="00106CBC" w:rsidRDefault="00002A81" w:rsidP="00712D06">
      <w:pPr>
        <w:tabs>
          <w:tab w:val="left" w:pos="567"/>
        </w:tabs>
        <w:bidi/>
        <w:spacing w:after="0"/>
        <w:ind w:right="28"/>
        <w:jc w:val="both"/>
        <w:rPr>
          <w:rFonts w:ascii="Times New Roman" w:hAnsi="Times New Roman" w:cs="Times New Roman"/>
          <w:sz w:val="26"/>
          <w:szCs w:val="26"/>
          <w:lang w:val="en-US"/>
        </w:rPr>
      </w:pPr>
      <w:r w:rsidRPr="00106CBC">
        <w:rPr>
          <w:rFonts w:ascii="Times New Roman" w:eastAsia="Tahoma" w:hAnsi="Times New Roman" w:cs="Times New Roman"/>
          <w:sz w:val="26"/>
          <w:szCs w:val="26"/>
          <w:rtl/>
          <w:lang w:eastAsia="ar"/>
        </w:rPr>
        <w:t>تطلب مؤسسة غرب نيويورك للمعيشة المستقلة (</w:t>
      </w:r>
      <w:r w:rsidRPr="00106CBC">
        <w:rPr>
          <w:rFonts w:ascii="Times New Roman" w:eastAsia="Tahoma" w:hAnsi="Times New Roman" w:cs="Times New Roman"/>
          <w:sz w:val="26"/>
          <w:szCs w:val="26"/>
          <w:lang w:val="en-US" w:eastAsia="ar" w:bidi="en-US"/>
        </w:rPr>
        <w:t>WNYIL</w:t>
      </w:r>
      <w:r w:rsidRPr="00106CBC">
        <w:rPr>
          <w:rFonts w:ascii="Times New Roman" w:eastAsia="Tahoma" w:hAnsi="Times New Roman" w:cs="Times New Roman"/>
          <w:sz w:val="26"/>
          <w:szCs w:val="26"/>
          <w:rtl/>
          <w:lang w:eastAsia="ar"/>
        </w:rPr>
        <w:t>) من مديريها ومسؤوليها وموظفيها والمتطوعين (كل منهم "شخص محمي") الالتزام بالمعايير العالية لأخلاقيات العمل والأخلاقيات الشخصية في أداء واجباتهم بالنيابة عن الوكالة. يُتوقع من الأشخاص المحميين، باعتبارهم موظفين وممثلين للوكالة، ممارسة الصدق والنزاهة في تأدية مسؤولياتهم ويطلب منهم الامتثال لجميع القوانين واللوائح المعمول بها.</w:t>
      </w:r>
    </w:p>
    <w:p w14:paraId="44512675" w14:textId="77777777" w:rsidR="00002A81" w:rsidRPr="00106CBC" w:rsidRDefault="00002A81" w:rsidP="00712D06">
      <w:pPr>
        <w:tabs>
          <w:tab w:val="left" w:pos="567"/>
        </w:tabs>
        <w:bidi/>
        <w:spacing w:after="0"/>
        <w:ind w:right="28"/>
        <w:jc w:val="both"/>
        <w:rPr>
          <w:rFonts w:ascii="Times New Roman" w:hAnsi="Times New Roman" w:cs="Times New Roman"/>
          <w:sz w:val="26"/>
          <w:szCs w:val="26"/>
          <w:lang w:val="en-US"/>
        </w:rPr>
      </w:pPr>
    </w:p>
    <w:p w14:paraId="783D1FA1" w14:textId="77777777" w:rsidR="00002A81" w:rsidRPr="00106CBC" w:rsidRDefault="00002A81" w:rsidP="00712D06">
      <w:pPr>
        <w:tabs>
          <w:tab w:val="left" w:pos="567"/>
        </w:tabs>
        <w:bidi/>
        <w:spacing w:after="0"/>
        <w:ind w:right="28"/>
        <w:jc w:val="both"/>
        <w:rPr>
          <w:rFonts w:ascii="Times New Roman" w:hAnsi="Times New Roman" w:cs="Times New Roman"/>
          <w:sz w:val="26"/>
          <w:szCs w:val="26"/>
          <w:lang w:val="en-US"/>
        </w:rPr>
      </w:pPr>
      <w:r w:rsidRPr="00106CBC">
        <w:rPr>
          <w:rFonts w:ascii="Times New Roman" w:eastAsia="Tahoma" w:hAnsi="Times New Roman" w:cs="Times New Roman"/>
          <w:sz w:val="26"/>
          <w:szCs w:val="26"/>
          <w:rtl/>
          <w:lang w:eastAsia="ar"/>
        </w:rPr>
        <w:t>تتمثل أهداف سياسة المبلغين عن المخالفات في تشجيع وتمكين الأشخاص المحميين، مع عدم الخوف من الثأر، من الإعراب عن مخاوفهم في حالة الاشتباه في سلوك أو ممارسات غير أخلاقية و/أو غير قانونية، بسرية تامة، مع الحفاظ على أن يكون مجهول الهوية في حالة الرغبة في ذلك، حتى يتسنى للوكالة معالجة السلوكيات والإجراءات غير اللائقة وتصحيحها.</w:t>
      </w:r>
    </w:p>
    <w:p w14:paraId="5BF36E7B" w14:textId="77777777" w:rsidR="00002A81" w:rsidRPr="00106CBC" w:rsidRDefault="00002A81" w:rsidP="00712D06">
      <w:pPr>
        <w:tabs>
          <w:tab w:val="left" w:pos="567"/>
        </w:tabs>
        <w:bidi/>
        <w:spacing w:after="0"/>
        <w:ind w:right="28"/>
        <w:jc w:val="both"/>
        <w:rPr>
          <w:rFonts w:ascii="Times New Roman" w:hAnsi="Times New Roman" w:cs="Times New Roman"/>
          <w:sz w:val="26"/>
          <w:szCs w:val="26"/>
          <w:lang w:val="en-US"/>
        </w:rPr>
      </w:pPr>
    </w:p>
    <w:p w14:paraId="24E23C6D" w14:textId="77777777" w:rsidR="00002A81" w:rsidRPr="00106CBC" w:rsidRDefault="00002A81" w:rsidP="00712D06">
      <w:pPr>
        <w:tabs>
          <w:tab w:val="left" w:pos="567"/>
        </w:tabs>
        <w:bidi/>
        <w:spacing w:after="0"/>
        <w:ind w:right="28"/>
        <w:jc w:val="both"/>
        <w:rPr>
          <w:rFonts w:ascii="Times New Roman" w:hAnsi="Times New Roman" w:cs="Times New Roman"/>
          <w:b/>
          <w:bCs/>
          <w:sz w:val="26"/>
          <w:szCs w:val="26"/>
          <w:lang w:val="en-US"/>
        </w:rPr>
      </w:pPr>
      <w:r w:rsidRPr="00106CBC">
        <w:rPr>
          <w:rFonts w:ascii="Times New Roman" w:eastAsia="Tahoma" w:hAnsi="Times New Roman" w:cs="Times New Roman"/>
          <w:b/>
          <w:bCs/>
          <w:sz w:val="26"/>
          <w:szCs w:val="26"/>
          <w:rtl/>
          <w:lang w:eastAsia="ar"/>
        </w:rPr>
        <w:t>مسؤولية الإبلاغ</w:t>
      </w:r>
    </w:p>
    <w:p w14:paraId="1634EFFA" w14:textId="77777777" w:rsidR="00002A81" w:rsidRPr="002240AC" w:rsidRDefault="00002A81" w:rsidP="00712D06">
      <w:pPr>
        <w:tabs>
          <w:tab w:val="left" w:pos="567"/>
        </w:tabs>
        <w:bidi/>
        <w:spacing w:after="0"/>
        <w:ind w:right="28"/>
        <w:jc w:val="both"/>
        <w:rPr>
          <w:rFonts w:ascii="Times New Roman" w:hAnsi="Times New Roman" w:cs="Times New Roman"/>
          <w:sz w:val="26"/>
          <w:szCs w:val="26"/>
          <w:lang w:val="en-US"/>
        </w:rPr>
      </w:pPr>
      <w:r w:rsidRPr="00106CBC">
        <w:rPr>
          <w:rFonts w:ascii="Times New Roman" w:eastAsia="Tahoma" w:hAnsi="Times New Roman" w:cs="Times New Roman"/>
          <w:sz w:val="26"/>
          <w:szCs w:val="26"/>
          <w:rtl/>
          <w:lang w:eastAsia="ar"/>
        </w:rPr>
        <w:t xml:space="preserve">يقع على عاتق جميع الأشخاص المحميين مسؤولية الإبلاغ بحسن نية عن أي مخاوف قد تكون لديهم بشأن الأنشطة الفعلية أو المشتبه فيها والتي قد تكون غير قانونية أو تنتهك سياسات الوكالة فيما يتعلق، على سبيل المثال لا الحصر، الاحتيال أو السرقة أو الاختلاس أو المحاسبة أو مخالفات في التدقيق والرشوة والعمولة وإساءة استخدام أصول الوكالة، </w:t>
      </w:r>
      <w:r w:rsidRPr="002240AC">
        <w:rPr>
          <w:rFonts w:ascii="Times New Roman" w:eastAsia="Tahoma" w:hAnsi="Times New Roman" w:cs="Times New Roman"/>
          <w:sz w:val="26"/>
          <w:szCs w:val="26"/>
          <w:rtl/>
          <w:lang w:eastAsia="ar"/>
        </w:rPr>
        <w:t>وأي انتهاكات أو اشتباه في انتهاكات للمعايير الأخلاقية المهنية والتجارية، حيث أن هذه المعايير تتعلق بالوكالة (كل منها "مصدر قلق") وفقًا لسياسة المبلغين عن المخالفات .</w:t>
      </w:r>
    </w:p>
    <w:p w14:paraId="07E6FD26" w14:textId="77777777" w:rsidR="00002A81" w:rsidRPr="002240AC" w:rsidRDefault="00002A81" w:rsidP="00712D06">
      <w:pPr>
        <w:tabs>
          <w:tab w:val="left" w:pos="567"/>
        </w:tabs>
        <w:bidi/>
        <w:spacing w:after="0"/>
        <w:ind w:right="28"/>
        <w:jc w:val="both"/>
        <w:rPr>
          <w:rFonts w:ascii="Times New Roman" w:hAnsi="Times New Roman" w:cs="Times New Roman"/>
          <w:sz w:val="26"/>
          <w:szCs w:val="26"/>
          <w:lang w:val="en-US"/>
        </w:rPr>
      </w:pPr>
    </w:p>
    <w:p w14:paraId="17A944A3" w14:textId="77777777" w:rsidR="00712D06" w:rsidRPr="002240AC" w:rsidRDefault="00002A81" w:rsidP="00712D06">
      <w:pPr>
        <w:tabs>
          <w:tab w:val="left" w:pos="567"/>
        </w:tabs>
        <w:bidi/>
        <w:spacing w:after="0"/>
        <w:ind w:right="28"/>
        <w:jc w:val="both"/>
        <w:rPr>
          <w:rFonts w:ascii="Times New Roman" w:eastAsia="Tahoma" w:hAnsi="Times New Roman" w:cs="Times New Roman"/>
          <w:b/>
          <w:bCs/>
          <w:sz w:val="26"/>
          <w:szCs w:val="26"/>
          <w:rtl/>
          <w:lang w:eastAsia="ar"/>
        </w:rPr>
      </w:pPr>
      <w:r w:rsidRPr="002240AC">
        <w:rPr>
          <w:rFonts w:ascii="Times New Roman" w:eastAsia="Tahoma" w:hAnsi="Times New Roman" w:cs="Times New Roman"/>
          <w:b/>
          <w:bCs/>
          <w:sz w:val="26"/>
          <w:szCs w:val="26"/>
          <w:rtl/>
          <w:lang w:eastAsia="ar"/>
        </w:rPr>
        <w:t>لا وجود للثأر</w:t>
      </w:r>
    </w:p>
    <w:p w14:paraId="2E59B5C4" w14:textId="77777777" w:rsidR="00002A81" w:rsidRPr="002240AC" w:rsidRDefault="00002A81" w:rsidP="00712D06">
      <w:pPr>
        <w:tabs>
          <w:tab w:val="left" w:pos="567"/>
        </w:tabs>
        <w:bidi/>
        <w:spacing w:after="0"/>
        <w:ind w:right="28"/>
        <w:jc w:val="both"/>
        <w:rPr>
          <w:rFonts w:ascii="Times New Roman" w:hAnsi="Times New Roman" w:cs="Times New Roman"/>
          <w:sz w:val="26"/>
          <w:szCs w:val="26"/>
          <w:lang w:val="en-US"/>
        </w:rPr>
      </w:pPr>
      <w:r w:rsidRPr="002240AC">
        <w:rPr>
          <w:rFonts w:ascii="Times New Roman" w:eastAsia="Tahoma" w:hAnsi="Times New Roman" w:cs="Times New Roman"/>
          <w:sz w:val="26"/>
          <w:szCs w:val="26"/>
          <w:rtl/>
          <w:lang w:eastAsia="ar"/>
        </w:rPr>
        <w:t>لن يتعرض أي شخص محمي يقدم تقريرًا بنية حسنة للتخويف أو المضايقة أو الانتقام أو التمييز أو أي إجراء سلبي بالعمل نتيجة لهذا التقرير. لا يوجد أي شيء منصوص عليه في هذه الوثيقة يهدف إلى تزويد أي شخص محمي بأي حقوق إضافية أو أسباب لعمل أي تصرف، بخلاف تلك التي ينص عليها القانون.</w:t>
      </w:r>
    </w:p>
    <w:p w14:paraId="429EEDAE" w14:textId="77777777" w:rsidR="00002A81" w:rsidRPr="002240AC" w:rsidRDefault="00002A81" w:rsidP="00712D06">
      <w:pPr>
        <w:tabs>
          <w:tab w:val="left" w:pos="567"/>
        </w:tabs>
        <w:bidi/>
        <w:spacing w:after="0"/>
        <w:ind w:right="28"/>
        <w:jc w:val="both"/>
        <w:rPr>
          <w:rFonts w:ascii="Times New Roman" w:hAnsi="Times New Roman" w:cs="Times New Roman"/>
          <w:sz w:val="26"/>
          <w:szCs w:val="26"/>
          <w:lang w:val="en-US"/>
        </w:rPr>
      </w:pPr>
    </w:p>
    <w:p w14:paraId="6610FF01" w14:textId="77777777" w:rsidR="00002A81" w:rsidRPr="002240AC" w:rsidRDefault="00002A81" w:rsidP="00712D06">
      <w:pPr>
        <w:tabs>
          <w:tab w:val="left" w:pos="567"/>
        </w:tabs>
        <w:bidi/>
        <w:spacing w:after="0"/>
        <w:ind w:right="28"/>
        <w:jc w:val="both"/>
        <w:rPr>
          <w:rFonts w:ascii="Times New Roman" w:hAnsi="Times New Roman" w:cs="Times New Roman"/>
          <w:b/>
          <w:bCs/>
          <w:sz w:val="26"/>
          <w:szCs w:val="26"/>
          <w:lang w:val="en-US"/>
        </w:rPr>
      </w:pPr>
      <w:r w:rsidRPr="002240AC">
        <w:rPr>
          <w:rFonts w:ascii="Times New Roman" w:eastAsia="Tahoma" w:hAnsi="Times New Roman" w:cs="Times New Roman"/>
          <w:b/>
          <w:bCs/>
          <w:sz w:val="26"/>
          <w:szCs w:val="26"/>
          <w:rtl/>
          <w:lang w:eastAsia="ar"/>
        </w:rPr>
        <w:t>الإبلاغ عن المخاوف</w:t>
      </w:r>
    </w:p>
    <w:p w14:paraId="3513BE8D" w14:textId="77777777" w:rsidR="00002A81" w:rsidRPr="002240AC" w:rsidRDefault="00002A81" w:rsidP="00712D06">
      <w:pPr>
        <w:tabs>
          <w:tab w:val="left" w:pos="567"/>
        </w:tabs>
        <w:bidi/>
        <w:spacing w:after="0"/>
        <w:ind w:right="28"/>
        <w:jc w:val="both"/>
        <w:rPr>
          <w:rFonts w:ascii="Times New Roman" w:hAnsi="Times New Roman" w:cs="Times New Roman"/>
          <w:sz w:val="26"/>
          <w:szCs w:val="26"/>
          <w:lang w:val="en-US"/>
        </w:rPr>
      </w:pPr>
      <w:r w:rsidRPr="002240AC">
        <w:rPr>
          <w:rFonts w:ascii="Times New Roman" w:eastAsia="Tahoma" w:hAnsi="Times New Roman" w:cs="Times New Roman"/>
          <w:sz w:val="26"/>
          <w:szCs w:val="26"/>
          <w:rtl/>
          <w:lang w:eastAsia="ar"/>
        </w:rPr>
        <w:t>يجب الإبلاغ فعليًا عن أي عوامل تثير القلق في أقرب وقت ممكن لرئيس لجنة الامتثال بالوكالة. يجب توجيه أي سؤال يتعلق بتفسير أو آلية عمل أو موضوع سياسة المبلغين عن المخالفات إلى كبير موظفي الموارد البشرية والامتثال.</w:t>
      </w:r>
    </w:p>
    <w:p w14:paraId="499A7DCC" w14:textId="77777777" w:rsidR="002240AC" w:rsidRDefault="002240AC" w:rsidP="00712D06">
      <w:pPr>
        <w:tabs>
          <w:tab w:val="left" w:pos="567"/>
        </w:tabs>
        <w:bidi/>
        <w:spacing w:after="0"/>
        <w:ind w:right="28"/>
        <w:jc w:val="both"/>
        <w:rPr>
          <w:rFonts w:ascii="Times New Roman" w:hAnsi="Times New Roman" w:cs="Times New Roman"/>
          <w:sz w:val="26"/>
          <w:szCs w:val="26"/>
          <w:rtl/>
          <w:lang w:val="en-US"/>
        </w:rPr>
        <w:sectPr w:rsidR="002240AC" w:rsidSect="00D26DEA">
          <w:pgSz w:w="12242" w:h="15842" w:code="119"/>
          <w:pgMar w:top="1985" w:right="1327" w:bottom="1418" w:left="1418" w:header="284" w:footer="417" w:gutter="0"/>
          <w:pgNumType w:start="1"/>
          <w:cols w:space="708"/>
          <w:docGrid w:linePitch="360"/>
        </w:sectPr>
      </w:pPr>
    </w:p>
    <w:p w14:paraId="05EFF127" w14:textId="77777777" w:rsidR="002240AC" w:rsidRDefault="002240AC" w:rsidP="00712D06">
      <w:pPr>
        <w:tabs>
          <w:tab w:val="left" w:pos="567"/>
        </w:tabs>
        <w:bidi/>
        <w:spacing w:after="0"/>
        <w:ind w:right="28"/>
        <w:jc w:val="both"/>
        <w:rPr>
          <w:rFonts w:ascii="Times New Roman" w:hAnsi="Times New Roman" w:cs="Times New Roman"/>
          <w:sz w:val="26"/>
          <w:szCs w:val="26"/>
          <w:rtl/>
          <w:lang w:val="en-US"/>
        </w:rPr>
        <w:sectPr w:rsidR="002240AC" w:rsidSect="00D26DEA">
          <w:pgSz w:w="12242" w:h="15842" w:code="119"/>
          <w:pgMar w:top="1985" w:right="1327" w:bottom="1418" w:left="1418" w:header="284" w:footer="417" w:gutter="0"/>
          <w:pgNumType w:start="1"/>
          <w:cols w:space="708"/>
          <w:docGrid w:linePitch="360"/>
        </w:sectPr>
      </w:pPr>
    </w:p>
    <w:p w14:paraId="03EE0ECC" w14:textId="77777777" w:rsidR="00002A81" w:rsidRPr="002240AC" w:rsidRDefault="00002A81" w:rsidP="00712D06">
      <w:pPr>
        <w:tabs>
          <w:tab w:val="left" w:pos="567"/>
        </w:tabs>
        <w:bidi/>
        <w:spacing w:after="0"/>
        <w:ind w:right="28"/>
        <w:jc w:val="both"/>
        <w:rPr>
          <w:rFonts w:ascii="Times New Roman" w:hAnsi="Times New Roman" w:cs="Times New Roman"/>
          <w:b/>
          <w:bCs/>
          <w:sz w:val="26"/>
          <w:szCs w:val="26"/>
          <w:lang w:val="en-US"/>
        </w:rPr>
      </w:pPr>
      <w:r w:rsidRPr="002240AC">
        <w:rPr>
          <w:rFonts w:ascii="Times New Roman" w:eastAsia="Tahoma" w:hAnsi="Times New Roman" w:cs="Times New Roman"/>
          <w:b/>
          <w:bCs/>
          <w:sz w:val="26"/>
          <w:szCs w:val="26"/>
          <w:rtl/>
          <w:lang w:eastAsia="ar"/>
        </w:rPr>
        <w:lastRenderedPageBreak/>
        <w:t>موظف الامتثال</w:t>
      </w:r>
    </w:p>
    <w:p w14:paraId="5EBA65A0" w14:textId="77777777" w:rsidR="00002A81" w:rsidRPr="002240AC" w:rsidRDefault="00002A81" w:rsidP="00712D06">
      <w:pPr>
        <w:tabs>
          <w:tab w:val="left" w:pos="567"/>
        </w:tabs>
        <w:bidi/>
        <w:spacing w:after="0"/>
        <w:ind w:right="28"/>
        <w:jc w:val="both"/>
        <w:rPr>
          <w:rFonts w:ascii="Times New Roman" w:hAnsi="Times New Roman" w:cs="Times New Roman"/>
          <w:sz w:val="26"/>
          <w:szCs w:val="26"/>
          <w:lang w:val="en-US"/>
        </w:rPr>
      </w:pPr>
      <w:r w:rsidRPr="002240AC">
        <w:rPr>
          <w:rFonts w:ascii="Times New Roman" w:eastAsia="Tahoma" w:hAnsi="Times New Roman" w:cs="Times New Roman"/>
          <w:sz w:val="26"/>
          <w:szCs w:val="26"/>
          <w:rtl/>
          <w:lang w:eastAsia="ar"/>
        </w:rPr>
        <w:t>كبير موظفي الموارد البشرية والامتثال هو الشخص المسؤول عن التحقيق في جميع الشؤون المبلغ عنها وحلها، ويقوم بدوره بإبلاغ لجنة الامتثال بجميع الشؤون المبلغ عنها. ويقوم كبير موظفي الموارد البشرية والامتثال أو من ينوب عنه بتقديم تقرير إلى مجلس الإدارة الكامل في كل اجتماع مجلس إدارة يُحدد بانتظام حول نشاط الامتثال.</w:t>
      </w:r>
    </w:p>
    <w:p w14:paraId="2FD989D6" w14:textId="77777777" w:rsidR="00002A81" w:rsidRPr="002240AC" w:rsidRDefault="00002A81" w:rsidP="00712D06">
      <w:pPr>
        <w:tabs>
          <w:tab w:val="left" w:pos="567"/>
        </w:tabs>
        <w:bidi/>
        <w:spacing w:after="0"/>
        <w:ind w:right="28"/>
        <w:jc w:val="both"/>
        <w:rPr>
          <w:rFonts w:ascii="Times New Roman" w:hAnsi="Times New Roman" w:cs="Times New Roman"/>
          <w:sz w:val="26"/>
          <w:szCs w:val="26"/>
          <w:lang w:val="en-US"/>
        </w:rPr>
      </w:pPr>
    </w:p>
    <w:p w14:paraId="4789A0FF" w14:textId="77777777" w:rsidR="00002A81" w:rsidRPr="002240AC" w:rsidRDefault="00002A81" w:rsidP="00712D06">
      <w:pPr>
        <w:tabs>
          <w:tab w:val="left" w:pos="567"/>
        </w:tabs>
        <w:bidi/>
        <w:spacing w:after="0"/>
        <w:ind w:right="28"/>
        <w:jc w:val="both"/>
        <w:rPr>
          <w:rFonts w:ascii="Times New Roman" w:hAnsi="Times New Roman" w:cs="Times New Roman"/>
          <w:b/>
          <w:bCs/>
          <w:sz w:val="26"/>
          <w:szCs w:val="26"/>
          <w:lang w:val="en-US"/>
        </w:rPr>
      </w:pPr>
      <w:r w:rsidRPr="002240AC">
        <w:rPr>
          <w:rFonts w:ascii="Times New Roman" w:eastAsia="Tahoma" w:hAnsi="Times New Roman" w:cs="Times New Roman"/>
          <w:b/>
          <w:bCs/>
          <w:sz w:val="26"/>
          <w:szCs w:val="26"/>
          <w:rtl/>
          <w:lang w:eastAsia="ar"/>
        </w:rPr>
        <w:t>التحقيقات</w:t>
      </w:r>
    </w:p>
    <w:p w14:paraId="05F230B4" w14:textId="77777777" w:rsidR="00002A81" w:rsidRPr="002240AC" w:rsidRDefault="00002A81" w:rsidP="00712D06">
      <w:pPr>
        <w:tabs>
          <w:tab w:val="left" w:pos="567"/>
        </w:tabs>
        <w:bidi/>
        <w:spacing w:after="0"/>
        <w:ind w:right="28"/>
        <w:jc w:val="both"/>
        <w:rPr>
          <w:rFonts w:ascii="Times New Roman" w:hAnsi="Times New Roman" w:cs="Times New Roman"/>
          <w:sz w:val="26"/>
          <w:szCs w:val="26"/>
          <w:lang w:val="en-US"/>
        </w:rPr>
      </w:pPr>
      <w:r w:rsidRPr="002240AC">
        <w:rPr>
          <w:rFonts w:ascii="Times New Roman" w:eastAsia="Tahoma" w:hAnsi="Times New Roman" w:cs="Times New Roman"/>
          <w:sz w:val="26"/>
          <w:szCs w:val="26"/>
          <w:rtl/>
          <w:lang w:eastAsia="ar"/>
        </w:rPr>
        <w:t>يجوز لكبير موظفي الموارد البشرية والامتثال تفويض مسؤولية التحقيق في أي مخاوف تم الإبلاغ عنها، سواء كان ذلك يتعلق بالمحاسبة أو غير ذلك لموظف واحد أو أكثر من موظفي الوكالة أو إلى أي فرد آخر، بما في ذلك الأشخاص غير العاملين في الوكالة، والذين يتم يختارهم رئيس قسم الموارد البشرية والإمتثال؛ شريطة أنه لا يجوز لرئيس الموارد البشرية والإمتثال تفويض هذه المسؤولية لموظف أو فرد آخر يكون موضوع القلق المبلغ عنه أو التفويض بطريقة من شأنها أن تهدد إما هوية الموظف الذي أبلغ عن الأمور التي أثارت قلقه بشكل مجهول أو سرية الشكوى أو التحقيق الناتج عنها. يجب أن يتعاون الموظفون والمستهلكون مع الجهود المبذولة في التحقيق.</w:t>
      </w:r>
    </w:p>
    <w:p w14:paraId="3743299B" w14:textId="77777777" w:rsidR="00002A81" w:rsidRPr="002240AC" w:rsidRDefault="00002A81" w:rsidP="00712D06">
      <w:pPr>
        <w:tabs>
          <w:tab w:val="left" w:pos="567"/>
        </w:tabs>
        <w:bidi/>
        <w:spacing w:after="0"/>
        <w:ind w:right="28"/>
        <w:jc w:val="both"/>
        <w:rPr>
          <w:rFonts w:ascii="Times New Roman" w:hAnsi="Times New Roman" w:cs="Times New Roman"/>
          <w:sz w:val="26"/>
          <w:szCs w:val="26"/>
          <w:lang w:val="en-US"/>
        </w:rPr>
      </w:pPr>
    </w:p>
    <w:p w14:paraId="269FEC56" w14:textId="77777777" w:rsidR="00002A81" w:rsidRPr="002240AC" w:rsidRDefault="00002A81" w:rsidP="00712D06">
      <w:pPr>
        <w:tabs>
          <w:tab w:val="left" w:pos="567"/>
        </w:tabs>
        <w:bidi/>
        <w:spacing w:after="0"/>
        <w:ind w:right="28"/>
        <w:jc w:val="both"/>
        <w:rPr>
          <w:rFonts w:ascii="Times New Roman" w:hAnsi="Times New Roman" w:cs="Times New Roman"/>
          <w:b/>
          <w:bCs/>
          <w:sz w:val="26"/>
          <w:szCs w:val="26"/>
          <w:lang w:val="en-US"/>
        </w:rPr>
      </w:pPr>
      <w:r w:rsidRPr="002240AC">
        <w:rPr>
          <w:rFonts w:ascii="Times New Roman" w:eastAsia="Tahoma" w:hAnsi="Times New Roman" w:cs="Times New Roman"/>
          <w:b/>
          <w:bCs/>
          <w:sz w:val="26"/>
          <w:szCs w:val="26"/>
          <w:rtl/>
          <w:lang w:eastAsia="ar"/>
        </w:rPr>
        <w:t>التصرف بنية حسنة</w:t>
      </w:r>
    </w:p>
    <w:p w14:paraId="603A6E97" w14:textId="77777777" w:rsidR="00002A81" w:rsidRPr="002240AC" w:rsidRDefault="00002A81" w:rsidP="00712D06">
      <w:pPr>
        <w:tabs>
          <w:tab w:val="left" w:pos="567"/>
        </w:tabs>
        <w:bidi/>
        <w:spacing w:after="0"/>
        <w:ind w:right="28"/>
        <w:jc w:val="both"/>
        <w:rPr>
          <w:rFonts w:ascii="Times New Roman" w:hAnsi="Times New Roman" w:cs="Times New Roman"/>
          <w:sz w:val="26"/>
          <w:szCs w:val="26"/>
          <w:lang w:val="en-US"/>
        </w:rPr>
      </w:pPr>
      <w:r w:rsidRPr="002240AC">
        <w:rPr>
          <w:rFonts w:ascii="Times New Roman" w:eastAsia="Tahoma" w:hAnsi="Times New Roman" w:cs="Times New Roman"/>
          <w:sz w:val="26"/>
          <w:szCs w:val="26"/>
          <w:rtl/>
          <w:lang w:eastAsia="ar"/>
        </w:rPr>
        <w:t>يجب على أي شخص يبلغ عن مشكلة ما أن يتصرف بحسن نية وأن يكون لديه أسباب معقولة للاعتقاد بأن المعلومات التي تم الكشف عنها قد تشير إلى انتهاك القانون و/أو المعايير الأخلاقية. أي ادعاءات يثبت أنها قد أُبلغ عنها كيديا أو كانت خاطئة عن علم، ستُعتبر جريمة تأديبية خطيرة.</w:t>
      </w:r>
    </w:p>
    <w:p w14:paraId="3CB17E68" w14:textId="77777777" w:rsidR="00002A81" w:rsidRPr="002240AC" w:rsidRDefault="00002A81" w:rsidP="00712D06">
      <w:pPr>
        <w:tabs>
          <w:tab w:val="left" w:pos="567"/>
        </w:tabs>
        <w:bidi/>
        <w:spacing w:after="0"/>
        <w:ind w:right="28"/>
        <w:jc w:val="both"/>
        <w:rPr>
          <w:rFonts w:ascii="Times New Roman" w:hAnsi="Times New Roman" w:cs="Times New Roman"/>
          <w:sz w:val="26"/>
          <w:szCs w:val="26"/>
          <w:lang w:val="en-US"/>
        </w:rPr>
      </w:pPr>
    </w:p>
    <w:p w14:paraId="004B36AC" w14:textId="77777777" w:rsidR="00002A81" w:rsidRPr="002240AC" w:rsidRDefault="00002A81" w:rsidP="00712D06">
      <w:pPr>
        <w:tabs>
          <w:tab w:val="left" w:pos="567"/>
        </w:tabs>
        <w:bidi/>
        <w:spacing w:after="0"/>
        <w:ind w:right="28"/>
        <w:jc w:val="both"/>
        <w:rPr>
          <w:rFonts w:ascii="Times New Roman" w:hAnsi="Times New Roman" w:cs="Times New Roman"/>
          <w:b/>
          <w:bCs/>
          <w:sz w:val="26"/>
          <w:szCs w:val="26"/>
          <w:lang w:val="en-US"/>
        </w:rPr>
      </w:pPr>
      <w:r w:rsidRPr="002240AC">
        <w:rPr>
          <w:rFonts w:ascii="Times New Roman" w:eastAsia="Tahoma" w:hAnsi="Times New Roman" w:cs="Times New Roman"/>
          <w:b/>
          <w:bCs/>
          <w:sz w:val="26"/>
          <w:szCs w:val="26"/>
          <w:rtl/>
          <w:lang w:eastAsia="ar"/>
        </w:rPr>
        <w:t>السرية</w:t>
      </w:r>
    </w:p>
    <w:p w14:paraId="607D249F" w14:textId="5D80E7EB" w:rsidR="00002A81" w:rsidRPr="002240AC" w:rsidRDefault="00002A81" w:rsidP="00712D06">
      <w:pPr>
        <w:tabs>
          <w:tab w:val="left" w:pos="567"/>
        </w:tabs>
        <w:bidi/>
        <w:spacing w:after="0"/>
        <w:ind w:right="28"/>
        <w:jc w:val="both"/>
        <w:rPr>
          <w:rFonts w:ascii="Times New Roman" w:hAnsi="Times New Roman" w:cs="Times New Roman"/>
          <w:sz w:val="26"/>
          <w:szCs w:val="26"/>
          <w:lang w:val="en-US"/>
        </w:rPr>
      </w:pPr>
      <w:r w:rsidRPr="002240AC">
        <w:rPr>
          <w:rFonts w:ascii="Times New Roman" w:eastAsia="Tahoma" w:hAnsi="Times New Roman" w:cs="Times New Roman"/>
          <w:sz w:val="26"/>
          <w:szCs w:val="26"/>
          <w:rtl/>
          <w:lang w:eastAsia="ar"/>
        </w:rPr>
        <w:t>تتخذ الوكالة على محمل الجد مسؤوليتها عن إنفاذ سياسة المبلغين عن المخالفات، وبالتالي تشجع أي شخص يبلغ عن مسألة تثير قلقه على تحديد هويته لتيسير أي تحقيق ناتج. بصرف النظر عما تقدم، في حالة إبلاغ أي شخص عن أمر أو مسألة تثير قلقه فإنه يجوز للشخص المحمي أن يطلب معاملة هذا التقرير بطريقة سرية (بما في ذلك أن تتخذ الوكالة خطوات معقولة لضمان أن تظل هوية الشخص المُبلغ مجهولة الهوية). ويمكن أيضا الإبلاغ عن الشؤون المقلقة بشكل مجهول. وستبقى تقارير الإبلاغ عن المخاوف سرية إلى أقصى حد ممكن، بما يتماشى مع الحاجة إلى إجراء تحقيق مناسب.</w:t>
      </w:r>
    </w:p>
    <w:p w14:paraId="3BF2D42F" w14:textId="77777777" w:rsidR="00002A81" w:rsidRPr="002240AC" w:rsidRDefault="00002A81" w:rsidP="00712D06">
      <w:pPr>
        <w:tabs>
          <w:tab w:val="left" w:pos="567"/>
        </w:tabs>
        <w:bidi/>
        <w:spacing w:after="0"/>
        <w:ind w:right="28"/>
        <w:jc w:val="both"/>
        <w:rPr>
          <w:rFonts w:ascii="Times New Roman" w:hAnsi="Times New Roman" w:cs="Times New Roman"/>
          <w:sz w:val="26"/>
          <w:szCs w:val="26"/>
          <w:lang w:val="en-US"/>
        </w:rPr>
      </w:pPr>
    </w:p>
    <w:p w14:paraId="6DC2F0EE" w14:textId="77777777" w:rsidR="00002A81" w:rsidRPr="002240AC" w:rsidRDefault="00002A81" w:rsidP="00712D06">
      <w:pPr>
        <w:tabs>
          <w:tab w:val="left" w:pos="567"/>
        </w:tabs>
        <w:bidi/>
        <w:spacing w:after="0"/>
        <w:ind w:right="28"/>
        <w:jc w:val="both"/>
        <w:rPr>
          <w:rFonts w:ascii="Times New Roman" w:hAnsi="Times New Roman" w:cs="Times New Roman"/>
          <w:b/>
          <w:bCs/>
          <w:sz w:val="26"/>
          <w:szCs w:val="26"/>
          <w:lang w:val="en-US"/>
        </w:rPr>
      </w:pPr>
      <w:r w:rsidRPr="002240AC">
        <w:rPr>
          <w:rFonts w:ascii="Times New Roman" w:eastAsia="Tahoma" w:hAnsi="Times New Roman" w:cs="Times New Roman"/>
          <w:b/>
          <w:bCs/>
          <w:sz w:val="26"/>
          <w:szCs w:val="26"/>
          <w:rtl/>
          <w:lang w:eastAsia="ar"/>
        </w:rPr>
        <w:t>التحكم في المسائل المثيرة للقلق المبلغ عنها</w:t>
      </w:r>
    </w:p>
    <w:p w14:paraId="364F3A29" w14:textId="77777777" w:rsidR="00712D06" w:rsidRDefault="00002A81" w:rsidP="00712D06">
      <w:pPr>
        <w:tabs>
          <w:tab w:val="left" w:pos="567"/>
        </w:tabs>
        <w:bidi/>
        <w:spacing w:after="0"/>
        <w:ind w:right="28"/>
        <w:jc w:val="both"/>
        <w:rPr>
          <w:rFonts w:ascii="Times New Roman" w:eastAsia="Tahoma" w:hAnsi="Times New Roman" w:cs="Times New Roman"/>
          <w:sz w:val="25"/>
          <w:szCs w:val="25"/>
          <w:rtl/>
          <w:lang w:eastAsia="ar"/>
        </w:rPr>
        <w:sectPr w:rsidR="00712D06" w:rsidSect="00D26DEA">
          <w:pgSz w:w="12242" w:h="15842" w:code="119"/>
          <w:pgMar w:top="1985" w:right="1327" w:bottom="1418" w:left="1418" w:header="284" w:footer="417" w:gutter="0"/>
          <w:pgNumType w:start="1"/>
          <w:cols w:space="708"/>
          <w:docGrid w:linePitch="360"/>
        </w:sectPr>
      </w:pPr>
      <w:r w:rsidRPr="002240AC">
        <w:rPr>
          <w:rFonts w:ascii="Times New Roman" w:eastAsia="Tahoma" w:hAnsi="Times New Roman" w:cs="Times New Roman"/>
          <w:sz w:val="26"/>
          <w:szCs w:val="26"/>
          <w:rtl/>
          <w:lang w:eastAsia="ar"/>
        </w:rPr>
        <w:t>يقر كبير موظفي الموارد البشرية والامتثال باستلام كل البلاغات الخاصة بالأمور المثيرة للقلق في غضون خمسة أيام عمل، ولكن بشرط الكشف عن هوية الشخص المُبلغ أو تقديم عنوان المرسل. وسيجري التحقيق في جميع التقارير فيها على</w:t>
      </w:r>
      <w:r w:rsidRPr="00C33AD8">
        <w:rPr>
          <w:rFonts w:ascii="Times New Roman" w:eastAsia="Tahoma" w:hAnsi="Times New Roman" w:cs="Times New Roman"/>
          <w:sz w:val="25"/>
          <w:szCs w:val="25"/>
          <w:rtl/>
          <w:lang w:eastAsia="ar"/>
        </w:rPr>
        <w:t xml:space="preserve"> </w:t>
      </w:r>
    </w:p>
    <w:p w14:paraId="27AD91CB" w14:textId="77777777" w:rsidR="00712D06" w:rsidRDefault="00712D06" w:rsidP="00712D06">
      <w:pPr>
        <w:tabs>
          <w:tab w:val="left" w:pos="567"/>
        </w:tabs>
        <w:bidi/>
        <w:spacing w:after="0"/>
        <w:ind w:right="28"/>
        <w:jc w:val="both"/>
        <w:rPr>
          <w:rFonts w:ascii="Times New Roman" w:eastAsia="Tahoma" w:hAnsi="Times New Roman" w:cs="Times New Roman"/>
          <w:sz w:val="25"/>
          <w:szCs w:val="25"/>
          <w:rtl/>
          <w:lang w:eastAsia="ar"/>
        </w:rPr>
        <w:sectPr w:rsidR="00712D06" w:rsidSect="00D26DEA">
          <w:pgSz w:w="12242" w:h="15842" w:code="119"/>
          <w:pgMar w:top="1985" w:right="1327" w:bottom="1418" w:left="1418" w:header="284" w:footer="417" w:gutter="0"/>
          <w:pgNumType w:start="1"/>
          <w:cols w:space="708"/>
          <w:docGrid w:linePitch="360"/>
        </w:sectPr>
      </w:pPr>
    </w:p>
    <w:p w14:paraId="6AA1BCD7" w14:textId="1876FBFB" w:rsidR="00002A81" w:rsidRPr="002240AC" w:rsidRDefault="00002A81" w:rsidP="00712D06">
      <w:pPr>
        <w:tabs>
          <w:tab w:val="left" w:pos="567"/>
        </w:tabs>
        <w:bidi/>
        <w:spacing w:after="0"/>
        <w:ind w:right="28"/>
        <w:jc w:val="both"/>
        <w:rPr>
          <w:rFonts w:ascii="Times New Roman" w:hAnsi="Times New Roman" w:cs="Times New Roman"/>
          <w:sz w:val="26"/>
          <w:szCs w:val="26"/>
          <w:lang w:val="en-US"/>
        </w:rPr>
      </w:pPr>
      <w:r w:rsidRPr="002240AC">
        <w:rPr>
          <w:rFonts w:ascii="Times New Roman" w:eastAsia="Tahoma" w:hAnsi="Times New Roman" w:cs="Times New Roman"/>
          <w:sz w:val="26"/>
          <w:szCs w:val="26"/>
          <w:rtl/>
          <w:lang w:eastAsia="ar"/>
        </w:rPr>
        <w:lastRenderedPageBreak/>
        <w:t>الفور. ومن المقرر أن يكون نطاق أي تحقيق من هذا القبيل ضمن التقدير المطلق للجنة الامتثال، وسيتم اتخاذ الإجراءات التصحيحية المناسبة إذا اقتضى التحقيق ذلك.</w:t>
      </w:r>
    </w:p>
    <w:p w14:paraId="59D670FA" w14:textId="77777777" w:rsidR="00002A81" w:rsidRPr="002240AC" w:rsidRDefault="00002A81" w:rsidP="00712D06">
      <w:pPr>
        <w:tabs>
          <w:tab w:val="left" w:pos="567"/>
        </w:tabs>
        <w:bidi/>
        <w:spacing w:after="0"/>
        <w:ind w:right="28"/>
        <w:jc w:val="both"/>
        <w:rPr>
          <w:rFonts w:ascii="Times New Roman" w:hAnsi="Times New Roman" w:cs="Times New Roman"/>
          <w:sz w:val="26"/>
          <w:szCs w:val="26"/>
          <w:lang w:val="en-US"/>
        </w:rPr>
      </w:pPr>
    </w:p>
    <w:p w14:paraId="12B8FDBD" w14:textId="77777777" w:rsidR="00002A81" w:rsidRPr="002240AC" w:rsidRDefault="00002A81" w:rsidP="00712D06">
      <w:pPr>
        <w:tabs>
          <w:tab w:val="left" w:pos="567"/>
        </w:tabs>
        <w:bidi/>
        <w:spacing w:after="0"/>
        <w:ind w:right="28"/>
        <w:jc w:val="both"/>
        <w:rPr>
          <w:rFonts w:ascii="Times New Roman" w:hAnsi="Times New Roman" w:cs="Times New Roman"/>
          <w:b/>
          <w:bCs/>
          <w:sz w:val="26"/>
          <w:szCs w:val="26"/>
          <w:lang w:val="en-US"/>
        </w:rPr>
      </w:pPr>
      <w:r w:rsidRPr="002240AC">
        <w:rPr>
          <w:rFonts w:ascii="Times New Roman" w:eastAsia="Tahoma" w:hAnsi="Times New Roman" w:cs="Times New Roman"/>
          <w:b/>
          <w:bCs/>
          <w:sz w:val="26"/>
          <w:szCs w:val="26"/>
          <w:rtl/>
          <w:lang w:eastAsia="ar"/>
        </w:rPr>
        <w:t>السجلات</w:t>
      </w:r>
    </w:p>
    <w:p w14:paraId="5DEB0A1C" w14:textId="77777777" w:rsidR="00002A81" w:rsidRPr="002240AC" w:rsidRDefault="00002A81" w:rsidP="00712D06">
      <w:pPr>
        <w:tabs>
          <w:tab w:val="left" w:pos="567"/>
        </w:tabs>
        <w:bidi/>
        <w:spacing w:after="0"/>
        <w:ind w:right="28"/>
        <w:jc w:val="both"/>
        <w:rPr>
          <w:rFonts w:ascii="Times New Roman" w:hAnsi="Times New Roman" w:cs="Times New Roman"/>
          <w:sz w:val="26"/>
          <w:szCs w:val="26"/>
          <w:lang w:val="en-US"/>
        </w:rPr>
      </w:pPr>
      <w:r w:rsidRPr="002240AC">
        <w:rPr>
          <w:rFonts w:ascii="Times New Roman" w:eastAsia="Tahoma" w:hAnsi="Times New Roman" w:cs="Times New Roman"/>
          <w:sz w:val="26"/>
          <w:szCs w:val="26"/>
          <w:rtl/>
          <w:lang w:eastAsia="ar"/>
        </w:rPr>
        <w:t>تحتفظ لجنة الامتثال، على أساس سري للغاية، بجميع السجلات المتعلقة بأي مخاوف تم الإبلاغ عنها والتحقيق فيها وحلها، لمدة سبع سنوات (أو غير ذلك وفقًا لما تقتضيه سياسات الاحتفاظ بسجلات الوكالة). وجميع هذه السجلات سرية وحصرية للوكالة وسيتم اعتبار هذه السجلات مميزة وسرية.</w:t>
      </w:r>
    </w:p>
    <w:p w14:paraId="1CEFB4D5" w14:textId="77777777" w:rsidR="00002A81" w:rsidRPr="002240AC" w:rsidRDefault="00002A81" w:rsidP="00712D06">
      <w:pPr>
        <w:tabs>
          <w:tab w:val="left" w:pos="567"/>
        </w:tabs>
        <w:bidi/>
        <w:spacing w:after="0"/>
        <w:ind w:right="28"/>
        <w:jc w:val="both"/>
        <w:rPr>
          <w:rFonts w:ascii="Times New Roman" w:hAnsi="Times New Roman" w:cs="Times New Roman"/>
          <w:sz w:val="26"/>
          <w:szCs w:val="26"/>
          <w:lang w:val="en-US"/>
        </w:rPr>
      </w:pPr>
    </w:p>
    <w:p w14:paraId="32F90EFF" w14:textId="77777777" w:rsidR="00002A81" w:rsidRPr="00C33AD8" w:rsidRDefault="00002A81" w:rsidP="00712D06">
      <w:pPr>
        <w:tabs>
          <w:tab w:val="left" w:pos="567"/>
        </w:tabs>
        <w:bidi/>
        <w:spacing w:after="0"/>
        <w:ind w:right="28"/>
        <w:jc w:val="both"/>
        <w:rPr>
          <w:rFonts w:ascii="Times New Roman" w:hAnsi="Times New Roman" w:cs="Times New Roman"/>
          <w:b/>
          <w:bCs/>
          <w:sz w:val="28"/>
          <w:szCs w:val="28"/>
          <w:lang w:val="en-US"/>
        </w:rPr>
      </w:pPr>
      <w:r w:rsidRPr="00C33AD8">
        <w:rPr>
          <w:rFonts w:ascii="Times New Roman" w:eastAsia="Tahoma" w:hAnsi="Times New Roman" w:cs="Times New Roman"/>
          <w:b/>
          <w:bCs/>
          <w:sz w:val="28"/>
          <w:szCs w:val="28"/>
          <w:rtl/>
          <w:lang w:eastAsia="ar"/>
        </w:rPr>
        <w:t>بعض القوانين الفيدرالية وقوانين الولايات</w:t>
      </w:r>
    </w:p>
    <w:p w14:paraId="17C10848" w14:textId="77777777" w:rsidR="00002A81" w:rsidRPr="00C33AD8" w:rsidRDefault="00002A81" w:rsidP="00712D06">
      <w:pPr>
        <w:tabs>
          <w:tab w:val="left" w:pos="567"/>
        </w:tabs>
        <w:bidi/>
        <w:spacing w:after="0"/>
        <w:ind w:right="28"/>
        <w:jc w:val="both"/>
        <w:rPr>
          <w:rFonts w:ascii="Times New Roman" w:hAnsi="Times New Roman" w:cs="Times New Roman"/>
          <w:sz w:val="25"/>
          <w:szCs w:val="25"/>
          <w:lang w:val="en-US"/>
        </w:rPr>
      </w:pPr>
    </w:p>
    <w:p w14:paraId="63677C1C" w14:textId="77777777" w:rsidR="00002A81" w:rsidRPr="00C33AD8" w:rsidRDefault="00002A81" w:rsidP="00712D06">
      <w:pPr>
        <w:bidi/>
        <w:spacing w:after="0"/>
        <w:ind w:right="28" w:hanging="567"/>
        <w:jc w:val="both"/>
        <w:rPr>
          <w:rFonts w:ascii="Times New Roman" w:hAnsi="Times New Roman" w:cs="Times New Roman"/>
          <w:b/>
          <w:bCs/>
          <w:sz w:val="28"/>
          <w:szCs w:val="28"/>
          <w:lang w:val="en-US"/>
        </w:rPr>
      </w:pPr>
      <w:r w:rsidRPr="00C33AD8">
        <w:rPr>
          <w:rFonts w:ascii="Times New Roman" w:eastAsia="Tahoma" w:hAnsi="Times New Roman" w:cs="Times New Roman"/>
          <w:b/>
          <w:bCs/>
          <w:sz w:val="28"/>
          <w:szCs w:val="28"/>
          <w:rtl/>
          <w:lang w:eastAsia="ar"/>
        </w:rPr>
        <w:t>ط.</w:t>
      </w:r>
      <w:r w:rsidRPr="00C33AD8">
        <w:rPr>
          <w:rFonts w:ascii="Times New Roman" w:eastAsia="Tahoma" w:hAnsi="Times New Roman" w:cs="Times New Roman"/>
          <w:b/>
          <w:bCs/>
          <w:sz w:val="28"/>
          <w:szCs w:val="28"/>
          <w:rtl/>
          <w:lang w:eastAsia="ar"/>
        </w:rPr>
        <w:tab/>
        <w:t xml:space="preserve">قوانين الاحتيال وإساءة المعاملة </w:t>
      </w:r>
    </w:p>
    <w:p w14:paraId="141122BB" w14:textId="77777777" w:rsidR="00002A81" w:rsidRPr="00C33AD8" w:rsidRDefault="00002A81" w:rsidP="00712D06">
      <w:pPr>
        <w:bidi/>
        <w:spacing w:after="0"/>
        <w:ind w:left="567" w:right="28" w:hanging="567"/>
        <w:jc w:val="both"/>
        <w:rPr>
          <w:rFonts w:ascii="Times New Roman" w:hAnsi="Times New Roman" w:cs="Times New Roman"/>
          <w:b/>
          <w:bCs/>
          <w:sz w:val="28"/>
          <w:szCs w:val="28"/>
          <w:lang w:val="en-US"/>
        </w:rPr>
      </w:pPr>
      <w:r w:rsidRPr="00C33AD8">
        <w:rPr>
          <w:rFonts w:ascii="Times New Roman" w:eastAsia="Tahoma" w:hAnsi="Times New Roman" w:cs="Times New Roman"/>
          <w:b/>
          <w:bCs/>
          <w:sz w:val="28"/>
          <w:szCs w:val="28"/>
          <w:rtl/>
          <w:lang w:eastAsia="ar"/>
        </w:rPr>
        <w:t>أ.</w:t>
      </w:r>
      <w:r w:rsidRPr="00C33AD8">
        <w:rPr>
          <w:rFonts w:ascii="Times New Roman" w:eastAsia="Tahoma" w:hAnsi="Times New Roman" w:cs="Times New Roman"/>
          <w:b/>
          <w:bCs/>
          <w:sz w:val="28"/>
          <w:szCs w:val="28"/>
          <w:rtl/>
          <w:lang w:eastAsia="ar"/>
        </w:rPr>
        <w:tab/>
      </w:r>
      <w:r w:rsidRPr="00C33AD8">
        <w:rPr>
          <w:rFonts w:ascii="Times New Roman" w:eastAsia="Tahoma" w:hAnsi="Times New Roman" w:cs="Times New Roman"/>
          <w:b/>
          <w:bCs/>
          <w:sz w:val="28"/>
          <w:szCs w:val="28"/>
          <w:u w:val="single"/>
          <w:rtl/>
          <w:lang w:eastAsia="ar"/>
        </w:rPr>
        <w:t>القوانين الفيدرالية</w:t>
      </w:r>
    </w:p>
    <w:p w14:paraId="706E0A44" w14:textId="77777777" w:rsidR="00002A81" w:rsidRPr="00C33AD8" w:rsidRDefault="00002A81" w:rsidP="00712D06">
      <w:pPr>
        <w:tabs>
          <w:tab w:val="left" w:pos="567"/>
        </w:tabs>
        <w:bidi/>
        <w:spacing w:after="0"/>
        <w:ind w:right="28"/>
        <w:jc w:val="both"/>
        <w:rPr>
          <w:rFonts w:ascii="Times New Roman" w:hAnsi="Times New Roman" w:cs="Times New Roman"/>
          <w:b/>
          <w:bCs/>
          <w:sz w:val="25"/>
          <w:szCs w:val="25"/>
          <w:u w:val="single"/>
          <w:lang w:val="en-US"/>
        </w:rPr>
      </w:pPr>
    </w:p>
    <w:p w14:paraId="488CC498" w14:textId="22F7B05F" w:rsidR="00002A81" w:rsidRPr="002240AC" w:rsidRDefault="00002A81" w:rsidP="00712D06">
      <w:pPr>
        <w:tabs>
          <w:tab w:val="left" w:pos="567"/>
        </w:tabs>
        <w:bidi/>
        <w:spacing w:after="0"/>
        <w:ind w:right="28"/>
        <w:jc w:val="both"/>
        <w:rPr>
          <w:rFonts w:ascii="Times New Roman" w:hAnsi="Times New Roman" w:cs="Times New Roman"/>
          <w:b/>
          <w:bCs/>
          <w:sz w:val="26"/>
          <w:szCs w:val="26"/>
          <w:u w:val="single"/>
          <w:lang w:val="en-US"/>
        </w:rPr>
      </w:pPr>
      <w:r w:rsidRPr="002240AC">
        <w:rPr>
          <w:rFonts w:ascii="Times New Roman" w:eastAsia="Tahoma" w:hAnsi="Times New Roman" w:cs="Times New Roman"/>
          <w:b/>
          <w:bCs/>
          <w:sz w:val="26"/>
          <w:szCs w:val="26"/>
          <w:u w:val="single"/>
          <w:rtl/>
          <w:lang w:eastAsia="ar"/>
        </w:rPr>
        <w:t xml:space="preserve">قانون الادعاءات الكاذبة (31 </w:t>
      </w:r>
      <w:r w:rsidRPr="002240AC">
        <w:rPr>
          <w:rFonts w:ascii="Times New Roman" w:eastAsia="Tahoma" w:hAnsi="Times New Roman" w:cs="Times New Roman"/>
          <w:b/>
          <w:bCs/>
          <w:sz w:val="26"/>
          <w:szCs w:val="26"/>
          <w:u w:val="single"/>
          <w:lang w:val="en-US" w:eastAsia="ar" w:bidi="en-US"/>
        </w:rPr>
        <w:t>USC</w:t>
      </w:r>
      <w:r w:rsidRPr="002240AC">
        <w:rPr>
          <w:rFonts w:ascii="Times New Roman" w:eastAsia="Tahoma" w:hAnsi="Times New Roman" w:cs="Times New Roman"/>
          <w:b/>
          <w:bCs/>
          <w:sz w:val="26"/>
          <w:szCs w:val="26"/>
          <w:u w:val="single"/>
          <w:rtl/>
          <w:lang w:eastAsia="ar"/>
        </w:rPr>
        <w:t xml:space="preserve"> §§3729-3733)</w:t>
      </w:r>
    </w:p>
    <w:p w14:paraId="5B5ED8A7" w14:textId="77777777" w:rsidR="00002A81" w:rsidRPr="002240AC" w:rsidRDefault="00002A81" w:rsidP="00712D06">
      <w:pPr>
        <w:tabs>
          <w:tab w:val="left" w:pos="567"/>
        </w:tabs>
        <w:bidi/>
        <w:spacing w:after="0"/>
        <w:ind w:right="28"/>
        <w:jc w:val="both"/>
        <w:rPr>
          <w:rFonts w:ascii="Times New Roman" w:hAnsi="Times New Roman" w:cs="Times New Roman"/>
          <w:sz w:val="26"/>
          <w:szCs w:val="26"/>
          <w:lang w:val="en-US"/>
        </w:rPr>
      </w:pPr>
      <w:r w:rsidRPr="002240AC">
        <w:rPr>
          <w:rFonts w:ascii="Times New Roman" w:eastAsia="Tahoma" w:hAnsi="Times New Roman" w:cs="Times New Roman"/>
          <w:sz w:val="26"/>
          <w:szCs w:val="26"/>
          <w:rtl/>
          <w:lang w:eastAsia="ar"/>
        </w:rPr>
        <w:t>ينص قانون الادعاءات الكاذبة في الجزء ذي الصلة على ما يلي:</w:t>
      </w:r>
    </w:p>
    <w:p w14:paraId="60AA6BE9" w14:textId="22F4826B" w:rsidR="00002A81" w:rsidRPr="002240AC" w:rsidRDefault="00002A81" w:rsidP="00712D06">
      <w:pPr>
        <w:tabs>
          <w:tab w:val="left" w:pos="567"/>
        </w:tabs>
        <w:bidi/>
        <w:spacing w:after="0"/>
        <w:ind w:right="28"/>
        <w:jc w:val="both"/>
        <w:rPr>
          <w:rFonts w:ascii="Times New Roman" w:hAnsi="Times New Roman" w:cs="Times New Roman"/>
          <w:sz w:val="26"/>
          <w:szCs w:val="26"/>
          <w:lang w:val="en-US"/>
        </w:rPr>
      </w:pPr>
      <w:r w:rsidRPr="002240AC">
        <w:rPr>
          <w:rFonts w:ascii="Times New Roman" w:eastAsia="Tahoma" w:hAnsi="Times New Roman" w:cs="Times New Roman"/>
          <w:sz w:val="26"/>
          <w:szCs w:val="26"/>
          <w:rtl/>
          <w:lang w:eastAsia="ar"/>
        </w:rPr>
        <w:t>أي شخص (1) يقوم عن علم بتقديم، أو التسبب في تقديم ادعاءات كاذبة أو احتيالية بالدفع أو الموافقة إلى موظف أو مسؤول في حكومة الولايات المتحدة ... ؛ (2) يقوم عن عمد بصنع، أو استخدام أو التسبب في صنع أو استخدام سجل أو بيان كاذب للحصول على مطالبة كاذبة أو احتيالية دفعت مقابلها الحكومة أو وافقت عليها؛ (3) يتآمر للاحتيال على الحكومة من خلال الحصول على مطالبة كاذبة أو احتيالية مدفوعة أو موافق عليها من قبل الحكومة ... أو (7) يقوم عن عمد بصنع أو استخدام، أو التسبب في صنع أو استخدام سجل أو بيان كاذب لإخفاء أو تجنب، أو إنقاص الالتزام بدفع أو تحويل الأموال أو الممتلكات إلى الحكومة فيكون مسؤول أمام حكومة الولايات المتحدة عن عقوبة مدنية تتراوح بين 10781,40دولار ولا تزيد عن 21562,80 دولار بالإضافة إلى 3 أضعاف مبلغ الأضرار التي تتحملها الحكومة بسبب فعل ذلك الشخص.</w:t>
      </w:r>
    </w:p>
    <w:p w14:paraId="04FAC368" w14:textId="77777777" w:rsidR="00002A81" w:rsidRPr="002240AC" w:rsidRDefault="00002A81" w:rsidP="00712D06">
      <w:pPr>
        <w:tabs>
          <w:tab w:val="left" w:pos="567"/>
        </w:tabs>
        <w:bidi/>
        <w:spacing w:after="0"/>
        <w:ind w:right="28"/>
        <w:jc w:val="both"/>
        <w:rPr>
          <w:rFonts w:ascii="Times New Roman" w:hAnsi="Times New Roman" w:cs="Times New Roman"/>
          <w:sz w:val="26"/>
          <w:szCs w:val="26"/>
          <w:lang w:val="en-US"/>
        </w:rPr>
      </w:pPr>
    </w:p>
    <w:p w14:paraId="232726A1" w14:textId="5B5AE867" w:rsidR="00002A81" w:rsidRPr="002240AC" w:rsidRDefault="00002A81" w:rsidP="00712D06">
      <w:pPr>
        <w:tabs>
          <w:tab w:val="left" w:pos="567"/>
        </w:tabs>
        <w:bidi/>
        <w:spacing w:after="0"/>
        <w:ind w:right="28"/>
        <w:jc w:val="both"/>
        <w:rPr>
          <w:rFonts w:ascii="Times New Roman" w:hAnsi="Times New Roman" w:cs="Times New Roman"/>
          <w:sz w:val="26"/>
          <w:szCs w:val="26"/>
          <w:lang w:val="en-US"/>
        </w:rPr>
      </w:pPr>
      <w:r w:rsidRPr="002240AC">
        <w:rPr>
          <w:rFonts w:ascii="Times New Roman" w:eastAsia="Tahoma" w:hAnsi="Times New Roman" w:cs="Times New Roman"/>
          <w:sz w:val="26"/>
          <w:szCs w:val="26"/>
          <w:rtl/>
          <w:lang w:eastAsia="ar"/>
        </w:rPr>
        <w:t xml:space="preserve">لأغراض خاصة بهذا القسم، يعني مصطلحا "عن عمد " و"عن علم" أن الشخص، فيما يتعلق بالمعلومات (1) لديه معرفة فعلية بالمعلومات، (2) يتصرف بجهل متعمد لطمس حقيقة أو تزييف المعلومات؛ أو (3) يتصرف بشكل مهمل ومستهتر تجاه حقيقة أو زيف المعلومات ولا يلزم إثبات وجود نية محددة للاحتيال (31 </w:t>
      </w:r>
      <w:r w:rsidRPr="002240AC">
        <w:rPr>
          <w:rFonts w:ascii="Times New Roman" w:eastAsia="Tahoma" w:hAnsi="Times New Roman" w:cs="Times New Roman"/>
          <w:sz w:val="26"/>
          <w:szCs w:val="26"/>
          <w:lang w:val="en-US" w:eastAsia="ar" w:bidi="en-US"/>
        </w:rPr>
        <w:t>USC</w:t>
      </w:r>
      <w:r w:rsidRPr="002240AC">
        <w:rPr>
          <w:rFonts w:ascii="Times New Roman" w:eastAsia="Tahoma" w:hAnsi="Times New Roman" w:cs="Times New Roman"/>
          <w:sz w:val="26"/>
          <w:szCs w:val="26"/>
          <w:rtl/>
          <w:lang w:eastAsia="ar"/>
        </w:rPr>
        <w:t xml:space="preserve"> §3729)</w:t>
      </w:r>
    </w:p>
    <w:p w14:paraId="3001AAA8" w14:textId="77777777" w:rsidR="00002A81" w:rsidRPr="002240AC" w:rsidRDefault="00002A81" w:rsidP="00712D06">
      <w:pPr>
        <w:tabs>
          <w:tab w:val="left" w:pos="567"/>
        </w:tabs>
        <w:bidi/>
        <w:spacing w:after="0"/>
        <w:ind w:right="28"/>
        <w:jc w:val="both"/>
        <w:rPr>
          <w:rFonts w:ascii="Times New Roman" w:hAnsi="Times New Roman" w:cs="Times New Roman"/>
          <w:sz w:val="26"/>
          <w:szCs w:val="26"/>
          <w:lang w:val="en-US"/>
        </w:rPr>
      </w:pPr>
    </w:p>
    <w:p w14:paraId="4AFCC366" w14:textId="77777777" w:rsidR="00002A81" w:rsidRPr="002240AC" w:rsidRDefault="00002A81" w:rsidP="00712D06">
      <w:pPr>
        <w:tabs>
          <w:tab w:val="left" w:pos="567"/>
        </w:tabs>
        <w:bidi/>
        <w:spacing w:after="0"/>
        <w:ind w:right="28"/>
        <w:jc w:val="both"/>
        <w:rPr>
          <w:rFonts w:ascii="Times New Roman" w:hAnsi="Times New Roman" w:cs="Times New Roman"/>
          <w:sz w:val="26"/>
          <w:szCs w:val="26"/>
          <w:lang w:val="en-US"/>
        </w:rPr>
      </w:pPr>
      <w:r w:rsidRPr="002240AC">
        <w:rPr>
          <w:rFonts w:ascii="Times New Roman" w:eastAsia="Tahoma" w:hAnsi="Times New Roman" w:cs="Times New Roman"/>
          <w:sz w:val="26"/>
          <w:szCs w:val="26"/>
          <w:rtl/>
          <w:lang w:eastAsia="ar"/>
        </w:rPr>
        <w:t>يضع قانون الادعاءات الكاذبة المسؤولية على عاتق أي شخص يقدم مطالبة إلى الحكومة الفيدرالية يعرف (أو يجب أن يعرف) أنها خاطئة. يضع قانون الادعاءات الكاذبة أيضًا المسؤولية على عاتق الشخص الذي يقدم عن قصد سجلًا كاذبًا للحصول على مدفوعات من الحكومة. يشمل مجال المسؤولية الثالث تلك الحالات التي قد يحصل فيها شخص ما على أموال من الحكومة الفيدرالية والتي لا يحق له الحصول عليها، ويستخدم أوراق أو سجلات مزورة للاحتفاظ بالمال. ينص قانون الادعاءات الكاذبة على أنه يجوز للأطراف الخاصة رفع دعوى نيابة عن الولايات المتحدة. قد يشارك هذا الشخص، المعروف باسم "المقرر"، في نسبة مئوية من عائدات إجراء أو تسوية قانون المطالبات الخاطئة.</w:t>
      </w:r>
    </w:p>
    <w:p w14:paraId="5DE10E1F" w14:textId="77777777" w:rsidR="00002A81" w:rsidRPr="002240AC" w:rsidRDefault="00002A81" w:rsidP="00712D06">
      <w:pPr>
        <w:tabs>
          <w:tab w:val="left" w:pos="567"/>
        </w:tabs>
        <w:bidi/>
        <w:spacing w:after="0"/>
        <w:ind w:right="28"/>
        <w:jc w:val="both"/>
        <w:rPr>
          <w:rFonts w:ascii="Times New Roman" w:hAnsi="Times New Roman" w:cs="Times New Roman"/>
          <w:sz w:val="26"/>
          <w:szCs w:val="26"/>
          <w:lang w:val="en-US"/>
        </w:rPr>
      </w:pPr>
    </w:p>
    <w:p w14:paraId="5EF4A71B" w14:textId="77777777" w:rsidR="00712D06" w:rsidRPr="002240AC" w:rsidRDefault="00002A81" w:rsidP="00712D06">
      <w:pPr>
        <w:tabs>
          <w:tab w:val="left" w:pos="567"/>
        </w:tabs>
        <w:bidi/>
        <w:spacing w:after="0"/>
        <w:ind w:right="28"/>
        <w:jc w:val="both"/>
        <w:rPr>
          <w:rFonts w:ascii="Times New Roman" w:eastAsia="Tahoma" w:hAnsi="Times New Roman" w:cs="Times New Roman"/>
          <w:sz w:val="26"/>
          <w:szCs w:val="26"/>
          <w:rtl/>
          <w:lang w:eastAsia="ar"/>
        </w:rPr>
      </w:pPr>
      <w:r w:rsidRPr="002240AC">
        <w:rPr>
          <w:rFonts w:ascii="Times New Roman" w:eastAsia="Tahoma" w:hAnsi="Times New Roman" w:cs="Times New Roman"/>
          <w:sz w:val="26"/>
          <w:szCs w:val="26"/>
          <w:u w:val="single"/>
          <w:rtl/>
          <w:lang w:eastAsia="ar"/>
        </w:rPr>
        <w:t xml:space="preserve">المعالجات الإدارية للادعاءات الكاذبة (31 </w:t>
      </w:r>
      <w:r w:rsidRPr="002240AC">
        <w:rPr>
          <w:rFonts w:ascii="Times New Roman" w:eastAsia="Tahoma" w:hAnsi="Times New Roman" w:cs="Times New Roman"/>
          <w:sz w:val="26"/>
          <w:szCs w:val="26"/>
          <w:u w:val="single"/>
          <w:lang w:val="en-US" w:eastAsia="ar" w:bidi="en-US"/>
        </w:rPr>
        <w:t>USC</w:t>
      </w:r>
      <w:r w:rsidRPr="002240AC">
        <w:rPr>
          <w:rFonts w:ascii="Times New Roman" w:eastAsia="Tahoma" w:hAnsi="Times New Roman" w:cs="Times New Roman"/>
          <w:sz w:val="26"/>
          <w:szCs w:val="26"/>
          <w:u w:val="single"/>
          <w:rtl/>
          <w:lang w:eastAsia="ar"/>
        </w:rPr>
        <w:t xml:space="preserve"> الفصل 38. §§3801-3812)</w:t>
      </w:r>
      <w:r w:rsidRPr="002240AC">
        <w:rPr>
          <w:rFonts w:ascii="Times New Roman" w:eastAsia="Tahoma" w:hAnsi="Times New Roman" w:cs="Times New Roman"/>
          <w:sz w:val="26"/>
          <w:szCs w:val="26"/>
          <w:rtl/>
          <w:lang w:eastAsia="ar"/>
        </w:rPr>
        <w:t xml:space="preserve"> </w:t>
      </w:r>
    </w:p>
    <w:p w14:paraId="21447FD3" w14:textId="77777777" w:rsidR="00712D06" w:rsidRPr="002240AC" w:rsidRDefault="00712D06" w:rsidP="00712D06">
      <w:pPr>
        <w:tabs>
          <w:tab w:val="left" w:pos="567"/>
        </w:tabs>
        <w:bidi/>
        <w:spacing w:after="0"/>
        <w:ind w:right="28"/>
        <w:jc w:val="both"/>
        <w:rPr>
          <w:rFonts w:ascii="Times New Roman" w:eastAsia="Tahoma" w:hAnsi="Times New Roman" w:cs="Times New Roman"/>
          <w:sz w:val="26"/>
          <w:szCs w:val="26"/>
          <w:rtl/>
          <w:lang w:eastAsia="ar"/>
        </w:rPr>
        <w:sectPr w:rsidR="00712D06" w:rsidRPr="002240AC" w:rsidSect="00D26DEA">
          <w:pgSz w:w="12242" w:h="15842" w:code="119"/>
          <w:pgMar w:top="1985" w:right="1327" w:bottom="1418" w:left="1418" w:header="284" w:footer="417" w:gutter="0"/>
          <w:pgNumType w:start="1"/>
          <w:cols w:space="708"/>
          <w:docGrid w:linePitch="360"/>
        </w:sectPr>
      </w:pPr>
    </w:p>
    <w:p w14:paraId="39021DF8" w14:textId="77777777" w:rsidR="00712D06" w:rsidRDefault="00712D06" w:rsidP="00712D06">
      <w:pPr>
        <w:tabs>
          <w:tab w:val="left" w:pos="567"/>
        </w:tabs>
        <w:bidi/>
        <w:spacing w:after="0"/>
        <w:ind w:right="28"/>
        <w:jc w:val="both"/>
        <w:rPr>
          <w:rFonts w:ascii="Times New Roman" w:hAnsi="Times New Roman" w:cs="Times New Roman"/>
          <w:sz w:val="25"/>
          <w:szCs w:val="25"/>
          <w:rtl/>
          <w:lang w:val="en-US"/>
        </w:rPr>
        <w:sectPr w:rsidR="00712D06" w:rsidSect="00D26DEA">
          <w:pgSz w:w="12242" w:h="15842" w:code="119"/>
          <w:pgMar w:top="1985" w:right="1327" w:bottom="1418" w:left="1418" w:header="284" w:footer="417" w:gutter="0"/>
          <w:pgNumType w:start="1"/>
          <w:cols w:space="708"/>
          <w:docGrid w:linePitch="360"/>
        </w:sectPr>
      </w:pPr>
    </w:p>
    <w:p w14:paraId="1997D775" w14:textId="6ABB92F8" w:rsidR="007E6E2C" w:rsidRPr="002240AC" w:rsidRDefault="007E6E2C" w:rsidP="00712D06">
      <w:pPr>
        <w:tabs>
          <w:tab w:val="left" w:pos="567"/>
        </w:tabs>
        <w:bidi/>
        <w:spacing w:after="0"/>
        <w:ind w:right="28"/>
        <w:jc w:val="both"/>
        <w:rPr>
          <w:rFonts w:ascii="Times New Roman" w:hAnsi="Times New Roman" w:cs="Times New Roman"/>
          <w:sz w:val="26"/>
          <w:szCs w:val="26"/>
          <w:lang w:val="en-US"/>
        </w:rPr>
      </w:pPr>
    </w:p>
    <w:p w14:paraId="1DE7B4F3" w14:textId="57635A9B" w:rsidR="00002A81" w:rsidRPr="002240AC" w:rsidRDefault="00002A81" w:rsidP="00712D06">
      <w:pPr>
        <w:tabs>
          <w:tab w:val="left" w:pos="567"/>
        </w:tabs>
        <w:bidi/>
        <w:spacing w:after="0"/>
        <w:ind w:right="28"/>
        <w:jc w:val="both"/>
        <w:rPr>
          <w:rFonts w:ascii="Times New Roman" w:hAnsi="Times New Roman" w:cs="Times New Roman"/>
          <w:sz w:val="26"/>
          <w:szCs w:val="26"/>
          <w:lang w:val="en-US"/>
        </w:rPr>
      </w:pPr>
      <w:r w:rsidRPr="002240AC">
        <w:rPr>
          <w:rFonts w:ascii="Times New Roman" w:eastAsia="Tahoma" w:hAnsi="Times New Roman" w:cs="Times New Roman"/>
          <w:sz w:val="26"/>
          <w:szCs w:val="26"/>
          <w:rtl/>
          <w:lang w:eastAsia="ar"/>
        </w:rPr>
        <w:t>يسمح هذا التشريع بالتعويضات الإدارية من قبل الوكالات الفيدرالية. إذا قام شخص ما بتقديم مطالبة يعرف الشخص أنها غير صحيحة أو تحتوي على معلومات كاذبة أو تخفي معلومات جوهرية، فقد تفرض الوكالة التي تتلقى المطالبة غرامة تصل إلى 5000 دولار لكل مطالبة، بالإضافة إلى مبلغ يساوي ضعف مبلغ المطالبة.</w:t>
      </w:r>
    </w:p>
    <w:p w14:paraId="5D158127" w14:textId="77777777" w:rsidR="00002A81" w:rsidRPr="002240AC" w:rsidRDefault="00002A81" w:rsidP="00712D06">
      <w:pPr>
        <w:tabs>
          <w:tab w:val="left" w:pos="567"/>
        </w:tabs>
        <w:bidi/>
        <w:spacing w:after="0"/>
        <w:ind w:right="28"/>
        <w:jc w:val="both"/>
        <w:rPr>
          <w:rFonts w:ascii="Times New Roman" w:hAnsi="Times New Roman" w:cs="Times New Roman"/>
          <w:sz w:val="26"/>
          <w:szCs w:val="26"/>
          <w:lang w:val="en-US"/>
        </w:rPr>
      </w:pPr>
    </w:p>
    <w:p w14:paraId="1D089BD2" w14:textId="77777777" w:rsidR="00002A81" w:rsidRPr="00C33AD8" w:rsidRDefault="00002A81" w:rsidP="00712D06">
      <w:pPr>
        <w:tabs>
          <w:tab w:val="left" w:pos="567"/>
        </w:tabs>
        <w:bidi/>
        <w:spacing w:after="0"/>
        <w:ind w:right="28"/>
        <w:jc w:val="both"/>
        <w:rPr>
          <w:rFonts w:ascii="Times New Roman" w:hAnsi="Times New Roman" w:cs="Times New Roman"/>
          <w:b/>
          <w:bCs/>
          <w:sz w:val="28"/>
          <w:szCs w:val="28"/>
          <w:lang w:val="en-US"/>
        </w:rPr>
      </w:pPr>
      <w:r w:rsidRPr="00C33AD8">
        <w:rPr>
          <w:rFonts w:ascii="Times New Roman" w:eastAsia="Tahoma" w:hAnsi="Times New Roman" w:cs="Times New Roman"/>
          <w:b/>
          <w:bCs/>
          <w:sz w:val="28"/>
          <w:szCs w:val="28"/>
          <w:rtl/>
          <w:lang w:eastAsia="ar"/>
        </w:rPr>
        <w:t xml:space="preserve">ب. </w:t>
      </w:r>
      <w:r w:rsidRPr="00C33AD8">
        <w:rPr>
          <w:rFonts w:ascii="Times New Roman" w:eastAsia="Tahoma" w:hAnsi="Times New Roman" w:cs="Times New Roman"/>
          <w:b/>
          <w:bCs/>
          <w:sz w:val="28"/>
          <w:szCs w:val="28"/>
          <w:rtl/>
          <w:lang w:eastAsia="ar"/>
        </w:rPr>
        <w:tab/>
      </w:r>
      <w:r w:rsidRPr="00C33AD8">
        <w:rPr>
          <w:rFonts w:ascii="Times New Roman" w:eastAsia="Tahoma" w:hAnsi="Times New Roman" w:cs="Times New Roman"/>
          <w:b/>
          <w:bCs/>
          <w:sz w:val="28"/>
          <w:szCs w:val="28"/>
          <w:u w:val="single"/>
          <w:rtl/>
          <w:lang w:eastAsia="ar"/>
        </w:rPr>
        <w:t>قوانين ولاية نيويورك</w:t>
      </w:r>
    </w:p>
    <w:p w14:paraId="6E4E9B48" w14:textId="77777777" w:rsidR="00002A81" w:rsidRPr="00C33AD8" w:rsidRDefault="00002A81" w:rsidP="00712D06">
      <w:pPr>
        <w:tabs>
          <w:tab w:val="left" w:pos="567"/>
        </w:tabs>
        <w:bidi/>
        <w:spacing w:after="0"/>
        <w:ind w:right="28"/>
        <w:jc w:val="both"/>
        <w:rPr>
          <w:rFonts w:ascii="Times New Roman" w:hAnsi="Times New Roman" w:cs="Times New Roman"/>
          <w:b/>
          <w:bCs/>
          <w:sz w:val="25"/>
          <w:szCs w:val="25"/>
          <w:u w:val="single"/>
          <w:lang w:val="en-US"/>
        </w:rPr>
      </w:pPr>
      <w:r w:rsidRPr="00C33AD8">
        <w:rPr>
          <w:rFonts w:ascii="Times New Roman" w:eastAsia="Tahoma" w:hAnsi="Times New Roman" w:cs="Times New Roman"/>
          <w:b/>
          <w:bCs/>
          <w:sz w:val="25"/>
          <w:szCs w:val="25"/>
          <w:u w:val="single"/>
          <w:rtl/>
          <w:lang w:eastAsia="ar"/>
        </w:rPr>
        <w:t>قانون المطالبات الخاطئة في نيويورك (قانون تمويل الولاية، المواد 187-194)</w:t>
      </w:r>
    </w:p>
    <w:p w14:paraId="58A80ABF" w14:textId="093A9B11" w:rsidR="00002A81" w:rsidRPr="002240AC" w:rsidRDefault="00002A81" w:rsidP="00712D06">
      <w:pPr>
        <w:tabs>
          <w:tab w:val="left" w:pos="567"/>
        </w:tabs>
        <w:bidi/>
        <w:spacing w:after="0"/>
        <w:ind w:right="28"/>
        <w:jc w:val="both"/>
        <w:rPr>
          <w:rFonts w:ascii="Times New Roman" w:hAnsi="Times New Roman" w:cs="Times New Roman"/>
          <w:sz w:val="26"/>
          <w:szCs w:val="26"/>
          <w:lang w:val="en-US"/>
        </w:rPr>
      </w:pPr>
      <w:r w:rsidRPr="002240AC">
        <w:rPr>
          <w:rFonts w:ascii="Times New Roman" w:eastAsia="Tahoma" w:hAnsi="Times New Roman" w:cs="Times New Roman"/>
          <w:sz w:val="26"/>
          <w:szCs w:val="26"/>
          <w:rtl/>
          <w:lang w:eastAsia="ar"/>
        </w:rPr>
        <w:t>قانون الادعاءات الكاذبة في نيويورك يشبه قانون الادعاءات الكاذبة الفيدرالية. حيث يفرض عقوبات وغرامات على الأفراد والكيانات التي تقدم مطالبات كاذبة أو احتيالية بالدفع من أي ولاية أو حكومة محلية، بما في ذلك برامج الرعاية الصحية مثل برنامج ميديك ايد. تتراوح عقوبة تقديم مطالبة كاذبة بين 10781,40 دولار و 21562,80 دولار لكل مطالبة، وتتراوح الأضرار القابلة للاسترداد بين ضعفي وثلاثة أضعاف قيمة المبلغ الذي تم استلامه كذبًا. بالإضافة إلى ذلك، قد يتعين على الطرف الذي يقدم المطالبة الكاذبة دفع الرسوم القانونية للحكومة. يجوز للأفراد رفع دعاوى قضائية في محكمة الولاية نيابة عن أطراف الولاية أو الحكومة المحلية. إذا طُلب من الجهة التي قدمت مطالبة كاذبة، نتيجة للدعوى القضائية، إعادة المدفوعات إلى الحكومة، فيجوز للشخص الذي بدأ القضية استرداد ما يتراوح بين 25-30% من العائدات إذا لم تشارك الحكومة في القضية، أو ما يتراوح بين 15-25% إذا شاركت الحكومة.</w:t>
      </w:r>
    </w:p>
    <w:p w14:paraId="41B12950" w14:textId="7ADD5786" w:rsidR="00002A81" w:rsidRPr="002240AC" w:rsidRDefault="00002A81" w:rsidP="00712D06">
      <w:pPr>
        <w:tabs>
          <w:tab w:val="left" w:pos="567"/>
        </w:tabs>
        <w:bidi/>
        <w:spacing w:after="0"/>
        <w:ind w:right="28"/>
        <w:jc w:val="both"/>
        <w:rPr>
          <w:rFonts w:ascii="Times New Roman" w:hAnsi="Times New Roman" w:cs="Times New Roman"/>
          <w:b/>
          <w:bCs/>
          <w:sz w:val="26"/>
          <w:szCs w:val="26"/>
          <w:u w:val="single"/>
          <w:lang w:val="en-US"/>
        </w:rPr>
      </w:pPr>
      <w:r w:rsidRPr="002240AC">
        <w:rPr>
          <w:rFonts w:ascii="Times New Roman" w:eastAsia="Tahoma" w:hAnsi="Times New Roman" w:cs="Times New Roman"/>
          <w:b/>
          <w:bCs/>
          <w:sz w:val="26"/>
          <w:szCs w:val="26"/>
          <w:u w:val="single"/>
          <w:rtl/>
          <w:lang w:eastAsia="ar"/>
        </w:rPr>
        <w:t>قانون الخدمات الاجتماعية §145-ب بيانات كاذبة</w:t>
      </w:r>
    </w:p>
    <w:p w14:paraId="448AB96E" w14:textId="77777777" w:rsidR="00002A81" w:rsidRPr="002240AC" w:rsidRDefault="00002A81" w:rsidP="00712D06">
      <w:pPr>
        <w:tabs>
          <w:tab w:val="left" w:pos="567"/>
        </w:tabs>
        <w:bidi/>
        <w:spacing w:after="0"/>
        <w:ind w:right="28"/>
        <w:jc w:val="both"/>
        <w:rPr>
          <w:rFonts w:ascii="Times New Roman" w:hAnsi="Times New Roman" w:cs="Times New Roman"/>
          <w:sz w:val="26"/>
          <w:szCs w:val="26"/>
          <w:lang w:val="en-US"/>
        </w:rPr>
      </w:pPr>
      <w:r w:rsidRPr="002240AC">
        <w:rPr>
          <w:rFonts w:ascii="Times New Roman" w:eastAsia="Tahoma" w:hAnsi="Times New Roman" w:cs="Times New Roman"/>
          <w:sz w:val="26"/>
          <w:szCs w:val="26"/>
          <w:rtl/>
          <w:lang w:eastAsia="ar"/>
        </w:rPr>
        <w:t>يُعد انتهاك لهذا القانون القيام عن عمد بالحصول على أو محاولة الحصول على مدفوعات عن الأشياء أو الخدمات المقدمة بموجب أي برنامج للخدمات الاجتماعية، بما في ذلك برنامج ميديكيد، عن طريق استخدام بيان كاذب أو إخفاء متعمد أو أي مخطط أو جهاز احتيالي آخر. يجوز للدولة ومقاطعة الخدمات الاجتماعية المحلية ووزارة الصحة استرداد المبالغ المدفوعة بشكل غير صحيح وفرض غرامات وعقوبات.</w:t>
      </w:r>
    </w:p>
    <w:p w14:paraId="18F882DC" w14:textId="2170FF55" w:rsidR="00002A81" w:rsidRPr="002240AC" w:rsidRDefault="00002A81" w:rsidP="00712D06">
      <w:pPr>
        <w:tabs>
          <w:tab w:val="left" w:pos="567"/>
        </w:tabs>
        <w:bidi/>
        <w:spacing w:after="0"/>
        <w:ind w:right="28"/>
        <w:jc w:val="both"/>
        <w:rPr>
          <w:rFonts w:ascii="Times New Roman" w:hAnsi="Times New Roman" w:cs="Times New Roman"/>
          <w:b/>
          <w:bCs/>
          <w:sz w:val="26"/>
          <w:szCs w:val="26"/>
          <w:u w:val="single"/>
          <w:lang w:val="en-US"/>
        </w:rPr>
      </w:pPr>
      <w:r w:rsidRPr="002240AC">
        <w:rPr>
          <w:rFonts w:ascii="Times New Roman" w:eastAsia="Tahoma" w:hAnsi="Times New Roman" w:cs="Times New Roman"/>
          <w:b/>
          <w:bCs/>
          <w:sz w:val="26"/>
          <w:szCs w:val="26"/>
          <w:u w:val="single"/>
          <w:rtl/>
          <w:lang w:eastAsia="ar"/>
        </w:rPr>
        <w:t>قانون الخدمات الاجتماعية §145-ج العقوبات</w:t>
      </w:r>
    </w:p>
    <w:p w14:paraId="10C0F9DB" w14:textId="77777777" w:rsidR="00002A81" w:rsidRPr="002240AC" w:rsidRDefault="00002A81" w:rsidP="00712D06">
      <w:pPr>
        <w:tabs>
          <w:tab w:val="left" w:pos="567"/>
        </w:tabs>
        <w:bidi/>
        <w:spacing w:after="0"/>
        <w:ind w:right="28"/>
        <w:jc w:val="both"/>
        <w:rPr>
          <w:rFonts w:ascii="Times New Roman" w:hAnsi="Times New Roman" w:cs="Times New Roman"/>
          <w:sz w:val="26"/>
          <w:szCs w:val="26"/>
          <w:lang w:val="en-US"/>
        </w:rPr>
      </w:pPr>
      <w:r w:rsidRPr="002240AC">
        <w:rPr>
          <w:rFonts w:ascii="Times New Roman" w:eastAsia="Tahoma" w:hAnsi="Times New Roman" w:cs="Times New Roman"/>
          <w:sz w:val="26"/>
          <w:szCs w:val="26"/>
          <w:rtl/>
          <w:lang w:eastAsia="ar"/>
        </w:rPr>
        <w:t>ينص القانون على فرض عقوبات على الشخص الذي يتقدم بطلب للحصول على المساعدة العامة أو يتلقاها، بما في ذلك برنامج ميديكيد، عن طريق عمل بيان كاذب أو مضلل عن عمد.</w:t>
      </w:r>
    </w:p>
    <w:p w14:paraId="563E086B" w14:textId="50F7670D" w:rsidR="00002A81" w:rsidRPr="002240AC" w:rsidRDefault="00002A81" w:rsidP="00712D06">
      <w:pPr>
        <w:tabs>
          <w:tab w:val="left" w:pos="567"/>
        </w:tabs>
        <w:bidi/>
        <w:spacing w:after="0"/>
        <w:ind w:right="28"/>
        <w:jc w:val="both"/>
        <w:rPr>
          <w:rFonts w:ascii="Times New Roman" w:hAnsi="Times New Roman" w:cs="Times New Roman"/>
          <w:b/>
          <w:bCs/>
          <w:sz w:val="26"/>
          <w:szCs w:val="26"/>
          <w:u w:val="single"/>
          <w:lang w:val="en-US"/>
        </w:rPr>
      </w:pPr>
      <w:r w:rsidRPr="002240AC">
        <w:rPr>
          <w:rFonts w:ascii="Times New Roman" w:eastAsia="Tahoma" w:hAnsi="Times New Roman" w:cs="Times New Roman"/>
          <w:b/>
          <w:bCs/>
          <w:sz w:val="26"/>
          <w:szCs w:val="26"/>
          <w:u w:val="single"/>
          <w:rtl/>
          <w:lang w:eastAsia="ar"/>
        </w:rPr>
        <w:t>قانون الخدمات الاجتماعية §145 العقوبات</w:t>
      </w:r>
    </w:p>
    <w:p w14:paraId="24D5E41D" w14:textId="77777777" w:rsidR="00002A81" w:rsidRPr="002240AC" w:rsidRDefault="00002A81" w:rsidP="00712D06">
      <w:pPr>
        <w:tabs>
          <w:tab w:val="left" w:pos="567"/>
        </w:tabs>
        <w:bidi/>
        <w:spacing w:after="0"/>
        <w:ind w:right="28"/>
        <w:jc w:val="both"/>
        <w:rPr>
          <w:rFonts w:ascii="Times New Roman" w:hAnsi="Times New Roman" w:cs="Times New Roman"/>
          <w:sz w:val="26"/>
          <w:szCs w:val="26"/>
          <w:lang w:val="en-US"/>
        </w:rPr>
      </w:pPr>
      <w:r w:rsidRPr="002240AC">
        <w:rPr>
          <w:rFonts w:ascii="Times New Roman" w:eastAsia="Tahoma" w:hAnsi="Times New Roman" w:cs="Times New Roman"/>
          <w:sz w:val="26"/>
          <w:szCs w:val="26"/>
          <w:rtl/>
          <w:lang w:eastAsia="ar"/>
        </w:rPr>
        <w:t>أي شخص يقدم بيانات كاذبة أو يخفي عمدًا المعلومات الهامة من أجل الحصول على المساعدة العامة، بما في ذلك برنامج ميديكيد، يكون مذنبًا بارتكاب جنحة.</w:t>
      </w:r>
    </w:p>
    <w:p w14:paraId="3C9CEDF3" w14:textId="34185754" w:rsidR="00002A81" w:rsidRPr="002240AC" w:rsidRDefault="00002A81" w:rsidP="00712D06">
      <w:pPr>
        <w:tabs>
          <w:tab w:val="left" w:pos="567"/>
        </w:tabs>
        <w:bidi/>
        <w:spacing w:after="0"/>
        <w:ind w:right="28"/>
        <w:jc w:val="both"/>
        <w:rPr>
          <w:rFonts w:ascii="Times New Roman" w:hAnsi="Times New Roman" w:cs="Times New Roman"/>
          <w:b/>
          <w:bCs/>
          <w:sz w:val="26"/>
          <w:szCs w:val="26"/>
          <w:u w:val="single"/>
          <w:lang w:val="en-US"/>
        </w:rPr>
      </w:pPr>
      <w:r w:rsidRPr="002240AC">
        <w:rPr>
          <w:rFonts w:ascii="Times New Roman" w:eastAsia="Tahoma" w:hAnsi="Times New Roman" w:cs="Times New Roman"/>
          <w:b/>
          <w:bCs/>
          <w:sz w:val="26"/>
          <w:szCs w:val="26"/>
          <w:u w:val="single"/>
          <w:rtl/>
          <w:lang w:eastAsia="ar"/>
        </w:rPr>
        <w:t>قانون الخدمات الاجتماعية §366-ب العقوبات على الممارسات الاحتيالية</w:t>
      </w:r>
    </w:p>
    <w:p w14:paraId="6B614CB4" w14:textId="77777777" w:rsidR="00002A81" w:rsidRPr="002240AC" w:rsidRDefault="00002A81" w:rsidP="00712D06">
      <w:pPr>
        <w:tabs>
          <w:tab w:val="left" w:pos="567"/>
        </w:tabs>
        <w:bidi/>
        <w:spacing w:after="0"/>
        <w:ind w:right="28"/>
        <w:jc w:val="both"/>
        <w:rPr>
          <w:rFonts w:ascii="Times New Roman" w:hAnsi="Times New Roman" w:cs="Times New Roman"/>
          <w:sz w:val="26"/>
          <w:szCs w:val="26"/>
          <w:lang w:val="en-US"/>
        </w:rPr>
      </w:pPr>
      <w:r w:rsidRPr="002240AC">
        <w:rPr>
          <w:rFonts w:ascii="Times New Roman" w:eastAsia="Tahoma" w:hAnsi="Times New Roman" w:cs="Times New Roman"/>
          <w:sz w:val="26"/>
          <w:szCs w:val="26"/>
          <w:rtl/>
          <w:lang w:eastAsia="ar"/>
        </w:rPr>
        <w:t>أي شخص يحصل أو يحاول الحصول لنفسه أو للآخرين على مساعدة طبية عن طريق تصريح كاذب أو إخفاء الحقائق الهامة أو انتحال الهوية أو غير ذلك من الوسائل الاحتيالية فهو مذنب بارتكاب جنحة.</w:t>
      </w:r>
    </w:p>
    <w:p w14:paraId="0EC895E5" w14:textId="77777777" w:rsidR="00002A81" w:rsidRPr="002240AC" w:rsidRDefault="00002A81" w:rsidP="00712D06">
      <w:pPr>
        <w:tabs>
          <w:tab w:val="left" w:pos="567"/>
        </w:tabs>
        <w:bidi/>
        <w:spacing w:after="0"/>
        <w:ind w:right="28"/>
        <w:jc w:val="both"/>
        <w:rPr>
          <w:rFonts w:ascii="Times New Roman" w:hAnsi="Times New Roman" w:cs="Times New Roman"/>
          <w:sz w:val="26"/>
          <w:szCs w:val="26"/>
          <w:lang w:val="en-US"/>
        </w:rPr>
      </w:pPr>
      <w:r w:rsidRPr="002240AC">
        <w:rPr>
          <w:rFonts w:ascii="Times New Roman" w:eastAsia="Tahoma" w:hAnsi="Times New Roman" w:cs="Times New Roman"/>
          <w:sz w:val="26"/>
          <w:szCs w:val="26"/>
          <w:rtl/>
          <w:lang w:eastAsia="ar"/>
        </w:rPr>
        <w:t>أي شخص، بقصد الاحتيال وللحصول على مدفوعات، يقدم أي مطالبة كاذبة أو احتيالية لتقديم الخدمات، أو يقدم عن قصد معلومات كاذبة للحصول على تعويض أكبر من برنامج ميديكيد، أو يقدم عن علم معلومات كاذبة من أجل الحصول على إذن لتوفير عناصر مجانية أو خدمات فهو مذنب بارتكاب جنحة.</w:t>
      </w:r>
    </w:p>
    <w:p w14:paraId="402B3973" w14:textId="77777777" w:rsidR="00002A81" w:rsidRPr="002240AC" w:rsidRDefault="00002A81" w:rsidP="00712D06">
      <w:pPr>
        <w:tabs>
          <w:tab w:val="left" w:pos="567"/>
        </w:tabs>
        <w:bidi/>
        <w:spacing w:after="0"/>
        <w:ind w:right="28"/>
        <w:jc w:val="both"/>
        <w:rPr>
          <w:rFonts w:ascii="Times New Roman" w:hAnsi="Times New Roman" w:cs="Times New Roman"/>
          <w:b/>
          <w:bCs/>
          <w:sz w:val="26"/>
          <w:szCs w:val="26"/>
          <w:u w:val="single"/>
          <w:lang w:val="en-US"/>
        </w:rPr>
      </w:pPr>
      <w:r w:rsidRPr="002240AC">
        <w:rPr>
          <w:rFonts w:ascii="Times New Roman" w:eastAsia="Tahoma" w:hAnsi="Times New Roman" w:cs="Times New Roman"/>
          <w:b/>
          <w:bCs/>
          <w:sz w:val="26"/>
          <w:szCs w:val="26"/>
          <w:u w:val="single"/>
          <w:rtl/>
          <w:lang w:eastAsia="ar"/>
        </w:rPr>
        <w:t>قانون العقوبات المادة 155، السرقة</w:t>
      </w:r>
    </w:p>
    <w:p w14:paraId="5547C0A6" w14:textId="77777777" w:rsidR="00002A81" w:rsidRPr="002240AC" w:rsidRDefault="00002A81" w:rsidP="00712D06">
      <w:pPr>
        <w:tabs>
          <w:tab w:val="left" w:pos="567"/>
        </w:tabs>
        <w:bidi/>
        <w:spacing w:after="0"/>
        <w:ind w:right="28"/>
        <w:jc w:val="both"/>
        <w:rPr>
          <w:rFonts w:ascii="Times New Roman" w:hAnsi="Times New Roman" w:cs="Times New Roman"/>
          <w:sz w:val="26"/>
          <w:szCs w:val="26"/>
          <w:lang w:val="en-US"/>
        </w:rPr>
      </w:pPr>
      <w:r w:rsidRPr="002240AC">
        <w:rPr>
          <w:rFonts w:ascii="Times New Roman" w:eastAsia="Tahoma" w:hAnsi="Times New Roman" w:cs="Times New Roman"/>
          <w:sz w:val="26"/>
          <w:szCs w:val="26"/>
          <w:rtl/>
          <w:lang w:eastAsia="ar"/>
        </w:rPr>
        <w:t xml:space="preserve">ترتكب جريمة السرقة من قبل شخص بقصد حرمان شخص آخر من ممتلكاته، والحصول على هذه الممتلكات أو أخذها أو الاحتفاظ بها عن طريق الخداع أو الاختلاس أو التظاهر الكاذب أو الوعد الكاذب، بما في ذلك التخطيط للاحتيال أو أي سلوك آخر مشابه. تم التغيير في السرقة في بعض حالات الاحتيال على </w:t>
      </w:r>
      <w:r w:rsidRPr="002240AC">
        <w:rPr>
          <w:rFonts w:ascii="Times New Roman" w:eastAsia="Tahoma" w:hAnsi="Times New Roman" w:cs="Times New Roman"/>
          <w:sz w:val="26"/>
          <w:szCs w:val="26"/>
          <w:lang w:val="en-US" w:eastAsia="ar" w:bidi="en-US"/>
        </w:rPr>
        <w:t>Medcaid</w:t>
      </w:r>
      <w:r w:rsidRPr="002240AC">
        <w:rPr>
          <w:rFonts w:ascii="Times New Roman" w:eastAsia="Tahoma" w:hAnsi="Times New Roman" w:cs="Times New Roman"/>
          <w:sz w:val="26"/>
          <w:szCs w:val="26"/>
          <w:rtl/>
          <w:lang w:eastAsia="ar"/>
        </w:rPr>
        <w:t>.</w:t>
      </w:r>
    </w:p>
    <w:p w14:paraId="7CDF1582" w14:textId="77777777" w:rsidR="00712D06" w:rsidRDefault="00712D06" w:rsidP="00712D06">
      <w:pPr>
        <w:tabs>
          <w:tab w:val="left" w:pos="567"/>
        </w:tabs>
        <w:bidi/>
        <w:spacing w:after="0"/>
        <w:ind w:right="28"/>
        <w:jc w:val="both"/>
        <w:rPr>
          <w:rFonts w:ascii="Times New Roman" w:eastAsia="Tahoma" w:hAnsi="Times New Roman" w:cs="Times New Roman"/>
          <w:b/>
          <w:bCs/>
          <w:sz w:val="25"/>
          <w:szCs w:val="25"/>
          <w:u w:val="single"/>
          <w:rtl/>
          <w:lang w:eastAsia="ar"/>
        </w:rPr>
        <w:sectPr w:rsidR="00712D06" w:rsidSect="00D26DEA">
          <w:pgSz w:w="12242" w:h="15842" w:code="119"/>
          <w:pgMar w:top="1985" w:right="1327" w:bottom="1418" w:left="1418" w:header="284" w:footer="417" w:gutter="0"/>
          <w:pgNumType w:start="1"/>
          <w:cols w:space="708"/>
          <w:docGrid w:linePitch="360"/>
        </w:sectPr>
      </w:pPr>
    </w:p>
    <w:p w14:paraId="536C4D52" w14:textId="77777777" w:rsidR="00712D06" w:rsidRDefault="00712D06" w:rsidP="00712D06">
      <w:pPr>
        <w:tabs>
          <w:tab w:val="left" w:pos="567"/>
        </w:tabs>
        <w:bidi/>
        <w:spacing w:after="0"/>
        <w:ind w:right="28"/>
        <w:jc w:val="both"/>
        <w:rPr>
          <w:rFonts w:ascii="Times New Roman" w:hAnsi="Times New Roman" w:cs="Times New Roman"/>
          <w:b/>
          <w:bCs/>
          <w:sz w:val="25"/>
          <w:szCs w:val="25"/>
          <w:u w:val="single"/>
          <w:rtl/>
          <w:lang w:val="en-US"/>
        </w:rPr>
        <w:sectPr w:rsidR="00712D06" w:rsidSect="00D26DEA">
          <w:pgSz w:w="12242" w:h="15842" w:code="119"/>
          <w:pgMar w:top="1985" w:right="1327" w:bottom="1418" w:left="1418" w:header="284" w:footer="417" w:gutter="0"/>
          <w:pgNumType w:start="1"/>
          <w:cols w:space="708"/>
          <w:docGrid w:linePitch="360"/>
        </w:sectPr>
      </w:pPr>
    </w:p>
    <w:p w14:paraId="6732678A" w14:textId="77777777" w:rsidR="002240AC" w:rsidRPr="002240AC" w:rsidRDefault="002240AC" w:rsidP="002240AC">
      <w:pPr>
        <w:tabs>
          <w:tab w:val="left" w:pos="567"/>
        </w:tabs>
        <w:bidi/>
        <w:spacing w:after="0"/>
        <w:ind w:right="28"/>
        <w:jc w:val="both"/>
        <w:rPr>
          <w:rFonts w:ascii="Times New Roman" w:eastAsia="Tahoma" w:hAnsi="Times New Roman" w:cs="Times New Roman"/>
          <w:b/>
          <w:bCs/>
          <w:sz w:val="26"/>
          <w:szCs w:val="26"/>
          <w:u w:val="single"/>
          <w:rtl/>
          <w:lang w:eastAsia="ar"/>
        </w:rPr>
      </w:pPr>
      <w:r w:rsidRPr="002240AC">
        <w:rPr>
          <w:rFonts w:ascii="Times New Roman" w:eastAsia="Tahoma" w:hAnsi="Times New Roman" w:cs="Times New Roman"/>
          <w:b/>
          <w:bCs/>
          <w:sz w:val="26"/>
          <w:szCs w:val="26"/>
          <w:u w:val="single"/>
          <w:rtl/>
          <w:lang w:eastAsia="ar"/>
        </w:rPr>
        <w:lastRenderedPageBreak/>
        <w:t>قانون العقوبات المادة 175، البيانات المكتوبة الكاذبة</w:t>
      </w:r>
    </w:p>
    <w:p w14:paraId="43164578" w14:textId="77777777" w:rsidR="00002A81" w:rsidRPr="002240AC" w:rsidRDefault="00002A81" w:rsidP="002240AC">
      <w:pPr>
        <w:tabs>
          <w:tab w:val="left" w:pos="567"/>
        </w:tabs>
        <w:bidi/>
        <w:spacing w:after="0"/>
        <w:ind w:right="28"/>
        <w:jc w:val="both"/>
        <w:rPr>
          <w:rFonts w:ascii="Times New Roman" w:hAnsi="Times New Roman" w:cs="Times New Roman"/>
          <w:sz w:val="26"/>
          <w:szCs w:val="26"/>
          <w:lang w:val="en-US"/>
        </w:rPr>
      </w:pPr>
      <w:r w:rsidRPr="002240AC">
        <w:rPr>
          <w:rFonts w:ascii="Times New Roman" w:eastAsia="Tahoma" w:hAnsi="Times New Roman" w:cs="Times New Roman"/>
          <w:sz w:val="26"/>
          <w:szCs w:val="26"/>
          <w:rtl/>
          <w:lang w:eastAsia="ar"/>
        </w:rPr>
        <w:t>ينص هذا القانون على عقوبات جنائية لتزوير السجلات التجارية وتقديم أدوات مزورة لوكالة حكومية.</w:t>
      </w:r>
    </w:p>
    <w:p w14:paraId="4873F5B8" w14:textId="70DDED64" w:rsidR="00002A81" w:rsidRPr="002240AC" w:rsidRDefault="00002A81" w:rsidP="00712D06">
      <w:pPr>
        <w:tabs>
          <w:tab w:val="left" w:pos="567"/>
        </w:tabs>
        <w:bidi/>
        <w:spacing w:after="0"/>
        <w:ind w:right="28"/>
        <w:jc w:val="both"/>
        <w:rPr>
          <w:rFonts w:ascii="Times New Roman" w:hAnsi="Times New Roman" w:cs="Times New Roman"/>
          <w:b/>
          <w:bCs/>
          <w:sz w:val="26"/>
          <w:szCs w:val="26"/>
          <w:u w:val="single"/>
          <w:lang w:val="en-US"/>
        </w:rPr>
      </w:pPr>
      <w:r w:rsidRPr="002240AC">
        <w:rPr>
          <w:rFonts w:ascii="Times New Roman" w:eastAsia="Tahoma" w:hAnsi="Times New Roman" w:cs="Times New Roman"/>
          <w:b/>
          <w:bCs/>
          <w:sz w:val="26"/>
          <w:szCs w:val="26"/>
          <w:u w:val="single"/>
          <w:rtl/>
          <w:lang w:eastAsia="ar"/>
        </w:rPr>
        <w:t>قانون العقوبات المادة 176، الغش في التأمين</w:t>
      </w:r>
    </w:p>
    <w:p w14:paraId="23A6679E" w14:textId="77777777" w:rsidR="00002A81" w:rsidRPr="002240AC" w:rsidRDefault="00002A81" w:rsidP="00712D06">
      <w:pPr>
        <w:tabs>
          <w:tab w:val="left" w:pos="567"/>
        </w:tabs>
        <w:bidi/>
        <w:spacing w:after="0"/>
        <w:ind w:right="28"/>
        <w:jc w:val="both"/>
        <w:rPr>
          <w:rFonts w:ascii="Times New Roman" w:hAnsi="Times New Roman" w:cs="Times New Roman"/>
          <w:sz w:val="26"/>
          <w:szCs w:val="26"/>
          <w:lang w:val="en-US"/>
        </w:rPr>
      </w:pPr>
      <w:r w:rsidRPr="002240AC">
        <w:rPr>
          <w:rFonts w:ascii="Times New Roman" w:eastAsia="Tahoma" w:hAnsi="Times New Roman" w:cs="Times New Roman"/>
          <w:sz w:val="26"/>
          <w:szCs w:val="26"/>
          <w:rtl/>
          <w:lang w:eastAsia="ar"/>
        </w:rPr>
        <w:t>ينص هذا القانون على عقوبات جنائية على الاحتيال في مجال التأمين، بما في ذلك الادعاءات الكاذبة المقدمة إلى برنامج ميديكيد وشركات التأمين الصحية الأخرى.</w:t>
      </w:r>
    </w:p>
    <w:p w14:paraId="41E1CEB9" w14:textId="06305271" w:rsidR="00002A81" w:rsidRPr="002240AC" w:rsidRDefault="00002A81" w:rsidP="00712D06">
      <w:pPr>
        <w:tabs>
          <w:tab w:val="left" w:pos="567"/>
        </w:tabs>
        <w:bidi/>
        <w:spacing w:after="0"/>
        <w:ind w:right="28"/>
        <w:jc w:val="both"/>
        <w:rPr>
          <w:rFonts w:ascii="Times New Roman" w:hAnsi="Times New Roman" w:cs="Times New Roman"/>
          <w:b/>
          <w:bCs/>
          <w:sz w:val="26"/>
          <w:szCs w:val="26"/>
          <w:u w:val="single"/>
          <w:lang w:val="en-US"/>
        </w:rPr>
      </w:pPr>
      <w:r w:rsidRPr="002240AC">
        <w:rPr>
          <w:rFonts w:ascii="Times New Roman" w:eastAsia="Tahoma" w:hAnsi="Times New Roman" w:cs="Times New Roman"/>
          <w:b/>
          <w:bCs/>
          <w:sz w:val="26"/>
          <w:szCs w:val="26"/>
          <w:u w:val="single"/>
          <w:rtl/>
          <w:lang w:eastAsia="ar"/>
        </w:rPr>
        <w:t>قانون العقوبات 177، الغش في الرعاية الصحية</w:t>
      </w:r>
    </w:p>
    <w:p w14:paraId="0EC45D23" w14:textId="77777777" w:rsidR="00002A81" w:rsidRPr="002240AC" w:rsidRDefault="00002A81" w:rsidP="00712D06">
      <w:pPr>
        <w:tabs>
          <w:tab w:val="left" w:pos="567"/>
        </w:tabs>
        <w:bidi/>
        <w:spacing w:after="0"/>
        <w:ind w:right="28"/>
        <w:jc w:val="both"/>
        <w:rPr>
          <w:rFonts w:ascii="Times New Roman" w:hAnsi="Times New Roman" w:cs="Times New Roman"/>
          <w:sz w:val="26"/>
          <w:szCs w:val="26"/>
          <w:lang w:val="en-US"/>
        </w:rPr>
      </w:pPr>
      <w:r w:rsidRPr="002240AC">
        <w:rPr>
          <w:rFonts w:ascii="Times New Roman" w:eastAsia="Tahoma" w:hAnsi="Times New Roman" w:cs="Times New Roman"/>
          <w:sz w:val="26"/>
          <w:szCs w:val="26"/>
          <w:rtl/>
          <w:lang w:eastAsia="ar"/>
        </w:rPr>
        <w:t>ينص هذا القانون على عقوبات جنائية للمطالبات الاحتيالية المتعلقة بدفع التأمين الصحي، بما في ذلك برنامج ميديكيد.</w:t>
      </w:r>
    </w:p>
    <w:p w14:paraId="1E35B799" w14:textId="77777777" w:rsidR="00002A81" w:rsidRPr="002240AC" w:rsidRDefault="00002A81" w:rsidP="00712D06">
      <w:pPr>
        <w:tabs>
          <w:tab w:val="left" w:pos="567"/>
        </w:tabs>
        <w:bidi/>
        <w:spacing w:after="0"/>
        <w:ind w:right="28"/>
        <w:jc w:val="both"/>
        <w:rPr>
          <w:rFonts w:ascii="Times New Roman" w:hAnsi="Times New Roman" w:cs="Times New Roman"/>
          <w:sz w:val="26"/>
          <w:szCs w:val="26"/>
          <w:lang w:val="en-US"/>
        </w:rPr>
      </w:pPr>
    </w:p>
    <w:p w14:paraId="0DD11EAF" w14:textId="77777777" w:rsidR="00002A81" w:rsidRPr="00C33AD8" w:rsidRDefault="00002A81" w:rsidP="00712D06">
      <w:pPr>
        <w:bidi/>
        <w:spacing w:after="0"/>
        <w:ind w:right="28" w:hanging="567"/>
        <w:jc w:val="both"/>
        <w:rPr>
          <w:rFonts w:ascii="Times New Roman" w:hAnsi="Times New Roman" w:cs="Times New Roman"/>
          <w:b/>
          <w:bCs/>
          <w:sz w:val="28"/>
          <w:szCs w:val="28"/>
          <w:lang w:val="en-US"/>
        </w:rPr>
      </w:pPr>
      <w:r w:rsidRPr="00C33AD8">
        <w:rPr>
          <w:rFonts w:ascii="Times New Roman" w:eastAsia="Tahoma" w:hAnsi="Times New Roman" w:cs="Times New Roman"/>
          <w:b/>
          <w:bCs/>
          <w:sz w:val="28"/>
          <w:szCs w:val="28"/>
          <w:rtl/>
          <w:lang w:eastAsia="ar"/>
        </w:rPr>
        <w:t>ثانيًا.</w:t>
      </w:r>
      <w:r w:rsidRPr="00C33AD8">
        <w:rPr>
          <w:rFonts w:ascii="Times New Roman" w:eastAsia="Tahoma" w:hAnsi="Times New Roman" w:cs="Times New Roman"/>
          <w:b/>
          <w:bCs/>
          <w:sz w:val="28"/>
          <w:szCs w:val="28"/>
          <w:rtl/>
          <w:lang w:eastAsia="ar"/>
        </w:rPr>
        <w:tab/>
        <w:t>قوانين حماية المبلغين عن المخالفات</w:t>
      </w:r>
    </w:p>
    <w:p w14:paraId="2A92D899" w14:textId="5CC8BF74" w:rsidR="00002A81" w:rsidRPr="002240AC" w:rsidRDefault="00002A81" w:rsidP="00712D06">
      <w:pPr>
        <w:tabs>
          <w:tab w:val="left" w:pos="567"/>
        </w:tabs>
        <w:bidi/>
        <w:spacing w:after="0"/>
        <w:ind w:right="28"/>
        <w:jc w:val="both"/>
        <w:rPr>
          <w:rFonts w:ascii="Times New Roman" w:hAnsi="Times New Roman" w:cs="Times New Roman"/>
          <w:b/>
          <w:bCs/>
          <w:sz w:val="26"/>
          <w:szCs w:val="26"/>
          <w:u w:val="single"/>
          <w:lang w:val="en-US"/>
        </w:rPr>
      </w:pPr>
      <w:r w:rsidRPr="002240AC">
        <w:rPr>
          <w:rFonts w:ascii="Times New Roman" w:eastAsia="Tahoma" w:hAnsi="Times New Roman" w:cs="Times New Roman"/>
          <w:b/>
          <w:bCs/>
          <w:sz w:val="26"/>
          <w:szCs w:val="26"/>
          <w:u w:val="single"/>
          <w:rtl/>
          <w:lang w:eastAsia="ar"/>
        </w:rPr>
        <w:t xml:space="preserve">قانون الادعاءات الفيدرالية الكاذبة (31 </w:t>
      </w:r>
      <w:r w:rsidRPr="002240AC">
        <w:rPr>
          <w:rFonts w:ascii="Times New Roman" w:eastAsia="Tahoma" w:hAnsi="Times New Roman" w:cs="Times New Roman"/>
          <w:b/>
          <w:bCs/>
          <w:sz w:val="26"/>
          <w:szCs w:val="26"/>
          <w:u w:val="single"/>
          <w:lang w:val="en-US" w:eastAsia="ar" w:bidi="en-US"/>
        </w:rPr>
        <w:t>U.S.C</w:t>
      </w:r>
      <w:r w:rsidRPr="002240AC">
        <w:rPr>
          <w:rFonts w:ascii="Times New Roman" w:eastAsia="Tahoma" w:hAnsi="Times New Roman" w:cs="Times New Roman"/>
          <w:b/>
          <w:bCs/>
          <w:sz w:val="26"/>
          <w:szCs w:val="26"/>
          <w:u w:val="single"/>
          <w:rtl/>
          <w:lang w:eastAsia="ar"/>
        </w:rPr>
        <w:t>. §3730(ح)</w:t>
      </w:r>
    </w:p>
    <w:p w14:paraId="5E8C21D3" w14:textId="06E5269F" w:rsidR="00002A81" w:rsidRPr="002240AC" w:rsidRDefault="00002A81" w:rsidP="00712D06">
      <w:pPr>
        <w:tabs>
          <w:tab w:val="left" w:pos="567"/>
        </w:tabs>
        <w:bidi/>
        <w:spacing w:after="0"/>
        <w:ind w:right="28"/>
        <w:jc w:val="both"/>
        <w:rPr>
          <w:rFonts w:ascii="Times New Roman" w:hAnsi="Times New Roman" w:cs="Times New Roman"/>
          <w:sz w:val="26"/>
          <w:szCs w:val="26"/>
          <w:lang w:val="en-US"/>
        </w:rPr>
      </w:pPr>
      <w:r w:rsidRPr="002240AC">
        <w:rPr>
          <w:rFonts w:ascii="Times New Roman" w:eastAsia="Tahoma" w:hAnsi="Times New Roman" w:cs="Times New Roman"/>
          <w:sz w:val="26"/>
          <w:szCs w:val="26"/>
          <w:rtl/>
          <w:lang w:eastAsia="ar"/>
        </w:rPr>
        <w:t>يوفر قانون المطالبة الكاذبة الحماية للمقررين الذين يتم تسريحهم أو تخفيض رواتبهم أو تعليقهم أو تهديدهم أو مضايقتهم أو ممارسة أي شكل آخر من أشكال التمييز ضدهم في شروط وأحكام عملهم نتيجة لدعمهم لإجراءات حركة المطالبة الكاذبة. وتشمل سبل الإصلاح العودة للوضع القديم المماثل للوضع الذي كان يمكن أن يحصل عليه الشخص المقرر لولا التمييز ودفع ضعفي مبلغ أي مدفوعات متأخرة والفائدة على أي مدفوعات متأخرة والتعويض عن أي أضرار خاصة تكبدها نتيجة التمييز، بما في ذلك تكاليف المرافعة وأتعاب محاماة معقولة.</w:t>
      </w:r>
    </w:p>
    <w:p w14:paraId="40FA76FD" w14:textId="30CB76AA" w:rsidR="00002A81" w:rsidRPr="002240AC" w:rsidRDefault="00002A81" w:rsidP="00712D06">
      <w:pPr>
        <w:tabs>
          <w:tab w:val="left" w:pos="567"/>
        </w:tabs>
        <w:bidi/>
        <w:spacing w:after="0"/>
        <w:ind w:right="28"/>
        <w:jc w:val="both"/>
        <w:rPr>
          <w:rFonts w:ascii="Times New Roman" w:hAnsi="Times New Roman" w:cs="Times New Roman"/>
          <w:b/>
          <w:bCs/>
          <w:sz w:val="26"/>
          <w:szCs w:val="26"/>
          <w:u w:val="single"/>
          <w:lang w:val="en-US"/>
        </w:rPr>
      </w:pPr>
      <w:r w:rsidRPr="002240AC">
        <w:rPr>
          <w:rFonts w:ascii="Times New Roman" w:eastAsia="Tahoma" w:hAnsi="Times New Roman" w:cs="Times New Roman"/>
          <w:b/>
          <w:bCs/>
          <w:sz w:val="26"/>
          <w:szCs w:val="26"/>
          <w:u w:val="single"/>
          <w:rtl/>
          <w:lang w:eastAsia="ar"/>
        </w:rPr>
        <w:t>قانون الادعاءات الكاذبة في نيويورك (قانون تمويل الولاية، المادة §191)</w:t>
      </w:r>
    </w:p>
    <w:p w14:paraId="63B3B1DB" w14:textId="4C4F5570" w:rsidR="00670A0E" w:rsidRPr="002240AC" w:rsidRDefault="00002A81" w:rsidP="00712D06">
      <w:pPr>
        <w:tabs>
          <w:tab w:val="left" w:pos="567"/>
        </w:tabs>
        <w:bidi/>
        <w:spacing w:after="0"/>
        <w:ind w:right="28"/>
        <w:jc w:val="both"/>
        <w:rPr>
          <w:rFonts w:ascii="Times New Roman" w:hAnsi="Times New Roman" w:cs="Times New Roman"/>
          <w:sz w:val="26"/>
          <w:szCs w:val="26"/>
          <w:lang w:val="en-US"/>
        </w:rPr>
      </w:pPr>
      <w:r w:rsidRPr="002240AC">
        <w:rPr>
          <w:rFonts w:ascii="Times New Roman" w:eastAsia="Tahoma" w:hAnsi="Times New Roman" w:cs="Times New Roman"/>
          <w:sz w:val="26"/>
          <w:szCs w:val="26"/>
          <w:rtl/>
          <w:lang w:eastAsia="ar"/>
        </w:rPr>
        <w:t>يوفر قانون المطالبة الكاذبة الحماية للمقررين الذين يتم تسريحهم أو تخفيض رواتبهم أو تعليقهم أو تهديدهم أو مضايقتهم أو ممارسة أي شكل آخر من أشكال التمييز ضدهم في شروط وأحكام عملهم نتيجة لدعمهم للإجراءات الرامية بموجب القانون. وتشمل سبل الإصلاح العودة للوضع القديم المماثل للوضع الذي كان يمكن أن يحصل عليه الشخص المقرر لولا التمييز ودفع ضعفي مبلغ أي مدفوعات متأخرة والفائدة على أي مدفوعات متأخرة والتعويض عن أي أضرار خاصة تكبدها نتيجة التمييز، بما في ذلك تكاليف المرافعة وأتعاب محاماة معقولة.</w:t>
      </w:r>
    </w:p>
    <w:p w14:paraId="7FBB189D" w14:textId="657799CD" w:rsidR="00670A0E" w:rsidRPr="002240AC" w:rsidRDefault="00670A0E" w:rsidP="00712D06">
      <w:pPr>
        <w:tabs>
          <w:tab w:val="left" w:pos="567"/>
        </w:tabs>
        <w:bidi/>
        <w:spacing w:after="0"/>
        <w:ind w:right="28"/>
        <w:jc w:val="both"/>
        <w:rPr>
          <w:rFonts w:ascii="Times New Roman" w:hAnsi="Times New Roman" w:cs="Times New Roman"/>
          <w:b/>
          <w:bCs/>
          <w:sz w:val="26"/>
          <w:szCs w:val="26"/>
          <w:u w:val="single"/>
          <w:lang w:val="en-US"/>
        </w:rPr>
      </w:pPr>
      <w:r w:rsidRPr="002240AC">
        <w:rPr>
          <w:rFonts w:ascii="Times New Roman" w:eastAsia="Tahoma" w:hAnsi="Times New Roman" w:cs="Times New Roman"/>
          <w:b/>
          <w:bCs/>
          <w:sz w:val="26"/>
          <w:szCs w:val="26"/>
          <w:u w:val="single"/>
          <w:rtl/>
          <w:lang w:eastAsia="ar"/>
        </w:rPr>
        <w:t>قانون العمل في نيويورك §740</w:t>
      </w:r>
    </w:p>
    <w:p w14:paraId="74DBE3C8" w14:textId="77777777" w:rsidR="002240AC" w:rsidRDefault="00670A0E" w:rsidP="00712D06">
      <w:pPr>
        <w:tabs>
          <w:tab w:val="left" w:pos="567"/>
        </w:tabs>
        <w:bidi/>
        <w:spacing w:after="0"/>
        <w:ind w:right="28"/>
        <w:jc w:val="both"/>
        <w:rPr>
          <w:rFonts w:ascii="Times New Roman" w:eastAsia="Tahoma" w:hAnsi="Times New Roman" w:cs="Times New Roman"/>
          <w:sz w:val="26"/>
          <w:szCs w:val="26"/>
          <w:rtl/>
          <w:lang w:eastAsia="ar"/>
        </w:rPr>
      </w:pPr>
      <w:r w:rsidRPr="002240AC">
        <w:rPr>
          <w:rFonts w:ascii="Times New Roman" w:eastAsia="Tahoma" w:hAnsi="Times New Roman" w:cs="Times New Roman"/>
          <w:sz w:val="26"/>
          <w:szCs w:val="26"/>
          <w:rtl/>
          <w:lang w:eastAsia="ar"/>
        </w:rPr>
        <w:t>لا يجوز لصاحب العمل اتخاذ أي إجراء انتقامي ضد الموظف إذا كشف الموظف عن معلومات حول سياسات صاحب العمل أو ممارساته أو أنشطته إلى جهة تنظيمية أو مصلحة إنفاذ القانون أو أي وكالة أخرى أو موظف عمومي مماثل. الإفصاحات المحمية هي تلك التي تؤكد أن صاحب العمل ينتهك قانونًا يشكل خطرًا كبيرًا ومحددًا على الصحة والسلامة العامة أو الذي يشكل احتيالًا على الرعاية الصحية بموجب قانون العقوبات §177 (تقديم مطالبة للدفع عن علم، بغرض الاحتيال، والتي تحتوي عمدًا على معلومات كاذبة أو مغلوطة). لا يمكن حماية الإفصاح الخاص بالموظف إلا إذا أثار الموظف أولا الأمر مع مشرف ومنح صاحب العمل فرصة معقولة لتصحيح الانتهاك المزعوم. إذا قام صاحب العمل باتخاذ إجراء انتقامي ضد الموظف، فيجوز للموظف أن يرفع قضية في محكمة الولاية لإعادته إلى نفس الوظيفة أو إلى وظيفة معادلة لها ويحصل على أي من الأجور والمزايا المفقودة وأتعاب المحاماة. إذا كان صاحب العمل مقدم خدمات صحية ووجدت المحكمة أن تصرف صاحب العمل الانتقامي كان بسوء نية، فقد تُفرض عقوبة مدنية قدرها 10000 دولار على صاحب العمل.</w:t>
      </w:r>
    </w:p>
    <w:p w14:paraId="65C89E89" w14:textId="77777777" w:rsidR="002240AC" w:rsidRDefault="002240AC" w:rsidP="002240AC">
      <w:pPr>
        <w:tabs>
          <w:tab w:val="left" w:pos="567"/>
        </w:tabs>
        <w:bidi/>
        <w:spacing w:after="0"/>
        <w:ind w:right="28"/>
        <w:jc w:val="both"/>
        <w:rPr>
          <w:rFonts w:ascii="Times New Roman" w:eastAsia="Tahoma" w:hAnsi="Times New Roman" w:cs="Times New Roman"/>
          <w:sz w:val="26"/>
          <w:szCs w:val="26"/>
          <w:rtl/>
          <w:lang w:eastAsia="ar"/>
        </w:rPr>
        <w:sectPr w:rsidR="002240AC" w:rsidSect="00D26DEA">
          <w:pgSz w:w="12242" w:h="15842" w:code="119"/>
          <w:pgMar w:top="1985" w:right="1327" w:bottom="1418" w:left="1418" w:header="284" w:footer="417" w:gutter="0"/>
          <w:pgNumType w:start="1"/>
          <w:cols w:space="708"/>
          <w:docGrid w:linePitch="360"/>
        </w:sectPr>
      </w:pPr>
    </w:p>
    <w:p w14:paraId="32BE68F7" w14:textId="4DCDA891" w:rsidR="002240AC" w:rsidRDefault="002240AC" w:rsidP="002240AC">
      <w:pPr>
        <w:tabs>
          <w:tab w:val="left" w:pos="567"/>
        </w:tabs>
        <w:bidi/>
        <w:spacing w:after="0"/>
        <w:ind w:right="28"/>
        <w:jc w:val="both"/>
        <w:rPr>
          <w:rFonts w:ascii="Times New Roman" w:eastAsia="Tahoma" w:hAnsi="Times New Roman" w:cs="Times New Roman"/>
          <w:sz w:val="26"/>
          <w:szCs w:val="26"/>
          <w:rtl/>
          <w:lang w:eastAsia="ar"/>
        </w:rPr>
        <w:sectPr w:rsidR="002240AC" w:rsidSect="00D26DEA">
          <w:pgSz w:w="12242" w:h="15842" w:code="119"/>
          <w:pgMar w:top="1985" w:right="1327" w:bottom="1418" w:left="1418" w:header="284" w:footer="417" w:gutter="0"/>
          <w:pgNumType w:start="1"/>
          <w:cols w:space="708"/>
          <w:docGrid w:linePitch="360"/>
        </w:sectPr>
      </w:pPr>
    </w:p>
    <w:p w14:paraId="47AC3B1E" w14:textId="38356E79" w:rsidR="00670A0E" w:rsidRPr="002240AC" w:rsidRDefault="00670A0E" w:rsidP="00712D06">
      <w:pPr>
        <w:tabs>
          <w:tab w:val="left" w:pos="567"/>
        </w:tabs>
        <w:bidi/>
        <w:spacing w:after="0"/>
        <w:ind w:right="28"/>
        <w:jc w:val="both"/>
        <w:rPr>
          <w:rFonts w:ascii="Times New Roman" w:hAnsi="Times New Roman" w:cs="Times New Roman"/>
          <w:sz w:val="26"/>
          <w:szCs w:val="26"/>
          <w:lang w:val="en-US"/>
        </w:rPr>
      </w:pPr>
    </w:p>
    <w:p w14:paraId="3564BFF2" w14:textId="3517A76D" w:rsidR="00670A0E" w:rsidRPr="002240AC" w:rsidRDefault="00670A0E" w:rsidP="00712D06">
      <w:pPr>
        <w:tabs>
          <w:tab w:val="left" w:pos="567"/>
        </w:tabs>
        <w:bidi/>
        <w:spacing w:after="0"/>
        <w:ind w:right="28"/>
        <w:jc w:val="both"/>
        <w:rPr>
          <w:rFonts w:ascii="Times New Roman" w:hAnsi="Times New Roman" w:cs="Times New Roman"/>
          <w:b/>
          <w:bCs/>
          <w:sz w:val="26"/>
          <w:szCs w:val="26"/>
          <w:u w:val="single"/>
          <w:lang w:val="en-US"/>
        </w:rPr>
      </w:pPr>
      <w:r w:rsidRPr="002240AC">
        <w:rPr>
          <w:rFonts w:ascii="Times New Roman" w:eastAsia="Tahoma" w:hAnsi="Times New Roman" w:cs="Times New Roman"/>
          <w:b/>
          <w:bCs/>
          <w:sz w:val="26"/>
          <w:szCs w:val="26"/>
          <w:u w:val="single"/>
          <w:rtl/>
          <w:lang w:eastAsia="ar"/>
        </w:rPr>
        <w:t>قانون العمل في نيويورك §741</w:t>
      </w:r>
    </w:p>
    <w:p w14:paraId="2A723B0D" w14:textId="61C0B039" w:rsidR="00712D06" w:rsidRPr="002240AC" w:rsidRDefault="00670A0E" w:rsidP="00712D06">
      <w:pPr>
        <w:tabs>
          <w:tab w:val="left" w:pos="567"/>
        </w:tabs>
        <w:bidi/>
        <w:spacing w:after="0"/>
        <w:ind w:right="28"/>
        <w:jc w:val="both"/>
        <w:rPr>
          <w:rFonts w:ascii="Times New Roman" w:eastAsia="Tahoma" w:hAnsi="Times New Roman" w:cs="Times New Roman"/>
          <w:sz w:val="26"/>
          <w:szCs w:val="26"/>
          <w:rtl/>
          <w:lang w:eastAsia="ar"/>
        </w:rPr>
        <w:sectPr w:rsidR="00712D06" w:rsidRPr="002240AC" w:rsidSect="00D26DEA">
          <w:pgSz w:w="12242" w:h="15842" w:code="119"/>
          <w:pgMar w:top="1985" w:right="1327" w:bottom="1418" w:left="1418" w:header="284" w:footer="417" w:gutter="0"/>
          <w:pgNumType w:start="1"/>
          <w:cols w:space="708"/>
          <w:docGrid w:linePitch="360"/>
        </w:sectPr>
      </w:pPr>
      <w:r w:rsidRPr="002240AC">
        <w:rPr>
          <w:rFonts w:ascii="Times New Roman" w:eastAsia="Tahoma" w:hAnsi="Times New Roman" w:cs="Times New Roman"/>
          <w:sz w:val="26"/>
          <w:szCs w:val="26"/>
          <w:rtl/>
          <w:lang w:eastAsia="ar"/>
        </w:rPr>
        <w:t xml:space="preserve">لا يجوز لصاحب العمل في الرعاية الصحية اتخاذ أي إجراء انتقامي ضد الموظف إذا كشف الموظف عن معلومات حول سياسات صاحب العمل أو ممارساته أو أنشطته إلى جهة تنظيمية أو مصلحة إنفاذ القانون أو أي وكالة أخرى أو موظف عمومي مماثل. الإفصاحات المحمية هي تلك التي تؤكد، بحسن نية، أن الموظف يري أنها تشكل جودة غير ملائمة لرعاية المرضى. لا يتم حماية الإفصاح الخاص بالموظف إلا إذا أثار الموظف أولا الأمر مع مشرف ومنح صاحب العمل فرصة معقولة لتصحيح الانتهاك المزعوم. ما لم يكن الخطر وشيكًا على الجمهور أو المريض وكان الموظف يؤمن بحسن نية أن </w:t>
      </w:r>
      <w:r w:rsidR="002240AC">
        <w:rPr>
          <w:rFonts w:ascii="Times New Roman" w:eastAsia="Tahoma" w:hAnsi="Times New Roman" w:cs="Times New Roman"/>
          <w:sz w:val="26"/>
          <w:szCs w:val="26"/>
          <w:rtl/>
          <w:lang w:eastAsia="ar"/>
        </w:rPr>
        <w:t xml:space="preserve"> </w:t>
      </w:r>
      <w:r w:rsidRPr="00C33AD8">
        <w:rPr>
          <w:rFonts w:ascii="Times New Roman" w:eastAsia="Tahoma" w:hAnsi="Times New Roman" w:cs="Times New Roman"/>
          <w:sz w:val="25"/>
          <w:szCs w:val="25"/>
          <w:rtl/>
          <w:lang w:eastAsia="ar"/>
        </w:rPr>
        <w:t>الإبلاغ لن يؤدي لجعل المشرف يتخذ إجراءات تصحيحية. إذا قام صاحب العمل باتخاذ إجراء انتقامي ضد الموظف، فيجوز للموظف أن يرفع قضية في محكمة الولاية لإعادته إلى نفس الوظيفة أو إلى وظيفة معادلة لها ويحصل على أي من الأجور والمزايا المفقودة وأتعاب المحاماة. إذا كان صاحب العمل مقدم خدمات صحية ووجدت المحكمة أن تصرف صاحب العمل الانتقامي كان بسوء نية، فقد يفرض عقوبة مدنية قدرها 10000 دولار على الموظف.</w:t>
      </w:r>
    </w:p>
    <w:p w14:paraId="75247CC7" w14:textId="4CB72E26" w:rsidR="00670A0E" w:rsidRPr="00C33AD8" w:rsidRDefault="00670A0E" w:rsidP="00712D06">
      <w:pPr>
        <w:tabs>
          <w:tab w:val="left" w:pos="567"/>
        </w:tabs>
        <w:bidi/>
        <w:spacing w:after="0"/>
        <w:ind w:right="28"/>
        <w:jc w:val="both"/>
        <w:rPr>
          <w:rFonts w:ascii="Times New Roman" w:hAnsi="Times New Roman" w:cs="Times New Roman"/>
          <w:sz w:val="25"/>
          <w:szCs w:val="25"/>
          <w:lang w:val="en-US"/>
        </w:rPr>
      </w:pPr>
    </w:p>
    <w:sectPr w:rsidR="00670A0E" w:rsidRPr="00C33AD8" w:rsidSect="00D26DEA">
      <w:pgSz w:w="12242" w:h="15842" w:code="119"/>
      <w:pgMar w:top="1985" w:right="1327" w:bottom="1418" w:left="1418" w:header="284" w:footer="417" w:gutter="0"/>
      <w:pgNumType w:start="1"/>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FF93FB1" w15:done="0"/>
  <w15:commentEx w15:paraId="48A6443D" w15:done="0"/>
  <w15:commentEx w15:paraId="05011F9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FF93FB1" w16cid:durableId="20EDF7B0"/>
  <w16cid:commentId w16cid:paraId="48A6443D" w16cid:durableId="20EDF7AA"/>
  <w16cid:commentId w16cid:paraId="05011F90" w16cid:durableId="20EDF79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3DDC14" w14:textId="77777777" w:rsidR="006E7FF7" w:rsidRDefault="006E7FF7" w:rsidP="00F650CE">
      <w:pPr>
        <w:spacing w:after="0" w:line="240" w:lineRule="auto"/>
      </w:pPr>
      <w:r>
        <w:separator/>
      </w:r>
    </w:p>
  </w:endnote>
  <w:endnote w:type="continuationSeparator" w:id="0">
    <w:p w14:paraId="52FD4C56" w14:textId="77777777" w:rsidR="006E7FF7" w:rsidRDefault="006E7FF7" w:rsidP="00F65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Handwriting">
    <w:panose1 w:val="03010101010101010101"/>
    <w:charset w:val="00"/>
    <w:family w:val="script"/>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notTrueType/>
    <w:pitch w:val="variable"/>
    <w:sig w:usb0="01000001"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058206" w14:textId="77777777" w:rsidR="00382DE6" w:rsidRDefault="00382DE6" w:rsidP="00382DE6">
    <w:pPr>
      <w:pStyle w:val="Piedepgina"/>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7AE0F2" w14:textId="77777777" w:rsidR="00523AD0" w:rsidRPr="00344A93" w:rsidRDefault="00523AD0" w:rsidP="00344A93">
    <w:pPr>
      <w:pStyle w:val="Piedepgina"/>
      <w:bidi/>
      <w:rPr>
        <w:sz w:val="24"/>
        <w:szCs w:val="24"/>
      </w:rPr>
    </w:pPr>
    <w:r w:rsidRPr="00344A93">
      <w:rPr>
        <w:rFonts w:cs="Times New Roman"/>
        <w:sz w:val="24"/>
        <w:szCs w:val="24"/>
        <w:rtl/>
        <w:lang w:eastAsia="ar"/>
      </w:rPr>
      <w:t xml:space="preserve">تصديق مجلس الإدارة </w:t>
    </w:r>
    <w:r w:rsidRPr="00344A93">
      <w:rPr>
        <w:sz w:val="24"/>
        <w:szCs w:val="24"/>
        <w:rtl/>
        <w:lang w:eastAsia="ar"/>
      </w:rPr>
      <w:t>22/4/2019</w:t>
    </w:r>
  </w:p>
  <w:p w14:paraId="13148313" w14:textId="77777777" w:rsidR="00523AD0" w:rsidRDefault="00523AD0" w:rsidP="00344A93">
    <w:pPr>
      <w:pStyle w:val="Piedepgina"/>
      <w:bidi/>
      <w:jc w:val="center"/>
    </w:pPr>
    <w:r>
      <w:rPr>
        <w:rtl/>
        <w:lang w:eastAsia="ar"/>
      </w:rPr>
      <w:fldChar w:fldCharType="begin"/>
    </w:r>
    <w:r>
      <w:rPr>
        <w:rtl/>
        <w:lang w:eastAsia="ar"/>
      </w:rPr>
      <w:instrText>PAGE   \* MERGEFORMAT</w:instrText>
    </w:r>
    <w:r>
      <w:rPr>
        <w:rtl/>
        <w:lang w:eastAsia="ar"/>
      </w:rPr>
      <w:fldChar w:fldCharType="separate"/>
    </w:r>
    <w:r w:rsidR="00174CDA" w:rsidRPr="00174CDA">
      <w:rPr>
        <w:noProof/>
        <w:rtl/>
        <w:lang w:eastAsia="ar"/>
      </w:rPr>
      <w:t>1</w:t>
    </w:r>
    <w:r>
      <w:rPr>
        <w:rtl/>
        <w:lang w:eastAsia="a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4CA4CC" w14:textId="7CEB698C" w:rsidR="00712D06" w:rsidRDefault="00712D06" w:rsidP="00712D06">
    <w:pPr>
      <w:pStyle w:val="Piedepgina"/>
      <w:bid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4BFE4C" w14:textId="77777777" w:rsidR="00712D06" w:rsidRPr="00344A93" w:rsidRDefault="00712D06" w:rsidP="00344A93">
    <w:pPr>
      <w:pStyle w:val="Piedepgina"/>
      <w:bidi/>
      <w:rPr>
        <w:sz w:val="24"/>
        <w:szCs w:val="24"/>
      </w:rPr>
    </w:pPr>
    <w:r w:rsidRPr="00344A93">
      <w:rPr>
        <w:rFonts w:cs="Times New Roman"/>
        <w:sz w:val="24"/>
        <w:szCs w:val="24"/>
        <w:rtl/>
        <w:lang w:eastAsia="ar"/>
      </w:rPr>
      <w:t xml:space="preserve">تصديق مجلس الإدارة </w:t>
    </w:r>
    <w:r w:rsidRPr="00344A93">
      <w:rPr>
        <w:sz w:val="24"/>
        <w:szCs w:val="24"/>
        <w:rtl/>
        <w:lang w:eastAsia="ar"/>
      </w:rPr>
      <w:t>22/4/2019</w:t>
    </w:r>
  </w:p>
  <w:p w14:paraId="6C677702" w14:textId="2F4AFF51" w:rsidR="00712D06" w:rsidRDefault="00712D06" w:rsidP="00344A93">
    <w:pPr>
      <w:pStyle w:val="Piedepgina"/>
      <w:bidi/>
      <w:jc w:val="center"/>
    </w:pPr>
    <w:r>
      <w:rPr>
        <w:rtl/>
        <w:lang w:eastAsia="ar"/>
      </w:rPr>
      <w:t>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09215B" w14:textId="1599E0A0" w:rsidR="00712D06" w:rsidRDefault="00712D06" w:rsidP="00712D06">
    <w:pPr>
      <w:pStyle w:val="Piedepgina"/>
      <w:bidi/>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BF4504" w14:textId="77777777" w:rsidR="00712D06" w:rsidRPr="00344A93" w:rsidRDefault="00712D06" w:rsidP="00344A93">
    <w:pPr>
      <w:pStyle w:val="Piedepgina"/>
      <w:bidi/>
      <w:rPr>
        <w:sz w:val="24"/>
        <w:szCs w:val="24"/>
      </w:rPr>
    </w:pPr>
    <w:r w:rsidRPr="00344A93">
      <w:rPr>
        <w:rFonts w:cs="Times New Roman"/>
        <w:sz w:val="24"/>
        <w:szCs w:val="24"/>
        <w:rtl/>
        <w:lang w:eastAsia="ar"/>
      </w:rPr>
      <w:t xml:space="preserve">تصديق مجلس الإدارة </w:t>
    </w:r>
    <w:r w:rsidRPr="00344A93">
      <w:rPr>
        <w:sz w:val="24"/>
        <w:szCs w:val="24"/>
        <w:rtl/>
        <w:lang w:eastAsia="ar"/>
      </w:rPr>
      <w:t>22/4/2019</w:t>
    </w:r>
  </w:p>
  <w:p w14:paraId="2FC7A304" w14:textId="431E8477" w:rsidR="00712D06" w:rsidRDefault="00712D06" w:rsidP="00344A93">
    <w:pPr>
      <w:pStyle w:val="Piedepgina"/>
      <w:bidi/>
      <w:jc w:val="center"/>
    </w:pPr>
    <w:r>
      <w:rPr>
        <w:rtl/>
        <w:lang w:eastAsia="ar"/>
      </w:rPr>
      <w:t>3</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42EE91" w14:textId="1BC1801D" w:rsidR="00712D06" w:rsidRDefault="00712D06" w:rsidP="00712D06">
    <w:pPr>
      <w:pStyle w:val="Piedepgina"/>
      <w:bidi/>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865951" w14:textId="77777777" w:rsidR="00712D06" w:rsidRPr="00344A93" w:rsidRDefault="00712D06" w:rsidP="00344A93">
    <w:pPr>
      <w:pStyle w:val="Piedepgina"/>
      <w:bidi/>
      <w:rPr>
        <w:sz w:val="24"/>
        <w:szCs w:val="24"/>
      </w:rPr>
    </w:pPr>
    <w:r w:rsidRPr="00344A93">
      <w:rPr>
        <w:rFonts w:cs="Times New Roman"/>
        <w:sz w:val="24"/>
        <w:szCs w:val="24"/>
        <w:rtl/>
        <w:lang w:eastAsia="ar"/>
      </w:rPr>
      <w:t xml:space="preserve">تصديق مجلس الإدارة </w:t>
    </w:r>
    <w:r w:rsidRPr="00344A93">
      <w:rPr>
        <w:sz w:val="24"/>
        <w:szCs w:val="24"/>
        <w:rtl/>
        <w:lang w:eastAsia="ar"/>
      </w:rPr>
      <w:t>22/4/2019</w:t>
    </w:r>
  </w:p>
  <w:p w14:paraId="7E1D4167" w14:textId="1EE1E57E" w:rsidR="00712D06" w:rsidRDefault="00712D06" w:rsidP="00344A93">
    <w:pPr>
      <w:pStyle w:val="Piedepgina"/>
      <w:bidi/>
      <w:jc w:val="center"/>
    </w:pPr>
    <w:r>
      <w:rPr>
        <w:rtl/>
        <w:lang w:eastAsia="ar"/>
      </w:rPr>
      <w:t>4</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4924A6" w14:textId="505B494E" w:rsidR="00523AD0" w:rsidRPr="00C33AD8" w:rsidRDefault="00523AD0" w:rsidP="004E52E6">
    <w:pPr>
      <w:pStyle w:val="Piedepgina"/>
      <w:bidi/>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F62945" w14:textId="77777777" w:rsidR="006E7FF7" w:rsidRDefault="006E7FF7" w:rsidP="00F650CE">
      <w:pPr>
        <w:spacing w:after="0" w:line="240" w:lineRule="auto"/>
      </w:pPr>
      <w:r>
        <w:separator/>
      </w:r>
    </w:p>
  </w:footnote>
  <w:footnote w:type="continuationSeparator" w:id="0">
    <w:p w14:paraId="2902E819" w14:textId="77777777" w:rsidR="006E7FF7" w:rsidRDefault="006E7FF7" w:rsidP="00F650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F6562" w14:textId="77777777" w:rsidR="00523AD0" w:rsidRDefault="00523AD0" w:rsidP="00382DE6">
    <w:pPr>
      <w:pStyle w:val="Encabezado"/>
      <w:tabs>
        <w:tab w:val="clear" w:pos="4252"/>
        <w:tab w:val="clear" w:pos="8504"/>
      </w:tabs>
      <w:bidi/>
    </w:pPr>
    <w:r>
      <w:rPr>
        <w:noProof/>
        <w:rtl/>
        <w:lang w:eastAsia="zh-TW" w:bidi="th-TH"/>
      </w:rPr>
      <w:drawing>
        <wp:inline distT="0" distB="0" distL="0" distR="0" wp14:anchorId="3BD7CA6D" wp14:editId="607D873F">
          <wp:extent cx="1823779" cy="914400"/>
          <wp:effectExtent l="0" t="0" r="508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oojkiejnpamibe.png"/>
                  <pic:cNvPicPr/>
                </pic:nvPicPr>
                <pic:blipFill>
                  <a:blip r:embed="rId1">
                    <a:extLst>
                      <a:ext uri="{28A0092B-C50C-407E-A947-70E740481C1C}">
                        <a14:useLocalDpi xmlns:a14="http://schemas.microsoft.com/office/drawing/2010/main" val="0"/>
                      </a:ext>
                    </a:extLst>
                  </a:blip>
                  <a:stretch>
                    <a:fillRect/>
                  </a:stretch>
                </pic:blipFill>
                <pic:spPr>
                  <a:xfrm>
                    <a:off x="0" y="0"/>
                    <a:ext cx="1822834" cy="913926"/>
                  </a:xfrm>
                  <a:prstGeom prst="rect">
                    <a:avLst/>
                  </a:prstGeom>
                </pic:spPr>
              </pic:pic>
            </a:graphicData>
          </a:graphic>
        </wp:inline>
      </w:drawing>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E35B76" w14:textId="77777777" w:rsidR="00523AD0" w:rsidRDefault="00523AD0" w:rsidP="000C59AB">
    <w:pPr>
      <w:pStyle w:val="Encabezado"/>
      <w:tabs>
        <w:tab w:val="clear" w:pos="4252"/>
        <w:tab w:val="clear" w:pos="8504"/>
      </w:tabs>
      <w:bidi/>
    </w:pPr>
    <w:r>
      <w:rPr>
        <w:noProof/>
        <w:rtl/>
        <w:lang w:eastAsia="zh-TW" w:bidi="th-TH"/>
      </w:rPr>
      <w:drawing>
        <wp:inline distT="0" distB="0" distL="0" distR="0" wp14:anchorId="52A9536A" wp14:editId="44F1E84B">
          <wp:extent cx="1823779" cy="914400"/>
          <wp:effectExtent l="0" t="0" r="5080" b="0"/>
          <wp:docPr id="1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oojkiejnpamibe.png"/>
                  <pic:cNvPicPr/>
                </pic:nvPicPr>
                <pic:blipFill>
                  <a:blip r:embed="rId1">
                    <a:extLst>
                      <a:ext uri="{28A0092B-C50C-407E-A947-70E740481C1C}">
                        <a14:useLocalDpi xmlns:a14="http://schemas.microsoft.com/office/drawing/2010/main" val="0"/>
                      </a:ext>
                    </a:extLst>
                  </a:blip>
                  <a:stretch>
                    <a:fillRect/>
                  </a:stretch>
                </pic:blipFill>
                <pic:spPr>
                  <a:xfrm>
                    <a:off x="0" y="0"/>
                    <a:ext cx="1822834" cy="913926"/>
                  </a:xfrm>
                  <a:prstGeom prst="rect">
                    <a:avLst/>
                  </a:prstGeom>
                </pic:spPr>
              </pic:pic>
            </a:graphicData>
          </a:graphic>
        </wp:inline>
      </w:drawing>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066B22" w14:textId="77777777" w:rsidR="00523AD0" w:rsidRDefault="00523AD0" w:rsidP="000C59AB">
    <w:pPr>
      <w:pStyle w:val="Encabezado"/>
      <w:tabs>
        <w:tab w:val="clear" w:pos="4252"/>
        <w:tab w:val="clear" w:pos="8504"/>
      </w:tabs>
      <w:bidi/>
    </w:pPr>
    <w:r>
      <w:rPr>
        <w:noProof/>
        <w:rtl/>
        <w:lang w:eastAsia="zh-TW" w:bidi="th-TH"/>
      </w:rPr>
      <w:drawing>
        <wp:inline distT="0" distB="0" distL="0" distR="0" wp14:anchorId="0F695679" wp14:editId="57270F89">
          <wp:extent cx="1823779" cy="914400"/>
          <wp:effectExtent l="0" t="0" r="5080" b="0"/>
          <wp:docPr id="1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oojkiejnpamibe.png"/>
                  <pic:cNvPicPr/>
                </pic:nvPicPr>
                <pic:blipFill>
                  <a:blip r:embed="rId1">
                    <a:extLst>
                      <a:ext uri="{28A0092B-C50C-407E-A947-70E740481C1C}">
                        <a14:useLocalDpi xmlns:a14="http://schemas.microsoft.com/office/drawing/2010/main" val="0"/>
                      </a:ext>
                    </a:extLst>
                  </a:blip>
                  <a:stretch>
                    <a:fillRect/>
                  </a:stretch>
                </pic:blipFill>
                <pic:spPr>
                  <a:xfrm>
                    <a:off x="0" y="0"/>
                    <a:ext cx="1822834" cy="913926"/>
                  </a:xfrm>
                  <a:prstGeom prst="rect">
                    <a:avLst/>
                  </a:prstGeom>
                </pic:spPr>
              </pic:pic>
            </a:graphicData>
          </a:graphic>
        </wp:inline>
      </w:drawing>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2BD856" w14:textId="77777777" w:rsidR="00523AD0" w:rsidRDefault="00523AD0" w:rsidP="007165F7">
    <w:pPr>
      <w:pStyle w:val="Encabezado"/>
      <w:tabs>
        <w:tab w:val="clear" w:pos="4252"/>
        <w:tab w:val="clear" w:pos="8504"/>
      </w:tabs>
      <w:bidi/>
      <w:ind w:left="-851"/>
    </w:pPr>
    <w:r>
      <w:rPr>
        <w:noProof/>
        <w:rtl/>
        <w:lang w:eastAsia="zh-TW" w:bidi="th-TH"/>
      </w:rPr>
      <w:drawing>
        <wp:inline distT="0" distB="0" distL="0" distR="0" wp14:anchorId="108BE1B9" wp14:editId="615F3FB6">
          <wp:extent cx="1823779" cy="914400"/>
          <wp:effectExtent l="0" t="0" r="5080" b="0"/>
          <wp:docPr id="1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oojkiejnpamibe.png"/>
                  <pic:cNvPicPr/>
                </pic:nvPicPr>
                <pic:blipFill>
                  <a:blip r:embed="rId1">
                    <a:extLst>
                      <a:ext uri="{28A0092B-C50C-407E-A947-70E740481C1C}">
                        <a14:useLocalDpi xmlns:a14="http://schemas.microsoft.com/office/drawing/2010/main" val="0"/>
                      </a:ext>
                    </a:extLst>
                  </a:blip>
                  <a:stretch>
                    <a:fillRect/>
                  </a:stretch>
                </pic:blipFill>
                <pic:spPr>
                  <a:xfrm>
                    <a:off x="0" y="0"/>
                    <a:ext cx="1822834" cy="913926"/>
                  </a:xfrm>
                  <a:prstGeom prst="rect">
                    <a:avLst/>
                  </a:prstGeom>
                </pic:spPr>
              </pic:pic>
            </a:graphicData>
          </a:graphic>
        </wp:inline>
      </w:drawing>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DF98F4" w14:textId="77777777" w:rsidR="00523AD0" w:rsidRDefault="00523AD0" w:rsidP="00382DE6">
    <w:pPr>
      <w:pStyle w:val="Encabezado"/>
      <w:tabs>
        <w:tab w:val="clear" w:pos="4252"/>
        <w:tab w:val="clear" w:pos="8504"/>
      </w:tabs>
      <w:bidi/>
      <w:ind w:left="-567"/>
    </w:pPr>
    <w:r>
      <w:rPr>
        <w:noProof/>
        <w:rtl/>
        <w:lang w:eastAsia="zh-TW" w:bidi="th-TH"/>
      </w:rPr>
      <w:drawing>
        <wp:inline distT="0" distB="0" distL="0" distR="0" wp14:anchorId="1E1C0A3A" wp14:editId="34C11622">
          <wp:extent cx="1823779" cy="914400"/>
          <wp:effectExtent l="0" t="0" r="5080" b="0"/>
          <wp:docPr id="1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oojkiejnpamibe.png"/>
                  <pic:cNvPicPr/>
                </pic:nvPicPr>
                <pic:blipFill>
                  <a:blip r:embed="rId1">
                    <a:extLst>
                      <a:ext uri="{28A0092B-C50C-407E-A947-70E740481C1C}">
                        <a14:useLocalDpi xmlns:a14="http://schemas.microsoft.com/office/drawing/2010/main" val="0"/>
                      </a:ext>
                    </a:extLst>
                  </a:blip>
                  <a:stretch>
                    <a:fillRect/>
                  </a:stretch>
                </pic:blipFill>
                <pic:spPr>
                  <a:xfrm>
                    <a:off x="0" y="0"/>
                    <a:ext cx="1822834" cy="913926"/>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592EEA" w14:textId="77777777" w:rsidR="00523AD0" w:rsidRDefault="00523AD0" w:rsidP="00382DE6">
    <w:pPr>
      <w:pStyle w:val="Encabezado"/>
      <w:tabs>
        <w:tab w:val="clear" w:pos="4252"/>
        <w:tab w:val="clear" w:pos="8504"/>
      </w:tabs>
      <w:bidi/>
      <w:ind w:left="-426"/>
    </w:pPr>
    <w:r>
      <w:rPr>
        <w:noProof/>
        <w:rtl/>
        <w:lang w:eastAsia="zh-TW" w:bidi="th-TH"/>
      </w:rPr>
      <w:drawing>
        <wp:inline distT="0" distB="0" distL="0" distR="0" wp14:anchorId="4ABA58F3" wp14:editId="69F32CAE">
          <wp:extent cx="1823779" cy="914400"/>
          <wp:effectExtent l="0" t="0" r="508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oojkiejnpamibe.png"/>
                  <pic:cNvPicPr/>
                </pic:nvPicPr>
                <pic:blipFill>
                  <a:blip r:embed="rId1">
                    <a:extLst>
                      <a:ext uri="{28A0092B-C50C-407E-A947-70E740481C1C}">
                        <a14:useLocalDpi xmlns:a14="http://schemas.microsoft.com/office/drawing/2010/main" val="0"/>
                      </a:ext>
                    </a:extLst>
                  </a:blip>
                  <a:stretch>
                    <a:fillRect/>
                  </a:stretch>
                </pic:blipFill>
                <pic:spPr>
                  <a:xfrm>
                    <a:off x="0" y="0"/>
                    <a:ext cx="1822834" cy="913926"/>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A25B9A" w14:textId="77777777" w:rsidR="00523AD0" w:rsidRDefault="00523AD0" w:rsidP="00382DE6">
    <w:pPr>
      <w:pStyle w:val="Encabezado"/>
      <w:tabs>
        <w:tab w:val="clear" w:pos="4252"/>
        <w:tab w:val="clear" w:pos="8504"/>
      </w:tabs>
      <w:bidi/>
      <w:ind w:left="-1560"/>
      <w:jc w:val="both"/>
    </w:pPr>
    <w:r>
      <w:rPr>
        <w:noProof/>
        <w:rtl/>
        <w:lang w:eastAsia="zh-TW" w:bidi="th-TH"/>
      </w:rPr>
      <w:drawing>
        <wp:inline distT="0" distB="0" distL="0" distR="0" wp14:anchorId="3105F736" wp14:editId="4CE9B0F4">
          <wp:extent cx="1823779" cy="914400"/>
          <wp:effectExtent l="0" t="0" r="508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oojkiejnpamibe.png"/>
                  <pic:cNvPicPr/>
                </pic:nvPicPr>
                <pic:blipFill>
                  <a:blip r:embed="rId1">
                    <a:extLst>
                      <a:ext uri="{28A0092B-C50C-407E-A947-70E740481C1C}">
                        <a14:useLocalDpi xmlns:a14="http://schemas.microsoft.com/office/drawing/2010/main" val="0"/>
                      </a:ext>
                    </a:extLst>
                  </a:blip>
                  <a:stretch>
                    <a:fillRect/>
                  </a:stretch>
                </pic:blipFill>
                <pic:spPr>
                  <a:xfrm>
                    <a:off x="0" y="0"/>
                    <a:ext cx="1822834" cy="913926"/>
                  </a:xfrm>
                  <a:prstGeom prst="rect">
                    <a:avLst/>
                  </a:prstGeom>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C31216" w14:textId="77777777" w:rsidR="00523AD0" w:rsidRDefault="00523AD0" w:rsidP="00382DE6">
    <w:pPr>
      <w:pStyle w:val="Encabezado"/>
      <w:tabs>
        <w:tab w:val="clear" w:pos="4252"/>
        <w:tab w:val="clear" w:pos="8504"/>
      </w:tabs>
      <w:bidi/>
      <w:ind w:left="-567"/>
      <w:jc w:val="both"/>
    </w:pPr>
    <w:r>
      <w:rPr>
        <w:noProof/>
        <w:rtl/>
        <w:lang w:eastAsia="zh-TW" w:bidi="th-TH"/>
      </w:rPr>
      <w:drawing>
        <wp:inline distT="0" distB="0" distL="0" distR="0" wp14:anchorId="3C364E6B" wp14:editId="0A6B272E">
          <wp:extent cx="1823779" cy="914400"/>
          <wp:effectExtent l="0" t="0" r="5080" b="0"/>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oojkiejnpamibe.png"/>
                  <pic:cNvPicPr/>
                </pic:nvPicPr>
                <pic:blipFill>
                  <a:blip r:embed="rId1">
                    <a:extLst>
                      <a:ext uri="{28A0092B-C50C-407E-A947-70E740481C1C}">
                        <a14:useLocalDpi xmlns:a14="http://schemas.microsoft.com/office/drawing/2010/main" val="0"/>
                      </a:ext>
                    </a:extLst>
                  </a:blip>
                  <a:stretch>
                    <a:fillRect/>
                  </a:stretch>
                </pic:blipFill>
                <pic:spPr>
                  <a:xfrm>
                    <a:off x="0" y="0"/>
                    <a:ext cx="1822834" cy="913926"/>
                  </a:xfrm>
                  <a:prstGeom prst="rect">
                    <a:avLst/>
                  </a:prstGeom>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200054" w14:textId="77777777" w:rsidR="00523AD0" w:rsidRDefault="00523AD0" w:rsidP="00382DE6">
    <w:pPr>
      <w:pStyle w:val="Encabezado"/>
      <w:tabs>
        <w:tab w:val="clear" w:pos="4252"/>
        <w:tab w:val="clear" w:pos="8504"/>
      </w:tabs>
      <w:bidi/>
      <w:ind w:left="-851"/>
      <w:jc w:val="both"/>
    </w:pPr>
    <w:r>
      <w:rPr>
        <w:noProof/>
        <w:rtl/>
        <w:lang w:eastAsia="zh-TW" w:bidi="th-TH"/>
      </w:rPr>
      <w:drawing>
        <wp:inline distT="0" distB="0" distL="0" distR="0" wp14:anchorId="4BCACE0D" wp14:editId="3E4FA75C">
          <wp:extent cx="1823779" cy="914400"/>
          <wp:effectExtent l="0" t="0" r="5080" b="0"/>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oojkiejnpamibe.png"/>
                  <pic:cNvPicPr/>
                </pic:nvPicPr>
                <pic:blipFill>
                  <a:blip r:embed="rId1">
                    <a:extLst>
                      <a:ext uri="{28A0092B-C50C-407E-A947-70E740481C1C}">
                        <a14:useLocalDpi xmlns:a14="http://schemas.microsoft.com/office/drawing/2010/main" val="0"/>
                      </a:ext>
                    </a:extLst>
                  </a:blip>
                  <a:stretch>
                    <a:fillRect/>
                  </a:stretch>
                </pic:blipFill>
                <pic:spPr>
                  <a:xfrm>
                    <a:off x="0" y="0"/>
                    <a:ext cx="1822834" cy="913926"/>
                  </a:xfrm>
                  <a:prstGeom prst="rect">
                    <a:avLst/>
                  </a:prstGeom>
                </pic:spPr>
              </pic:pic>
            </a:graphicData>
          </a:graphic>
        </wp:inline>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AAD95" w14:textId="77777777" w:rsidR="00523AD0" w:rsidRDefault="00523AD0" w:rsidP="00382DE6">
    <w:pPr>
      <w:pStyle w:val="Encabezado"/>
      <w:tabs>
        <w:tab w:val="clear" w:pos="4252"/>
        <w:tab w:val="clear" w:pos="8504"/>
      </w:tabs>
      <w:bidi/>
    </w:pPr>
    <w:r>
      <w:rPr>
        <w:noProof/>
        <w:rtl/>
        <w:lang w:eastAsia="zh-TW" w:bidi="th-TH"/>
      </w:rPr>
      <w:drawing>
        <wp:inline distT="0" distB="0" distL="0" distR="0" wp14:anchorId="10D437B6" wp14:editId="3869F8F1">
          <wp:extent cx="1823779" cy="914400"/>
          <wp:effectExtent l="0" t="0" r="5080" b="0"/>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oojkiejnpamibe.png"/>
                  <pic:cNvPicPr/>
                </pic:nvPicPr>
                <pic:blipFill>
                  <a:blip r:embed="rId1">
                    <a:extLst>
                      <a:ext uri="{28A0092B-C50C-407E-A947-70E740481C1C}">
                        <a14:useLocalDpi xmlns:a14="http://schemas.microsoft.com/office/drawing/2010/main" val="0"/>
                      </a:ext>
                    </a:extLst>
                  </a:blip>
                  <a:stretch>
                    <a:fillRect/>
                  </a:stretch>
                </pic:blipFill>
                <pic:spPr>
                  <a:xfrm>
                    <a:off x="0" y="0"/>
                    <a:ext cx="1822834" cy="913926"/>
                  </a:xfrm>
                  <a:prstGeom prst="rect">
                    <a:avLst/>
                  </a:prstGeom>
                </pic:spPr>
              </pic:pic>
            </a:graphicData>
          </a:graphic>
        </wp:inline>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099AC" w14:textId="77777777" w:rsidR="00523AD0" w:rsidRDefault="00523AD0" w:rsidP="00382DE6">
    <w:pPr>
      <w:pStyle w:val="Encabezado"/>
      <w:tabs>
        <w:tab w:val="clear" w:pos="4252"/>
        <w:tab w:val="clear" w:pos="8504"/>
      </w:tabs>
      <w:bidi/>
      <w:ind w:left="-567"/>
      <w:jc w:val="both"/>
    </w:pPr>
    <w:r>
      <w:rPr>
        <w:noProof/>
        <w:rtl/>
        <w:lang w:eastAsia="zh-TW" w:bidi="th-TH"/>
      </w:rPr>
      <w:drawing>
        <wp:inline distT="0" distB="0" distL="0" distR="0" wp14:anchorId="547FF564" wp14:editId="4BF5CDE0">
          <wp:extent cx="1823779" cy="914400"/>
          <wp:effectExtent l="0" t="0" r="5080" b="0"/>
          <wp:docPr id="1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oojkiejnpamibe.png"/>
                  <pic:cNvPicPr/>
                </pic:nvPicPr>
                <pic:blipFill>
                  <a:blip r:embed="rId1">
                    <a:extLst>
                      <a:ext uri="{28A0092B-C50C-407E-A947-70E740481C1C}">
                        <a14:useLocalDpi xmlns:a14="http://schemas.microsoft.com/office/drawing/2010/main" val="0"/>
                      </a:ext>
                    </a:extLst>
                  </a:blip>
                  <a:stretch>
                    <a:fillRect/>
                  </a:stretch>
                </pic:blipFill>
                <pic:spPr>
                  <a:xfrm>
                    <a:off x="0" y="0"/>
                    <a:ext cx="1822834" cy="913926"/>
                  </a:xfrm>
                  <a:prstGeom prst="rect">
                    <a:avLst/>
                  </a:prstGeom>
                </pic:spPr>
              </pic:pic>
            </a:graphicData>
          </a:graphic>
        </wp:inline>
      </w:drawing>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E695A8" w14:textId="77777777" w:rsidR="00523AD0" w:rsidRDefault="00523AD0" w:rsidP="00382DE6">
    <w:pPr>
      <w:pStyle w:val="Encabezado"/>
      <w:tabs>
        <w:tab w:val="clear" w:pos="4252"/>
        <w:tab w:val="clear" w:pos="8504"/>
      </w:tabs>
      <w:bidi/>
      <w:ind w:left="-1276"/>
      <w:jc w:val="both"/>
    </w:pPr>
    <w:r>
      <w:rPr>
        <w:noProof/>
        <w:rtl/>
        <w:lang w:eastAsia="zh-TW" w:bidi="th-TH"/>
      </w:rPr>
      <w:drawing>
        <wp:inline distT="0" distB="0" distL="0" distR="0" wp14:anchorId="2FE7EE55" wp14:editId="6FAEF231">
          <wp:extent cx="1823779" cy="914400"/>
          <wp:effectExtent l="0" t="0" r="5080" b="0"/>
          <wp:docPr id="1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oojkiejnpamibe.png"/>
                  <pic:cNvPicPr/>
                </pic:nvPicPr>
                <pic:blipFill>
                  <a:blip r:embed="rId1">
                    <a:extLst>
                      <a:ext uri="{28A0092B-C50C-407E-A947-70E740481C1C}">
                        <a14:useLocalDpi xmlns:a14="http://schemas.microsoft.com/office/drawing/2010/main" val="0"/>
                      </a:ext>
                    </a:extLst>
                  </a:blip>
                  <a:stretch>
                    <a:fillRect/>
                  </a:stretch>
                </pic:blipFill>
                <pic:spPr>
                  <a:xfrm>
                    <a:off x="0" y="0"/>
                    <a:ext cx="1822834" cy="913926"/>
                  </a:xfrm>
                  <a:prstGeom prst="rect">
                    <a:avLst/>
                  </a:prstGeom>
                </pic:spPr>
              </pic:pic>
            </a:graphicData>
          </a:graphic>
        </wp:inline>
      </w:drawing>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D536E3" w14:textId="77777777" w:rsidR="00523AD0" w:rsidRDefault="00523AD0" w:rsidP="00382DE6">
    <w:pPr>
      <w:pStyle w:val="Encabezado"/>
      <w:tabs>
        <w:tab w:val="clear" w:pos="4252"/>
        <w:tab w:val="clear" w:pos="8504"/>
      </w:tabs>
      <w:bidi/>
      <w:ind w:left="-284"/>
    </w:pPr>
    <w:r>
      <w:rPr>
        <w:noProof/>
        <w:rtl/>
        <w:lang w:eastAsia="zh-TW" w:bidi="th-TH"/>
      </w:rPr>
      <w:drawing>
        <wp:inline distT="0" distB="0" distL="0" distR="0" wp14:anchorId="258E2E4D" wp14:editId="5A92F40C">
          <wp:extent cx="1823779" cy="914400"/>
          <wp:effectExtent l="0" t="0" r="5080" b="0"/>
          <wp:docPr id="1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oojkiejnpamibe.png"/>
                  <pic:cNvPicPr/>
                </pic:nvPicPr>
                <pic:blipFill>
                  <a:blip r:embed="rId1">
                    <a:extLst>
                      <a:ext uri="{28A0092B-C50C-407E-A947-70E740481C1C}">
                        <a14:useLocalDpi xmlns:a14="http://schemas.microsoft.com/office/drawing/2010/main" val="0"/>
                      </a:ext>
                    </a:extLst>
                  </a:blip>
                  <a:stretch>
                    <a:fillRect/>
                  </a:stretch>
                </pic:blipFill>
                <pic:spPr>
                  <a:xfrm>
                    <a:off x="0" y="0"/>
                    <a:ext cx="1822834" cy="913926"/>
                  </a:xfrm>
                  <a:prstGeom prst="rect">
                    <a:avLst/>
                  </a:prstGeom>
                </pic:spPr>
              </pic:pic>
            </a:graphicData>
          </a:graphic>
        </wp:inline>
      </w:drawing>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efferts, Jodie">
    <w15:presenceInfo w15:providerId="None" w15:userId="Lefferts, Jodi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grammar="clean"/>
  <w:defaultTabStop w:val="709"/>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0CE"/>
    <w:rsid w:val="00002A81"/>
    <w:rsid w:val="00080EAE"/>
    <w:rsid w:val="00094B59"/>
    <w:rsid w:val="000C59AB"/>
    <w:rsid w:val="00106CBC"/>
    <w:rsid w:val="00121B99"/>
    <w:rsid w:val="00174CDA"/>
    <w:rsid w:val="001834ED"/>
    <w:rsid w:val="001B5D2B"/>
    <w:rsid w:val="001B5F55"/>
    <w:rsid w:val="002240AC"/>
    <w:rsid w:val="00302982"/>
    <w:rsid w:val="00344A93"/>
    <w:rsid w:val="00382DE6"/>
    <w:rsid w:val="00383092"/>
    <w:rsid w:val="003B799B"/>
    <w:rsid w:val="003F5C53"/>
    <w:rsid w:val="00461FE8"/>
    <w:rsid w:val="004E52E6"/>
    <w:rsid w:val="00507265"/>
    <w:rsid w:val="00523AD0"/>
    <w:rsid w:val="00594887"/>
    <w:rsid w:val="00597FDF"/>
    <w:rsid w:val="005B1C2D"/>
    <w:rsid w:val="00670A0E"/>
    <w:rsid w:val="006E7FF7"/>
    <w:rsid w:val="00712D06"/>
    <w:rsid w:val="007165F7"/>
    <w:rsid w:val="007B0213"/>
    <w:rsid w:val="007E6E2C"/>
    <w:rsid w:val="007F375E"/>
    <w:rsid w:val="00813DA0"/>
    <w:rsid w:val="00851759"/>
    <w:rsid w:val="00894BC4"/>
    <w:rsid w:val="009230B5"/>
    <w:rsid w:val="009B6705"/>
    <w:rsid w:val="00A71F5D"/>
    <w:rsid w:val="00A7223C"/>
    <w:rsid w:val="00B872CD"/>
    <w:rsid w:val="00C33AD8"/>
    <w:rsid w:val="00C50A45"/>
    <w:rsid w:val="00C70403"/>
    <w:rsid w:val="00D148A7"/>
    <w:rsid w:val="00D26DEA"/>
    <w:rsid w:val="00D34F0C"/>
    <w:rsid w:val="00D61ED3"/>
    <w:rsid w:val="00EF6A07"/>
    <w:rsid w:val="00F24539"/>
    <w:rsid w:val="00F650CE"/>
    <w:rsid w:val="00F77686"/>
    <w:rsid w:val="00FD7478"/>
  </w:rsids>
  <m:mathPr>
    <m:mathFont m:val="Cambria Math"/>
    <m:brkBin m:val="before"/>
    <m:brkBinSub m:val="--"/>
    <m:smallFrac m:val="0"/>
    <m:dispDef/>
    <m:lMargin m:val="0"/>
    <m:rMargin m:val="0"/>
    <m:defJc m:val="centerGroup"/>
    <m:wrapIndent m:val="1440"/>
    <m:intLim m:val="subSup"/>
    <m:naryLim m:val="undOvr"/>
  </m:mathPr>
  <w:themeFontLang w:val="es-AR"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09B6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AR" w:eastAsia="ar-S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650C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650CE"/>
  </w:style>
  <w:style w:type="paragraph" w:styleId="Piedepgina">
    <w:name w:val="footer"/>
    <w:basedOn w:val="Normal"/>
    <w:link w:val="PiedepginaCar"/>
    <w:uiPriority w:val="99"/>
    <w:unhideWhenUsed/>
    <w:rsid w:val="00F650C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650CE"/>
  </w:style>
  <w:style w:type="paragraph" w:styleId="Textodeglobo">
    <w:name w:val="Balloon Text"/>
    <w:basedOn w:val="Normal"/>
    <w:link w:val="TextodegloboCar"/>
    <w:uiPriority w:val="99"/>
    <w:semiHidden/>
    <w:unhideWhenUsed/>
    <w:rsid w:val="00F650C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650CE"/>
    <w:rPr>
      <w:rFonts w:ascii="Tahoma" w:hAnsi="Tahoma" w:cs="Tahoma"/>
      <w:sz w:val="16"/>
      <w:szCs w:val="16"/>
    </w:rPr>
  </w:style>
  <w:style w:type="table" w:styleId="Tablaconcuadrcula">
    <w:name w:val="Table Grid"/>
    <w:basedOn w:val="Tablanormal"/>
    <w:uiPriority w:val="59"/>
    <w:rsid w:val="00F650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13DA0"/>
    <w:pPr>
      <w:ind w:left="720"/>
      <w:contextualSpacing/>
    </w:pPr>
  </w:style>
  <w:style w:type="paragraph" w:styleId="Fecha">
    <w:name w:val="Date"/>
    <w:basedOn w:val="Normal"/>
    <w:next w:val="Normal"/>
    <w:link w:val="FechaCar"/>
    <w:uiPriority w:val="99"/>
    <w:semiHidden/>
    <w:unhideWhenUsed/>
    <w:rsid w:val="00594887"/>
  </w:style>
  <w:style w:type="character" w:customStyle="1" w:styleId="FechaCar">
    <w:name w:val="Fecha Car"/>
    <w:basedOn w:val="Fuentedeprrafopredeter"/>
    <w:link w:val="Fecha"/>
    <w:uiPriority w:val="99"/>
    <w:semiHidden/>
    <w:rsid w:val="00594887"/>
  </w:style>
  <w:style w:type="character" w:styleId="Refdecomentario">
    <w:name w:val="annotation reference"/>
    <w:basedOn w:val="Fuentedeprrafopredeter"/>
    <w:uiPriority w:val="99"/>
    <w:semiHidden/>
    <w:unhideWhenUsed/>
    <w:rsid w:val="00302982"/>
    <w:rPr>
      <w:sz w:val="16"/>
      <w:szCs w:val="16"/>
    </w:rPr>
  </w:style>
  <w:style w:type="paragraph" w:styleId="Textocomentario">
    <w:name w:val="annotation text"/>
    <w:basedOn w:val="Normal"/>
    <w:link w:val="TextocomentarioCar"/>
    <w:uiPriority w:val="99"/>
    <w:semiHidden/>
    <w:unhideWhenUsed/>
    <w:rsid w:val="0030298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02982"/>
    <w:rPr>
      <w:sz w:val="20"/>
      <w:szCs w:val="20"/>
    </w:rPr>
  </w:style>
  <w:style w:type="paragraph" w:styleId="Asuntodelcomentario">
    <w:name w:val="annotation subject"/>
    <w:basedOn w:val="Textocomentario"/>
    <w:next w:val="Textocomentario"/>
    <w:link w:val="AsuntodelcomentarioCar"/>
    <w:uiPriority w:val="99"/>
    <w:semiHidden/>
    <w:unhideWhenUsed/>
    <w:rsid w:val="00302982"/>
    <w:rPr>
      <w:b/>
      <w:bCs/>
    </w:rPr>
  </w:style>
  <w:style w:type="character" w:customStyle="1" w:styleId="AsuntodelcomentarioCar">
    <w:name w:val="Asunto del comentario Car"/>
    <w:basedOn w:val="TextocomentarioCar"/>
    <w:link w:val="Asuntodelcomentario"/>
    <w:uiPriority w:val="99"/>
    <w:semiHidden/>
    <w:rsid w:val="00302982"/>
    <w:rPr>
      <w:b/>
      <w:bCs/>
      <w:sz w:val="20"/>
      <w:szCs w:val="20"/>
    </w:rPr>
  </w:style>
  <w:style w:type="paragraph" w:styleId="Revisin">
    <w:name w:val="Revision"/>
    <w:hidden/>
    <w:uiPriority w:val="99"/>
    <w:semiHidden/>
    <w:rsid w:val="0030298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ar-S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650C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650CE"/>
  </w:style>
  <w:style w:type="paragraph" w:styleId="Piedepgina">
    <w:name w:val="footer"/>
    <w:basedOn w:val="Normal"/>
    <w:link w:val="PiedepginaCar"/>
    <w:uiPriority w:val="99"/>
    <w:unhideWhenUsed/>
    <w:rsid w:val="00F650C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650CE"/>
  </w:style>
  <w:style w:type="paragraph" w:styleId="Textodeglobo">
    <w:name w:val="Balloon Text"/>
    <w:basedOn w:val="Normal"/>
    <w:link w:val="TextodegloboCar"/>
    <w:uiPriority w:val="99"/>
    <w:semiHidden/>
    <w:unhideWhenUsed/>
    <w:rsid w:val="00F650C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650CE"/>
    <w:rPr>
      <w:rFonts w:ascii="Tahoma" w:hAnsi="Tahoma" w:cs="Tahoma"/>
      <w:sz w:val="16"/>
      <w:szCs w:val="16"/>
    </w:rPr>
  </w:style>
  <w:style w:type="table" w:styleId="Tablaconcuadrcula">
    <w:name w:val="Table Grid"/>
    <w:basedOn w:val="Tablanormal"/>
    <w:uiPriority w:val="59"/>
    <w:rsid w:val="00F650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13DA0"/>
    <w:pPr>
      <w:ind w:left="720"/>
      <w:contextualSpacing/>
    </w:pPr>
  </w:style>
  <w:style w:type="paragraph" w:styleId="Fecha">
    <w:name w:val="Date"/>
    <w:basedOn w:val="Normal"/>
    <w:next w:val="Normal"/>
    <w:link w:val="FechaCar"/>
    <w:uiPriority w:val="99"/>
    <w:semiHidden/>
    <w:unhideWhenUsed/>
    <w:rsid w:val="00594887"/>
  </w:style>
  <w:style w:type="character" w:customStyle="1" w:styleId="FechaCar">
    <w:name w:val="Fecha Car"/>
    <w:basedOn w:val="Fuentedeprrafopredeter"/>
    <w:link w:val="Fecha"/>
    <w:uiPriority w:val="99"/>
    <w:semiHidden/>
    <w:rsid w:val="00594887"/>
  </w:style>
  <w:style w:type="character" w:styleId="Refdecomentario">
    <w:name w:val="annotation reference"/>
    <w:basedOn w:val="Fuentedeprrafopredeter"/>
    <w:uiPriority w:val="99"/>
    <w:semiHidden/>
    <w:unhideWhenUsed/>
    <w:rsid w:val="00302982"/>
    <w:rPr>
      <w:sz w:val="16"/>
      <w:szCs w:val="16"/>
    </w:rPr>
  </w:style>
  <w:style w:type="paragraph" w:styleId="Textocomentario">
    <w:name w:val="annotation text"/>
    <w:basedOn w:val="Normal"/>
    <w:link w:val="TextocomentarioCar"/>
    <w:uiPriority w:val="99"/>
    <w:semiHidden/>
    <w:unhideWhenUsed/>
    <w:rsid w:val="0030298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02982"/>
    <w:rPr>
      <w:sz w:val="20"/>
      <w:szCs w:val="20"/>
    </w:rPr>
  </w:style>
  <w:style w:type="paragraph" w:styleId="Asuntodelcomentario">
    <w:name w:val="annotation subject"/>
    <w:basedOn w:val="Textocomentario"/>
    <w:next w:val="Textocomentario"/>
    <w:link w:val="AsuntodelcomentarioCar"/>
    <w:uiPriority w:val="99"/>
    <w:semiHidden/>
    <w:unhideWhenUsed/>
    <w:rsid w:val="00302982"/>
    <w:rPr>
      <w:b/>
      <w:bCs/>
    </w:rPr>
  </w:style>
  <w:style w:type="character" w:customStyle="1" w:styleId="AsuntodelcomentarioCar">
    <w:name w:val="Asunto del comentario Car"/>
    <w:basedOn w:val="TextocomentarioCar"/>
    <w:link w:val="Asuntodelcomentario"/>
    <w:uiPriority w:val="99"/>
    <w:semiHidden/>
    <w:rsid w:val="00302982"/>
    <w:rPr>
      <w:b/>
      <w:bCs/>
      <w:sz w:val="20"/>
      <w:szCs w:val="20"/>
    </w:rPr>
  </w:style>
  <w:style w:type="paragraph" w:styleId="Revisin">
    <w:name w:val="Revision"/>
    <w:hidden/>
    <w:uiPriority w:val="99"/>
    <w:semiHidden/>
    <w:rsid w:val="003029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6.xml"/><Relationship Id="rId18" Type="http://schemas.openxmlformats.org/officeDocument/2006/relationships/footer" Target="footer3.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footer" Target="footer6.xml"/><Relationship Id="rId34" Type="http://schemas.openxmlformats.org/officeDocument/2006/relationships/customXml" Target="../customXml/item1.xml"/><Relationship Id="rId7" Type="http://schemas.openxmlformats.org/officeDocument/2006/relationships/header" Target="header1.xml"/><Relationship Id="rId12" Type="http://schemas.openxmlformats.org/officeDocument/2006/relationships/header" Target="header5.xml"/><Relationship Id="rId17" Type="http://schemas.openxmlformats.org/officeDocument/2006/relationships/footer" Target="footer2.xml"/><Relationship Id="rId25" Type="http://schemas.openxmlformats.org/officeDocument/2006/relationships/header" Target="header10.xml"/><Relationship Id="rId33" Type="http://schemas.microsoft.com/office/2011/relationships/commentsExtended" Target="commentsExtended.xml"/><Relationship Id="rId2" Type="http://schemas.microsoft.com/office/2007/relationships/stylesWithEffects" Target="stylesWithEffects.xml"/><Relationship Id="rId16" Type="http://schemas.openxmlformats.org/officeDocument/2006/relationships/header" Target="header9.xml"/><Relationship Id="rId20" Type="http://schemas.openxmlformats.org/officeDocument/2006/relationships/footer" Target="footer5.xm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4.xml"/><Relationship Id="rId24" Type="http://schemas.openxmlformats.org/officeDocument/2006/relationships/footer" Target="footer9.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8.xml"/><Relationship Id="rId23" Type="http://schemas.openxmlformats.org/officeDocument/2006/relationships/footer" Target="footer8.xml"/><Relationship Id="rId28" Type="http://schemas.openxmlformats.org/officeDocument/2006/relationships/header" Target="header13.xml"/><Relationship Id="rId36" Type="http://schemas.openxmlformats.org/officeDocument/2006/relationships/customXml" Target="../customXml/item3.xml"/><Relationship Id="rId10" Type="http://schemas.openxmlformats.org/officeDocument/2006/relationships/header" Target="header3.xml"/><Relationship Id="rId19" Type="http://schemas.openxmlformats.org/officeDocument/2006/relationships/footer" Target="footer4.xml"/><Relationship Id="rId31"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footer" Target="footer7.xml"/><Relationship Id="rId27" Type="http://schemas.openxmlformats.org/officeDocument/2006/relationships/header" Target="header12.xml"/><Relationship Id="rId30" Type="http://schemas.openxmlformats.org/officeDocument/2006/relationships/theme" Target="theme/theme1.xml"/><Relationship Id="rId35" Type="http://schemas.openxmlformats.org/officeDocument/2006/relationships/customXml" Target="../customXml/item2.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12.xml.rels><?xml version="1.0" encoding="UTF-8" standalone="yes"?>
<Relationships xmlns="http://schemas.openxmlformats.org/package/2006/relationships"><Relationship Id="rId1" Type="http://schemas.openxmlformats.org/officeDocument/2006/relationships/image" Target="media/image1.png"/></Relationships>
</file>

<file path=word/_rels/header13.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F8383B26214B419057C14C5AAD4D3D" ma:contentTypeVersion="6" ma:contentTypeDescription="Create a new document." ma:contentTypeScope="" ma:versionID="eca615962d7e929db4ef3627c7fc6817">
  <xsd:schema xmlns:xsd="http://www.w3.org/2001/XMLSchema" xmlns:xs="http://www.w3.org/2001/XMLSchema" xmlns:p="http://schemas.microsoft.com/office/2006/metadata/properties" xmlns:ns2="c15c2d91-e0ea-4f3b-a8d5-986cd7ceef29" xmlns:ns3="f480d91c-1559-470d-90ed-2435ee3fa294" targetNamespace="http://schemas.microsoft.com/office/2006/metadata/properties" ma:root="true" ma:fieldsID="55dd8d6748cfd48ba319824f781b3b4f" ns2:_="" ns3:_="">
    <xsd:import namespace="c15c2d91-e0ea-4f3b-a8d5-986cd7ceef29"/>
    <xsd:import namespace="f480d91c-1559-470d-90ed-2435ee3fa29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5c2d91-e0ea-4f3b-a8d5-986cd7ceef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80d91c-1559-470d-90ed-2435ee3fa29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36BFA6-4589-40EF-A4B8-0DEDE78B91BC}"/>
</file>

<file path=customXml/itemProps2.xml><?xml version="1.0" encoding="utf-8"?>
<ds:datastoreItem xmlns:ds="http://schemas.openxmlformats.org/officeDocument/2006/customXml" ds:itemID="{146DA5F6-3C79-4A58-AD12-76245905C669}"/>
</file>

<file path=customXml/itemProps3.xml><?xml version="1.0" encoding="utf-8"?>
<ds:datastoreItem xmlns:ds="http://schemas.openxmlformats.org/officeDocument/2006/customXml" ds:itemID="{003549AC-3BF7-42DF-9325-E20A9BA05F13}"/>
</file>

<file path=docProps/app.xml><?xml version="1.0" encoding="utf-8"?>
<Properties xmlns="http://schemas.openxmlformats.org/officeDocument/2006/extended-properties" xmlns:vt="http://schemas.openxmlformats.org/officeDocument/2006/docPropsVTypes">
  <Template>Normal</Template>
  <TotalTime>40</TotalTime>
  <Pages>1</Pages>
  <Words>10176</Words>
  <Characters>55973</Characters>
  <Application>Microsoft Office Word</Application>
  <DocSecurity>0</DocSecurity>
  <Lines>466</Lines>
  <Paragraphs>132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dc:creator>
  <cp:lastModifiedBy>Paula</cp:lastModifiedBy>
  <cp:revision>9</cp:revision>
  <cp:lastPrinted>2019-08-14T15:40:00Z</cp:lastPrinted>
  <dcterms:created xsi:type="dcterms:W3CDTF">2019-08-12T16:24:00Z</dcterms:created>
  <dcterms:modified xsi:type="dcterms:W3CDTF">2019-08-14T15:40:00Z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0x01010085F8383B26214B419057C14C5AAD4D3D</vt:lpwstr>
  </property>
</Properties>
</file>